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78455" w14:textId="2202D3B7" w:rsidR="00F9622E" w:rsidRDefault="009903FF">
      <w:pPr>
        <w:rPr>
          <w:rFonts w:ascii="Impact" w:hAnsi="Impact"/>
          <w:sz w:val="28"/>
          <w:szCs w:val="28"/>
        </w:rPr>
      </w:pPr>
      <w:r>
        <w:rPr>
          <w:rFonts w:ascii="Impact" w:hAnsi="Impact"/>
          <w:noProof/>
          <w:sz w:val="28"/>
          <w:szCs w:val="28"/>
        </w:rPr>
        <w:drawing>
          <wp:anchor distT="0" distB="0" distL="114300" distR="114300" simplePos="0" relativeHeight="251659264" behindDoc="0" locked="0" layoutInCell="1" allowOverlap="1" wp14:anchorId="0087FC12" wp14:editId="6C07809F">
            <wp:simplePos x="0" y="0"/>
            <wp:positionH relativeFrom="column">
              <wp:posOffset>-229235</wp:posOffset>
            </wp:positionH>
            <wp:positionV relativeFrom="paragraph">
              <wp:posOffset>323215</wp:posOffset>
            </wp:positionV>
            <wp:extent cx="3896044" cy="3060700"/>
            <wp:effectExtent l="0" t="0" r="9525" b="63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l="1632" t="2282" r="3262" b="2697"/>
                    <a:stretch/>
                  </pic:blipFill>
                  <pic:spPr bwMode="auto">
                    <a:xfrm>
                      <a:off x="0" y="0"/>
                      <a:ext cx="3896044" cy="306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mpact" w:hAnsi="Impact"/>
          <w:noProof/>
          <w:sz w:val="28"/>
          <w:szCs w:val="28"/>
        </w:rPr>
        <w:drawing>
          <wp:anchor distT="0" distB="0" distL="114300" distR="114300" simplePos="0" relativeHeight="251658240" behindDoc="0" locked="0" layoutInCell="1" allowOverlap="1" wp14:anchorId="61A71F94" wp14:editId="42EE5678">
            <wp:simplePos x="0" y="0"/>
            <wp:positionH relativeFrom="column">
              <wp:posOffset>3764915</wp:posOffset>
            </wp:positionH>
            <wp:positionV relativeFrom="paragraph">
              <wp:posOffset>323215</wp:posOffset>
            </wp:positionV>
            <wp:extent cx="3060700" cy="3060700"/>
            <wp:effectExtent l="0" t="0" r="6350" b="635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0700" cy="306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AAD" w:rsidRPr="00362AAD">
        <w:rPr>
          <w:rFonts w:ascii="Impact" w:hAnsi="Impact"/>
          <w:sz w:val="28"/>
          <w:szCs w:val="28"/>
        </w:rPr>
        <w:t xml:space="preserve">S3 DOC 1 – NATIONAL IDENTITY THROUGH MUSIC </w:t>
      </w:r>
    </w:p>
    <w:p w14:paraId="6B34B1EB" w14:textId="3C86649F" w:rsidR="00362AAD" w:rsidRPr="00362AAD" w:rsidRDefault="00362AAD">
      <w:pPr>
        <w:rPr>
          <w:rFonts w:ascii="Impact" w:hAnsi="Impact"/>
          <w:sz w:val="28"/>
          <w:szCs w:val="28"/>
        </w:rPr>
      </w:pPr>
    </w:p>
    <w:p w14:paraId="509675F5" w14:textId="77777777" w:rsidR="00F43B42" w:rsidRDefault="00F43B42">
      <w:pPr>
        <w:rPr>
          <w:noProof/>
        </w:rPr>
      </w:pPr>
    </w:p>
    <w:p w14:paraId="36DE38D0" w14:textId="3B99AC96" w:rsidR="00362AAD" w:rsidRPr="00362AAD" w:rsidRDefault="00F43B42">
      <w:r>
        <w:rPr>
          <w:noProof/>
        </w:rPr>
        <mc:AlternateContent>
          <mc:Choice Requires="wps">
            <w:drawing>
              <wp:anchor distT="0" distB="0" distL="114300" distR="114300" simplePos="0" relativeHeight="251664384" behindDoc="0" locked="0" layoutInCell="1" allowOverlap="1" wp14:anchorId="117ECED6" wp14:editId="46B7F5AA">
                <wp:simplePos x="0" y="0"/>
                <wp:positionH relativeFrom="column">
                  <wp:posOffset>-229236</wp:posOffset>
                </wp:positionH>
                <wp:positionV relativeFrom="paragraph">
                  <wp:posOffset>7633970</wp:posOffset>
                </wp:positionV>
                <wp:extent cx="3895725" cy="793750"/>
                <wp:effectExtent l="0" t="0" r="28575" b="25400"/>
                <wp:wrapNone/>
                <wp:docPr id="6" name="Zone de texte 6"/>
                <wp:cNvGraphicFramePr/>
                <a:graphic xmlns:a="http://schemas.openxmlformats.org/drawingml/2006/main">
                  <a:graphicData uri="http://schemas.microsoft.com/office/word/2010/wordprocessingShape">
                    <wps:wsp>
                      <wps:cNvSpPr txBox="1"/>
                      <wps:spPr>
                        <a:xfrm>
                          <a:off x="0" y="0"/>
                          <a:ext cx="3895725" cy="793750"/>
                        </a:xfrm>
                        <a:prstGeom prst="rect">
                          <a:avLst/>
                        </a:prstGeom>
                        <a:solidFill>
                          <a:schemeClr val="lt1"/>
                        </a:solidFill>
                        <a:ln w="12700">
                          <a:solidFill>
                            <a:prstClr val="black"/>
                          </a:solidFill>
                          <a:prstDash val="dash"/>
                          <a:extLst>
                            <a:ext uri="{C807C97D-BFC1-408E-A445-0C87EB9F89A2}">
                              <ask:lineSketchStyleProps xmlns:ask="http://schemas.microsoft.com/office/drawing/2018/sketchyshapes">
                                <ask:type>
                                  <ask:lineSketchNone/>
                                </ask:type>
                              </ask:lineSketchStyleProps>
                            </a:ext>
                          </a:extLst>
                        </a:ln>
                      </wps:spPr>
                      <wps:txbx>
                        <w:txbxContent>
                          <w:p w14:paraId="7E3988C8" w14:textId="6C167C41" w:rsidR="00F43B42" w:rsidRPr="00F43B42" w:rsidRDefault="00F43B42" w:rsidP="00F43B42">
                            <w:pPr>
                              <w:rPr>
                                <w:rFonts w:ascii="Abadi" w:hAnsi="Abadi"/>
                              </w:rPr>
                            </w:pPr>
                            <w:r w:rsidRPr="00F43B42">
                              <w:rPr>
                                <w:rFonts w:ascii="Abadi" w:hAnsi="Abadi"/>
                                <w:b/>
                                <w:bCs/>
                              </w:rPr>
                              <w:t>TOP</w:t>
                            </w:r>
                            <w:r w:rsidRPr="00F43B42">
                              <w:rPr>
                                <w:rFonts w:ascii="Abadi" w:hAnsi="Abadi"/>
                              </w:rPr>
                              <w:t xml:space="preserve">: </w:t>
                            </w:r>
                            <w:r w:rsidRPr="00727BF3">
                              <w:rPr>
                                <w:rFonts w:ascii="Abadi" w:hAnsi="Abadi"/>
                                <w:i/>
                                <w:iCs/>
                              </w:rPr>
                              <w:t>Union Dance</w:t>
                            </w:r>
                            <w:r>
                              <w:rPr>
                                <w:rFonts w:ascii="Abadi" w:hAnsi="Abadi"/>
                              </w:rPr>
                              <w:t xml:space="preserve">, </w:t>
                            </w:r>
                            <w:r w:rsidR="00727BF3">
                              <w:rPr>
                                <w:rFonts w:ascii="Abadi" w:hAnsi="Abadi"/>
                              </w:rPr>
                              <w:t xml:space="preserve">from the series Jack Freak Pictures, </w:t>
                            </w:r>
                            <w:r>
                              <w:rPr>
                                <w:rFonts w:ascii="Abadi" w:hAnsi="Abadi"/>
                              </w:rPr>
                              <w:t xml:space="preserve">2008 </w:t>
                            </w:r>
                          </w:p>
                          <w:p w14:paraId="0597D3A6" w14:textId="43EDFF6A" w:rsidR="00F43B42" w:rsidRPr="00F43B42" w:rsidRDefault="00F43B42" w:rsidP="00F43B42">
                            <w:pPr>
                              <w:rPr>
                                <w:rFonts w:ascii="Abadi" w:hAnsi="Abadi"/>
                              </w:rPr>
                            </w:pPr>
                            <w:r w:rsidRPr="00F43B42">
                              <w:rPr>
                                <w:rFonts w:ascii="Abadi" w:hAnsi="Abadi"/>
                                <w:b/>
                                <w:bCs/>
                              </w:rPr>
                              <w:t>RIGHT</w:t>
                            </w:r>
                            <w:r w:rsidRPr="00F43B42">
                              <w:rPr>
                                <w:rFonts w:ascii="Abadi" w:hAnsi="Abadi"/>
                              </w:rPr>
                              <w:t xml:space="preserve">: </w:t>
                            </w:r>
                            <w:r w:rsidRPr="00727BF3">
                              <w:rPr>
                                <w:rFonts w:ascii="Abadi" w:hAnsi="Abadi"/>
                                <w:i/>
                                <w:iCs/>
                              </w:rPr>
                              <w:t>Queer</w:t>
                            </w:r>
                            <w:r>
                              <w:rPr>
                                <w:rFonts w:ascii="Abadi" w:hAnsi="Abadi"/>
                              </w:rPr>
                              <w:t>,</w:t>
                            </w:r>
                            <w:r w:rsidR="00727BF3">
                              <w:rPr>
                                <w:rFonts w:ascii="Abadi" w:hAnsi="Abadi"/>
                              </w:rPr>
                              <w:t xml:space="preserve"> from the series The Dirty Words Pictures, </w:t>
                            </w:r>
                            <w:r>
                              <w:rPr>
                                <w:rFonts w:ascii="Abadi" w:hAnsi="Abadi"/>
                              </w:rPr>
                              <w:t xml:space="preserve">1977, 300 X 250 CM </w:t>
                            </w:r>
                            <w:r w:rsidRPr="00F43B42">
                              <w:rPr>
                                <w:rFonts w:ascii="Abadi" w:hAnsi="Abad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7ECED6" id="_x0000_t202" coordsize="21600,21600" o:spt="202" path="m,l,21600r21600,l21600,xe">
                <v:stroke joinstyle="miter"/>
                <v:path gradientshapeok="t" o:connecttype="rect"/>
              </v:shapetype>
              <v:shape id="Zone de texte 6" o:spid="_x0000_s1026" type="#_x0000_t202" style="position:absolute;left:0;text-align:left;margin-left:-18.05pt;margin-top:601.1pt;width:306.75pt;height: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" fillcolor="white [3201]" strokeweight="1pt">
                <v:stroke dashstyle="dash"/>
                <v:textbox>
                  <w:txbxContent>
                    <w:p w14:paraId="7E3988C8" w14:textId="6C167C41" w:rsidR="00F43B42" w:rsidRPr="00F43B42" w:rsidRDefault="00F43B42" w:rsidP="00F43B42">
                      <w:pPr>
                        <w:rPr>
                          <w:rFonts w:ascii="Abadi" w:hAnsi="Abadi"/>
                        </w:rPr>
                      </w:pPr>
                      <w:r w:rsidRPr="00F43B42">
                        <w:rPr>
                          <w:rFonts w:ascii="Abadi" w:hAnsi="Abadi"/>
                          <w:b/>
                          <w:bCs/>
                        </w:rPr>
                        <w:t>TOP</w:t>
                      </w:r>
                      <w:r w:rsidRPr="00F43B42">
                        <w:rPr>
                          <w:rFonts w:ascii="Abadi" w:hAnsi="Abadi"/>
                        </w:rPr>
                        <w:t xml:space="preserve">: </w:t>
                      </w:r>
                      <w:r w:rsidRPr="00727BF3">
                        <w:rPr>
                          <w:rFonts w:ascii="Abadi" w:hAnsi="Abadi"/>
                          <w:i/>
                          <w:iCs/>
                        </w:rPr>
                        <w:t>Union Dance</w:t>
                      </w:r>
                      <w:r>
                        <w:rPr>
                          <w:rFonts w:ascii="Abadi" w:hAnsi="Abadi"/>
                        </w:rPr>
                        <w:t xml:space="preserve">, </w:t>
                      </w:r>
                      <w:r w:rsidR="00727BF3">
                        <w:rPr>
                          <w:rFonts w:ascii="Abadi" w:hAnsi="Abadi"/>
                        </w:rPr>
                        <w:t xml:space="preserve">from the series Jack Freak Pictures, </w:t>
                      </w:r>
                      <w:r>
                        <w:rPr>
                          <w:rFonts w:ascii="Abadi" w:hAnsi="Abadi"/>
                        </w:rPr>
                        <w:t xml:space="preserve">2008 </w:t>
                      </w:r>
                    </w:p>
                    <w:p w14:paraId="0597D3A6" w14:textId="43EDFF6A" w:rsidR="00F43B42" w:rsidRPr="00F43B42" w:rsidRDefault="00F43B42" w:rsidP="00F43B42">
                      <w:pPr>
                        <w:rPr>
                          <w:rFonts w:ascii="Abadi" w:hAnsi="Abadi"/>
                        </w:rPr>
                      </w:pPr>
                      <w:r w:rsidRPr="00F43B42">
                        <w:rPr>
                          <w:rFonts w:ascii="Abadi" w:hAnsi="Abadi"/>
                          <w:b/>
                          <w:bCs/>
                        </w:rPr>
                        <w:t>RIGHT</w:t>
                      </w:r>
                      <w:r w:rsidRPr="00F43B42">
                        <w:rPr>
                          <w:rFonts w:ascii="Abadi" w:hAnsi="Abadi"/>
                        </w:rPr>
                        <w:t xml:space="preserve">: </w:t>
                      </w:r>
                      <w:r w:rsidRPr="00727BF3">
                        <w:rPr>
                          <w:rFonts w:ascii="Abadi" w:hAnsi="Abadi"/>
                          <w:i/>
                          <w:iCs/>
                        </w:rPr>
                        <w:t>Queer</w:t>
                      </w:r>
                      <w:r>
                        <w:rPr>
                          <w:rFonts w:ascii="Abadi" w:hAnsi="Abadi"/>
                        </w:rPr>
                        <w:t>,</w:t>
                      </w:r>
                      <w:r w:rsidR="00727BF3">
                        <w:rPr>
                          <w:rFonts w:ascii="Abadi" w:hAnsi="Abadi"/>
                        </w:rPr>
                        <w:t xml:space="preserve"> from the series The Dirty Words Pictures, </w:t>
                      </w:r>
                      <w:r>
                        <w:rPr>
                          <w:rFonts w:ascii="Abadi" w:hAnsi="Abadi"/>
                        </w:rPr>
                        <w:t xml:space="preserve">1977, 300 X 250 CM </w:t>
                      </w:r>
                      <w:r w:rsidRPr="00F43B42">
                        <w:rPr>
                          <w:rFonts w:ascii="Abadi" w:hAnsi="Abadi"/>
                        </w:rPr>
                        <w:t xml:space="preserve"> </w:t>
                      </w:r>
                    </w:p>
                  </w:txbxContent>
                </v:textbox>
              </v:shape>
            </w:pict>
          </mc:Fallback>
        </mc:AlternateContent>
      </w:r>
      <w:r>
        <w:rPr>
          <w:noProof/>
        </w:rPr>
        <w:drawing>
          <wp:anchor distT="0" distB="0" distL="114300" distR="114300" simplePos="0" relativeHeight="251662336" behindDoc="0" locked="0" layoutInCell="1" allowOverlap="1" wp14:anchorId="7480C715" wp14:editId="3061E5D5">
            <wp:simplePos x="0" y="0"/>
            <wp:positionH relativeFrom="column">
              <wp:posOffset>3771265</wp:posOffset>
            </wp:positionH>
            <wp:positionV relativeFrom="paragraph">
              <wp:posOffset>4782820</wp:posOffset>
            </wp:positionV>
            <wp:extent cx="3055910" cy="3689350"/>
            <wp:effectExtent l="0" t="0" r="0" b="63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b="3836"/>
                    <a:stretch/>
                  </pic:blipFill>
                  <pic:spPr bwMode="auto">
                    <a:xfrm>
                      <a:off x="0" y="0"/>
                      <a:ext cx="3056613" cy="36901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78608D66" wp14:editId="59E456C4">
                <wp:simplePos x="0" y="0"/>
                <wp:positionH relativeFrom="column">
                  <wp:posOffset>3796665</wp:posOffset>
                </wp:positionH>
                <wp:positionV relativeFrom="paragraph">
                  <wp:posOffset>2941320</wp:posOffset>
                </wp:positionV>
                <wp:extent cx="3028950" cy="1771650"/>
                <wp:effectExtent l="0" t="0" r="19050" b="19050"/>
                <wp:wrapNone/>
                <wp:docPr id="4" name="Zone de texte 4"/>
                <wp:cNvGraphicFramePr/>
                <a:graphic xmlns:a="http://schemas.openxmlformats.org/drawingml/2006/main">
                  <a:graphicData uri="http://schemas.microsoft.com/office/word/2010/wordprocessingShape">
                    <wps:wsp>
                      <wps:cNvSpPr txBox="1"/>
                      <wps:spPr>
                        <a:xfrm>
                          <a:off x="0" y="0"/>
                          <a:ext cx="3028950" cy="1771650"/>
                        </a:xfrm>
                        <a:prstGeom prst="rect">
                          <a:avLst/>
                        </a:prstGeom>
                        <a:solidFill>
                          <a:schemeClr val="lt1"/>
                        </a:solidFill>
                        <a:ln w="12700">
                          <a:solidFill>
                            <a:prstClr val="black"/>
                          </a:solidFill>
                          <a:prstDash val="dash"/>
                          <a:extLst>
                            <a:ext uri="{C807C97D-BFC1-408E-A445-0C87EB9F89A2}">
                              <ask:lineSketchStyleProps xmlns:ask="http://schemas.microsoft.com/office/drawing/2018/sketchyshapes">
                                <ask:type>
                                  <ask:lineSketchNone/>
                                </ask:type>
                              </ask:lineSketchStyleProps>
                            </a:ext>
                          </a:extLst>
                        </a:ln>
                      </wps:spPr>
                      <wps:txbx>
                        <w:txbxContent>
                          <w:p w14:paraId="47302BB1" w14:textId="1BD87AE2" w:rsidR="000C0E6C" w:rsidRPr="000C0E6C" w:rsidRDefault="000C0E6C" w:rsidP="000C0E6C">
                            <w:pPr>
                              <w:jc w:val="center"/>
                              <w:rPr>
                                <w:rFonts w:ascii="Abadi" w:hAnsi="Abadi"/>
                                <w:b/>
                                <w:bCs/>
                                <w:u w:val="single"/>
                                <w:lang w:val="fr-FR"/>
                              </w:rPr>
                            </w:pPr>
                            <w:r w:rsidRPr="000C0E6C">
                              <w:rPr>
                                <w:rFonts w:ascii="Abadi" w:hAnsi="Abadi"/>
                                <w:b/>
                                <w:bCs/>
                                <w:u w:val="single"/>
                                <w:lang w:val="fr-FR"/>
                              </w:rPr>
                              <w:t>Gilbert &amp; George</w:t>
                            </w:r>
                          </w:p>
                          <w:p w14:paraId="5AEEFC87" w14:textId="47CA8CA3" w:rsidR="000C0E6C" w:rsidRPr="000C0E6C" w:rsidRDefault="000C0E6C" w:rsidP="000C0E6C">
                            <w:pPr>
                              <w:rPr>
                                <w:rFonts w:ascii="Abadi" w:hAnsi="Abadi"/>
                              </w:rPr>
                            </w:pPr>
                            <w:r w:rsidRPr="000C0E6C">
                              <w:rPr>
                                <w:rFonts w:ascii="Abadi" w:hAnsi="Abadi"/>
                              </w:rPr>
                              <w:t xml:space="preserve">Gilbert </w:t>
                            </w:r>
                            <w:proofErr w:type="spellStart"/>
                            <w:r w:rsidRPr="000C0E6C">
                              <w:rPr>
                                <w:rFonts w:ascii="Abadi" w:hAnsi="Abadi"/>
                              </w:rPr>
                              <w:t>Prousch</w:t>
                            </w:r>
                            <w:proofErr w:type="spellEnd"/>
                            <w:r w:rsidRPr="000C0E6C">
                              <w:rPr>
                                <w:rFonts w:ascii="Abadi" w:hAnsi="Abadi"/>
                              </w:rPr>
                              <w:t xml:space="preserve"> (born 1943) and George Passmore (born 1942) are two British artists who work together as the collaborative art duo Gilbert and George. They are known for their distinctive and highly formal appearance and manner in performance art, </w:t>
                            </w:r>
                            <w:proofErr w:type="gramStart"/>
                            <w:r w:rsidRPr="000C0E6C">
                              <w:rPr>
                                <w:rFonts w:ascii="Abadi" w:hAnsi="Abadi"/>
                              </w:rPr>
                              <w:t>and also</w:t>
                            </w:r>
                            <w:proofErr w:type="gramEnd"/>
                            <w:r w:rsidRPr="000C0E6C">
                              <w:rPr>
                                <w:rFonts w:ascii="Abadi" w:hAnsi="Abadi"/>
                              </w:rPr>
                              <w:t xml:space="preserve"> for their brightly coloured graphic-style photo-based artworks.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08D66" id="Zone de texte 4" o:spid="_x0000_s1027" type="#_x0000_t202" style="position:absolute;left:0;text-align:left;margin-left:298.95pt;margin-top:231.6pt;width:238.5pt;height:1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" fillcolor="white [3201]" strokeweight="1pt">
                <v:stroke dashstyle="dash"/>
                <v:textbox>
                  <w:txbxContent>
                    <w:p w14:paraId="47302BB1" w14:textId="1BD87AE2" w:rsidR="000C0E6C" w:rsidRPr="000C0E6C" w:rsidRDefault="000C0E6C" w:rsidP="000C0E6C">
                      <w:pPr>
                        <w:jc w:val="center"/>
                        <w:rPr>
                          <w:rFonts w:ascii="Abadi" w:hAnsi="Abadi"/>
                          <w:b/>
                          <w:bCs/>
                          <w:u w:val="single"/>
                          <w:lang w:val="fr-FR"/>
                        </w:rPr>
                      </w:pPr>
                      <w:r w:rsidRPr="000C0E6C">
                        <w:rPr>
                          <w:rFonts w:ascii="Abadi" w:hAnsi="Abadi"/>
                          <w:b/>
                          <w:bCs/>
                          <w:u w:val="single"/>
                          <w:lang w:val="fr-FR"/>
                        </w:rPr>
                        <w:t>Gilbert &amp; George</w:t>
                      </w:r>
                    </w:p>
                    <w:p w14:paraId="5AEEFC87" w14:textId="47CA8CA3" w:rsidR="000C0E6C" w:rsidRPr="000C0E6C" w:rsidRDefault="000C0E6C" w:rsidP="000C0E6C">
                      <w:pPr>
                        <w:rPr>
                          <w:rFonts w:ascii="Abadi" w:hAnsi="Abadi"/>
                        </w:rPr>
                      </w:pPr>
                      <w:r w:rsidRPr="000C0E6C">
                        <w:rPr>
                          <w:rFonts w:ascii="Abadi" w:hAnsi="Abadi"/>
                        </w:rPr>
                        <w:t xml:space="preserve">Gilbert </w:t>
                      </w:r>
                      <w:proofErr w:type="spellStart"/>
                      <w:r w:rsidRPr="000C0E6C">
                        <w:rPr>
                          <w:rFonts w:ascii="Abadi" w:hAnsi="Abadi"/>
                        </w:rPr>
                        <w:t>Prousch</w:t>
                      </w:r>
                      <w:proofErr w:type="spellEnd"/>
                      <w:r w:rsidRPr="000C0E6C">
                        <w:rPr>
                          <w:rFonts w:ascii="Abadi" w:hAnsi="Abadi"/>
                        </w:rPr>
                        <w:t xml:space="preserve"> (born 1943) and George Passmore (born 1942) are two British artists who work together as the collaborative art duo Gilbert and George. They are known for their distinctive and highly formal appearance and manner in performance art, </w:t>
                      </w:r>
                      <w:proofErr w:type="gramStart"/>
                      <w:r w:rsidRPr="000C0E6C">
                        <w:rPr>
                          <w:rFonts w:ascii="Abadi" w:hAnsi="Abadi"/>
                        </w:rPr>
                        <w:t>and also</w:t>
                      </w:r>
                      <w:proofErr w:type="gramEnd"/>
                      <w:r w:rsidRPr="000C0E6C">
                        <w:rPr>
                          <w:rFonts w:ascii="Abadi" w:hAnsi="Abadi"/>
                        </w:rPr>
                        <w:t xml:space="preserve"> for their brightly coloured graphic-style photo-based artworks. </w:t>
                      </w:r>
                    </w:p>
                  </w:txbxContent>
                </v:textbox>
              </v:shape>
            </w:pict>
          </mc:Fallback>
        </mc:AlternateContent>
      </w:r>
      <w:r w:rsidR="00C909FC">
        <w:rPr>
          <w:noProof/>
        </w:rPr>
        <w:drawing>
          <wp:anchor distT="0" distB="0" distL="114300" distR="114300" simplePos="0" relativeHeight="251660288" behindDoc="0" locked="0" layoutInCell="1" allowOverlap="1" wp14:anchorId="3E2E77C9" wp14:editId="1F47F728">
            <wp:simplePos x="0" y="0"/>
            <wp:positionH relativeFrom="column">
              <wp:posOffset>-235585</wp:posOffset>
            </wp:positionH>
            <wp:positionV relativeFrom="paragraph">
              <wp:posOffset>2940685</wp:posOffset>
            </wp:positionV>
            <wp:extent cx="3892550" cy="4632983"/>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2550" cy="463298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62AAD" w:rsidRPr="00362AAD" w:rsidSect="009B0502">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AAD"/>
    <w:rsid w:val="000C0E6C"/>
    <w:rsid w:val="00185906"/>
    <w:rsid w:val="00362AAD"/>
    <w:rsid w:val="005831B3"/>
    <w:rsid w:val="00634227"/>
    <w:rsid w:val="006B26CD"/>
    <w:rsid w:val="00727BF3"/>
    <w:rsid w:val="009903FF"/>
    <w:rsid w:val="009B0502"/>
    <w:rsid w:val="00B47DC0"/>
    <w:rsid w:val="00C909FC"/>
    <w:rsid w:val="00F43B42"/>
    <w:rsid w:val="00F9622E"/>
  </w:rsids>
  <m:mathPr>
    <m:mathFont m:val="Cambria Math"/>
    <m:brkBin m:val="before"/>
    <m:brkBinSub m:val="--"/>
    <m:smallFrac m:val="0"/>
    <m:dispDef/>
    <m:lMargin m:val="0"/>
    <m:rMargin m:val="0"/>
    <m:defJc m:val="centerGroup"/>
    <m:wrapIndent m:val="1440"/>
    <m:intLim m:val="subSup"/>
    <m:naryLim m:val="undOvr"/>
  </m:mathPr>
  <w:themeFontLang w:val="fr-FR"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94F92"/>
  <w15:chartTrackingRefBased/>
  <w15:docId w15:val="{74BBA196-E6D2-4E88-B9FA-3C7534856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rbel" w:eastAsiaTheme="minorHAnsi" w:hAnsi="Corbel" w:cstheme="minorHAnsi"/>
        <w:sz w:val="22"/>
        <w:szCs w:val="22"/>
        <w:lang w:val="en-GB"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62AAD"/>
    <w:rPr>
      <w:color w:val="0563C1" w:themeColor="hyperlink"/>
      <w:u w:val="single"/>
    </w:rPr>
  </w:style>
  <w:style w:type="character" w:styleId="Mentionnonrsolue">
    <w:name w:val="Unresolved Mention"/>
    <w:basedOn w:val="Policepardfaut"/>
    <w:uiPriority w:val="99"/>
    <w:semiHidden/>
    <w:unhideWhenUsed/>
    <w:rsid w:val="00362A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Pages>
  <Words>7</Words>
  <Characters>46</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Copréau</dc:creator>
  <cp:keywords/>
  <dc:description/>
  <cp:lastModifiedBy>Thierry Copréau</cp:lastModifiedBy>
  <cp:revision>1</cp:revision>
  <dcterms:created xsi:type="dcterms:W3CDTF">2021-11-17T20:00:00Z</dcterms:created>
  <dcterms:modified xsi:type="dcterms:W3CDTF">2021-11-17T20:54:00Z</dcterms:modified>
</cp:coreProperties>
</file>