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64CD6" w14:textId="7704C8E7" w:rsidR="00F9622E" w:rsidRDefault="00CF4406">
      <w:pPr>
        <w:rPr>
          <w:rFonts w:ascii="Impact" w:hAnsi="Impact"/>
          <w:sz w:val="26"/>
          <w:szCs w:val="26"/>
        </w:rPr>
      </w:pPr>
      <w:r w:rsidRPr="00CF4406">
        <w:rPr>
          <w:rFonts w:ascii="Impact" w:hAnsi="Impact"/>
          <w:sz w:val="26"/>
          <w:szCs w:val="26"/>
        </w:rPr>
        <w:t xml:space="preserve">S4 DOC 1 BIS – Learning from Role Models </w:t>
      </w:r>
    </w:p>
    <w:p w14:paraId="29523002" w14:textId="639DD2B5" w:rsidR="00CF4406" w:rsidRPr="00CF4406" w:rsidRDefault="00B14036">
      <w:pPr>
        <w:rPr>
          <w:rFonts w:ascii="Impact" w:hAnsi="Impact"/>
          <w:sz w:val="26"/>
          <w:szCs w:val="26"/>
        </w:rPr>
      </w:pPr>
      <w:r>
        <w:rPr>
          <w:rFonts w:ascii="Impact" w:hAnsi="Impac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C91E3" wp14:editId="36E2CCCA">
                <wp:simplePos x="0" y="0"/>
                <wp:positionH relativeFrom="column">
                  <wp:posOffset>-70485</wp:posOffset>
                </wp:positionH>
                <wp:positionV relativeFrom="paragraph">
                  <wp:posOffset>6856095</wp:posOffset>
                </wp:positionV>
                <wp:extent cx="4432300" cy="2446655"/>
                <wp:effectExtent l="0" t="0" r="25400" b="1079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300" cy="2446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B9AD99" w14:textId="2EF55A26" w:rsidR="00CF4406" w:rsidRPr="00B14036" w:rsidRDefault="00B14036">
                            <w:pPr>
                              <w:rPr>
                                <w:i/>
                                <w:iCs/>
                              </w:rPr>
                            </w:pPr>
                            <w:r w:rsidRPr="00B14036">
                              <w:rPr>
                                <w:i/>
                                <w:iCs/>
                              </w:rPr>
                              <w:t>a</w:t>
                            </w:r>
                            <w:r w:rsidR="00CF4406" w:rsidRPr="00B14036">
                              <w:rPr>
                                <w:i/>
                                <w:iCs/>
                              </w:rPr>
                              <w:t>. Explain the terms « </w:t>
                            </w:r>
                            <w:proofErr w:type="spellStart"/>
                            <w:r w:rsidR="00CF4406" w:rsidRPr="00B14036">
                              <w:rPr>
                                <w:i/>
                                <w:iCs/>
                              </w:rPr>
                              <w:t>colorism</w:t>
                            </w:r>
                            <w:proofErr w:type="spellEnd"/>
                            <w:r w:rsidR="00CF4406" w:rsidRPr="00B14036">
                              <w:rPr>
                                <w:i/>
                                <w:iCs/>
                              </w:rPr>
                              <w:t xml:space="preserve"> » (l.21-54), “validation” (l.43 &amp; 64) and the expression “gatekeepers of beauty” (l.28-29). </w:t>
                            </w:r>
                          </w:p>
                          <w:p w14:paraId="382F2C58" w14:textId="562A1C30" w:rsidR="00CF4406" w:rsidRPr="00B14036" w:rsidRDefault="00B14036">
                            <w:pPr>
                              <w:rPr>
                                <w:i/>
                                <w:iCs/>
                              </w:rPr>
                            </w:pPr>
                            <w:r w:rsidRPr="00B14036">
                              <w:rPr>
                                <w:i/>
                                <w:iCs/>
                              </w:rPr>
                              <w:t>b</w:t>
                            </w:r>
                            <w:r w:rsidR="00CF4406" w:rsidRPr="00B14036">
                              <w:rPr>
                                <w:i/>
                                <w:iCs/>
                              </w:rPr>
                              <w:t xml:space="preserve">. Identify who Lupita Nyong’o’s role models were and say why they were important to her. </w:t>
                            </w:r>
                          </w:p>
                          <w:p w14:paraId="1313E471" w14:textId="0BEE79C8" w:rsidR="00CF4406" w:rsidRPr="00B14036" w:rsidRDefault="00B14036">
                            <w:pPr>
                              <w:rPr>
                                <w:i/>
                                <w:iCs/>
                              </w:rPr>
                            </w:pPr>
                            <w:r w:rsidRPr="00B14036">
                              <w:rPr>
                                <w:i/>
                                <w:iCs/>
                              </w:rPr>
                              <w:t>c</w:t>
                            </w:r>
                            <w:r w:rsidR="00CF4406" w:rsidRPr="00B14036">
                              <w:rPr>
                                <w:i/>
                                <w:iCs/>
                              </w:rPr>
                              <w:t xml:space="preserve">. Pick out elements that show Lupita’s reasons for writing the book and becoming a role model herself. </w:t>
                            </w:r>
                          </w:p>
                          <w:p w14:paraId="6E82037C" w14:textId="03F229AE" w:rsidR="00B14036" w:rsidRPr="00B14036" w:rsidRDefault="00B140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br/>
                            </w:r>
                            <w:proofErr w:type="gramStart"/>
                            <w:r w:rsidRPr="00B14036">
                              <w:rPr>
                                <w:sz w:val="20"/>
                                <w:szCs w:val="20"/>
                              </w:rPr>
                              <w:t>TOOL BOX</w:t>
                            </w:r>
                            <w:proofErr w:type="gramEnd"/>
                            <w:r w:rsidRPr="00B14036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32DD070A" w14:textId="4815B739" w:rsidR="00B14036" w:rsidRPr="00B14036" w:rsidRDefault="00B140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14036">
                              <w:rPr>
                                <w:sz w:val="20"/>
                                <w:szCs w:val="20"/>
                              </w:rPr>
                              <w:t xml:space="preserve">Clutch = hold tight </w:t>
                            </w:r>
                            <w:r w:rsidRPr="00B14036">
                              <w:rPr>
                                <w:sz w:val="20"/>
                                <w:szCs w:val="20"/>
                              </w:rPr>
                              <w:tab/>
                              <w:t xml:space="preserve">Ubiquitous = everywhere </w:t>
                            </w:r>
                            <w:r w:rsidRPr="00B14036">
                              <w:rPr>
                                <w:sz w:val="20"/>
                                <w:szCs w:val="20"/>
                              </w:rPr>
                              <w:tab/>
                              <w:t xml:space="preserve">runway = stage </w:t>
                            </w:r>
                            <w:r w:rsidRPr="00B1403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E211D58" w14:textId="2FB4686C" w:rsidR="00B14036" w:rsidRPr="00B14036" w:rsidRDefault="00B140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14036">
                              <w:rPr>
                                <w:sz w:val="20"/>
                                <w:szCs w:val="20"/>
                              </w:rPr>
                              <w:t xml:space="preserve">Pervasiveness = omnipresence </w:t>
                            </w:r>
                            <w:r w:rsidRPr="00B1403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Pr="00B14036">
                              <w:rPr>
                                <w:sz w:val="20"/>
                                <w:szCs w:val="20"/>
                              </w:rPr>
                              <w:t>strike</w:t>
                            </w:r>
                            <w:proofErr w:type="gramEnd"/>
                            <w:r w:rsidRPr="00B14036">
                              <w:rPr>
                                <w:sz w:val="20"/>
                                <w:szCs w:val="20"/>
                              </w:rPr>
                              <w:t xml:space="preserve"> a chord with = provoke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an </w:t>
                            </w:r>
                            <w:r w:rsidRPr="00B14036">
                              <w:rPr>
                                <w:sz w:val="20"/>
                                <w:szCs w:val="20"/>
                              </w:rPr>
                              <w:t>emotion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C91E3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5.55pt;margin-top:539.85pt;width:349pt;height:19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" fillcolor="white [3201]" strokeweight=".5pt">
                <v:textbox>
                  <w:txbxContent>
                    <w:p w14:paraId="71B9AD99" w14:textId="2EF55A26" w:rsidR="00CF4406" w:rsidRPr="00B14036" w:rsidRDefault="00B14036">
                      <w:pPr>
                        <w:rPr>
                          <w:i/>
                          <w:iCs/>
                        </w:rPr>
                      </w:pPr>
                      <w:r w:rsidRPr="00B14036">
                        <w:rPr>
                          <w:i/>
                          <w:iCs/>
                        </w:rPr>
                        <w:t>a</w:t>
                      </w:r>
                      <w:r w:rsidR="00CF4406" w:rsidRPr="00B14036">
                        <w:rPr>
                          <w:i/>
                          <w:iCs/>
                        </w:rPr>
                        <w:t>. Explain the terms « </w:t>
                      </w:r>
                      <w:proofErr w:type="spellStart"/>
                      <w:r w:rsidR="00CF4406" w:rsidRPr="00B14036">
                        <w:rPr>
                          <w:i/>
                          <w:iCs/>
                        </w:rPr>
                        <w:t>colorism</w:t>
                      </w:r>
                      <w:proofErr w:type="spellEnd"/>
                      <w:r w:rsidR="00CF4406" w:rsidRPr="00B14036">
                        <w:rPr>
                          <w:i/>
                          <w:iCs/>
                        </w:rPr>
                        <w:t xml:space="preserve"> » (l.21-54), “validation” (l.43 &amp; 64) and the expression “gatekeepers of beauty” (l.28-29). </w:t>
                      </w:r>
                    </w:p>
                    <w:p w14:paraId="382F2C58" w14:textId="562A1C30" w:rsidR="00CF4406" w:rsidRPr="00B14036" w:rsidRDefault="00B14036">
                      <w:pPr>
                        <w:rPr>
                          <w:i/>
                          <w:iCs/>
                        </w:rPr>
                      </w:pPr>
                      <w:r w:rsidRPr="00B14036">
                        <w:rPr>
                          <w:i/>
                          <w:iCs/>
                        </w:rPr>
                        <w:t>b</w:t>
                      </w:r>
                      <w:r w:rsidR="00CF4406" w:rsidRPr="00B14036">
                        <w:rPr>
                          <w:i/>
                          <w:iCs/>
                        </w:rPr>
                        <w:t xml:space="preserve">. Identify who Lupita Nyong’o’s role models were and say why they were important to her. </w:t>
                      </w:r>
                    </w:p>
                    <w:p w14:paraId="1313E471" w14:textId="0BEE79C8" w:rsidR="00CF4406" w:rsidRPr="00B14036" w:rsidRDefault="00B14036">
                      <w:pPr>
                        <w:rPr>
                          <w:i/>
                          <w:iCs/>
                        </w:rPr>
                      </w:pPr>
                      <w:r w:rsidRPr="00B14036">
                        <w:rPr>
                          <w:i/>
                          <w:iCs/>
                        </w:rPr>
                        <w:t>c</w:t>
                      </w:r>
                      <w:r w:rsidR="00CF4406" w:rsidRPr="00B14036">
                        <w:rPr>
                          <w:i/>
                          <w:iCs/>
                        </w:rPr>
                        <w:t xml:space="preserve">. Pick out elements that show Lupita’s reasons for writing the book and becoming a role model herself. </w:t>
                      </w:r>
                    </w:p>
                    <w:p w14:paraId="6E82037C" w14:textId="03F229AE" w:rsidR="00B14036" w:rsidRPr="00B14036" w:rsidRDefault="00B14036">
                      <w:pPr>
                        <w:rPr>
                          <w:sz w:val="20"/>
                          <w:szCs w:val="20"/>
                        </w:rPr>
                      </w:pPr>
                      <w:r>
                        <w:br/>
                      </w:r>
                      <w:proofErr w:type="gramStart"/>
                      <w:r w:rsidRPr="00B14036">
                        <w:rPr>
                          <w:sz w:val="20"/>
                          <w:szCs w:val="20"/>
                        </w:rPr>
                        <w:t>TOOL BOX</w:t>
                      </w:r>
                      <w:proofErr w:type="gramEnd"/>
                      <w:r w:rsidRPr="00B14036">
                        <w:rPr>
                          <w:sz w:val="20"/>
                          <w:szCs w:val="20"/>
                        </w:rPr>
                        <w:t xml:space="preserve">: </w:t>
                      </w:r>
                    </w:p>
                    <w:p w14:paraId="32DD070A" w14:textId="4815B739" w:rsidR="00B14036" w:rsidRPr="00B14036" w:rsidRDefault="00B14036">
                      <w:pPr>
                        <w:rPr>
                          <w:sz w:val="20"/>
                          <w:szCs w:val="20"/>
                        </w:rPr>
                      </w:pPr>
                      <w:r w:rsidRPr="00B14036">
                        <w:rPr>
                          <w:sz w:val="20"/>
                          <w:szCs w:val="20"/>
                        </w:rPr>
                        <w:t xml:space="preserve">Clutch = hold tight </w:t>
                      </w:r>
                      <w:r w:rsidRPr="00B14036">
                        <w:rPr>
                          <w:sz w:val="20"/>
                          <w:szCs w:val="20"/>
                        </w:rPr>
                        <w:tab/>
                        <w:t xml:space="preserve">Ubiquitous = everywhere </w:t>
                      </w:r>
                      <w:r w:rsidRPr="00B14036">
                        <w:rPr>
                          <w:sz w:val="20"/>
                          <w:szCs w:val="20"/>
                        </w:rPr>
                        <w:tab/>
                        <w:t xml:space="preserve">runway = stage </w:t>
                      </w:r>
                      <w:r w:rsidRPr="00B14036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3E211D58" w14:textId="2FB4686C" w:rsidR="00B14036" w:rsidRPr="00B14036" w:rsidRDefault="00B14036">
                      <w:pPr>
                        <w:rPr>
                          <w:sz w:val="20"/>
                          <w:szCs w:val="20"/>
                        </w:rPr>
                      </w:pPr>
                      <w:r w:rsidRPr="00B14036">
                        <w:rPr>
                          <w:sz w:val="20"/>
                          <w:szCs w:val="20"/>
                        </w:rPr>
                        <w:t xml:space="preserve">Pervasiveness = omnipresence </w:t>
                      </w:r>
                      <w:r w:rsidRPr="00B14036">
                        <w:rPr>
                          <w:sz w:val="20"/>
                          <w:szCs w:val="20"/>
                        </w:rPr>
                        <w:tab/>
                      </w:r>
                      <w:proofErr w:type="gramStart"/>
                      <w:r w:rsidRPr="00B14036">
                        <w:rPr>
                          <w:sz w:val="20"/>
                          <w:szCs w:val="20"/>
                        </w:rPr>
                        <w:t>strike</w:t>
                      </w:r>
                      <w:proofErr w:type="gramEnd"/>
                      <w:r w:rsidRPr="00B14036">
                        <w:rPr>
                          <w:sz w:val="20"/>
                          <w:szCs w:val="20"/>
                        </w:rPr>
                        <w:t xml:space="preserve"> a chord with = provoke </w:t>
                      </w:r>
                      <w:r>
                        <w:rPr>
                          <w:sz w:val="20"/>
                          <w:szCs w:val="20"/>
                        </w:rPr>
                        <w:t xml:space="preserve">an </w:t>
                      </w:r>
                      <w:r w:rsidRPr="00B14036">
                        <w:rPr>
                          <w:sz w:val="20"/>
                          <w:szCs w:val="20"/>
                        </w:rPr>
                        <w:t>emotion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Impact" w:hAnsi="Impact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5DEB55FB" wp14:editId="1B63A5B4">
            <wp:simplePos x="0" y="0"/>
            <wp:positionH relativeFrom="column">
              <wp:posOffset>4457065</wp:posOffset>
            </wp:positionH>
            <wp:positionV relativeFrom="paragraph">
              <wp:posOffset>6856094</wp:posOffset>
            </wp:positionV>
            <wp:extent cx="1949450" cy="2446857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611" cy="24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406">
        <w:rPr>
          <w:rFonts w:ascii="Impact" w:hAnsi="Impact"/>
          <w:noProof/>
          <w:sz w:val="26"/>
          <w:szCs w:val="26"/>
        </w:rPr>
        <w:drawing>
          <wp:inline distT="0" distB="0" distL="0" distR="0" wp14:anchorId="75B51CD6" wp14:editId="54F5E800">
            <wp:extent cx="6359525" cy="6683633"/>
            <wp:effectExtent l="0" t="0" r="3175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218" cy="6700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4406" w:rsidRPr="00CF4406" w:rsidSect="009B050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06"/>
    <w:rsid w:val="00185906"/>
    <w:rsid w:val="005831B3"/>
    <w:rsid w:val="00634227"/>
    <w:rsid w:val="006B26CD"/>
    <w:rsid w:val="009B0502"/>
    <w:rsid w:val="00A84778"/>
    <w:rsid w:val="00B14036"/>
    <w:rsid w:val="00B47DC0"/>
    <w:rsid w:val="00CF4406"/>
    <w:rsid w:val="00F9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50EE"/>
  <w15:chartTrackingRefBased/>
  <w15:docId w15:val="{A5109E9F-01DF-4526-A7E6-3FE4D098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4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Copréau</dc:creator>
  <cp:keywords/>
  <dc:description/>
  <cp:lastModifiedBy>Thierry Copréau</cp:lastModifiedBy>
  <cp:revision>1</cp:revision>
  <dcterms:created xsi:type="dcterms:W3CDTF">2022-01-20T21:25:00Z</dcterms:created>
  <dcterms:modified xsi:type="dcterms:W3CDTF">2022-01-20T21:36:00Z</dcterms:modified>
</cp:coreProperties>
</file>