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FB354" w14:textId="468C742B" w:rsidR="007F5C4B" w:rsidRDefault="00446DA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CONCOURS PHOTO PHOTOFOCUS 202</w:t>
      </w:r>
      <w:r w:rsidR="004A0200">
        <w:rPr>
          <w:rFonts w:ascii="Century Gothic" w:hAnsi="Century Gothic"/>
          <w:sz w:val="24"/>
          <w:szCs w:val="24"/>
        </w:rPr>
        <w:t>3</w:t>
      </w:r>
    </w:p>
    <w:p w14:paraId="3BDF8657" w14:textId="37ACCE27" w:rsidR="007F5C4B" w:rsidRDefault="00446DA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Thème : « </w:t>
      </w:r>
      <w:r w:rsidR="004A0200">
        <w:rPr>
          <w:rFonts w:ascii="Century Gothic" w:hAnsi="Century Gothic"/>
          <w:sz w:val="24"/>
          <w:szCs w:val="24"/>
        </w:rPr>
        <w:t>Emotions</w:t>
      </w:r>
      <w:r>
        <w:rPr>
          <w:rFonts w:ascii="Century Gothic" w:hAnsi="Century Gothic"/>
          <w:sz w:val="24"/>
          <w:szCs w:val="24"/>
        </w:rPr>
        <w:t> »</w:t>
      </w:r>
    </w:p>
    <w:p w14:paraId="615E8846" w14:textId="62F1CA92" w:rsidR="00FF3FF0" w:rsidRDefault="00446DA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Etablissement : Ecole élémentaire Joliot Curie </w:t>
      </w:r>
      <w:r w:rsidR="00FF3FF0">
        <w:rPr>
          <w:rFonts w:ascii="Century Gothic" w:hAnsi="Century Gothic"/>
          <w:sz w:val="24"/>
          <w:szCs w:val="24"/>
        </w:rPr>
        <w:t xml:space="preserve">à </w:t>
      </w:r>
      <w:r>
        <w:rPr>
          <w:rFonts w:ascii="Century Gothic" w:hAnsi="Century Gothic"/>
          <w:sz w:val="24"/>
          <w:szCs w:val="24"/>
        </w:rPr>
        <w:t>Bagnolet</w:t>
      </w:r>
      <w:r w:rsidR="00FF3FF0">
        <w:rPr>
          <w:rFonts w:ascii="Century Gothic" w:hAnsi="Century Gothic"/>
          <w:sz w:val="24"/>
          <w:szCs w:val="24"/>
        </w:rPr>
        <w:t xml:space="preserve"> (Seine Saint Denis)</w:t>
      </w:r>
    </w:p>
    <w:p w14:paraId="70F5402B" w14:textId="1D3D1EC0" w:rsidR="00FF3FF0" w:rsidRDefault="00FF3FF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Académie de Créteil</w:t>
      </w:r>
    </w:p>
    <w:p w14:paraId="4E520C53" w14:textId="77777777" w:rsidR="007F5C4B" w:rsidRDefault="00446DA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Enseignante référente : Mme Fontaine</w:t>
      </w:r>
    </w:p>
    <w:p w14:paraId="3CAFBAD2" w14:textId="7B6D756C" w:rsidR="007F5C4B" w:rsidRDefault="00446DA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Classe : CE2</w:t>
      </w:r>
    </w:p>
    <w:p w14:paraId="3C9EEEFE" w14:textId="58B92763" w:rsidR="007F5C4B" w:rsidRDefault="00FB06BB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P</w:t>
      </w:r>
      <w:r w:rsidR="00446DA5">
        <w:rPr>
          <w:rFonts w:ascii="Century Gothic" w:hAnsi="Century Gothic"/>
          <w:sz w:val="24"/>
          <w:szCs w:val="24"/>
          <w:u w:val="single"/>
        </w:rPr>
        <w:t>hotographies retenues par les élèves </w:t>
      </w:r>
    </w:p>
    <w:p w14:paraId="384364E9" w14:textId="1BDF427C" w:rsidR="007F5C4B" w:rsidRDefault="00446DA5" w:rsidP="00F84B69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Titre de la </w:t>
      </w:r>
      <w:r w:rsidR="00F34CD6">
        <w:rPr>
          <w:rFonts w:ascii="Century Gothic" w:hAnsi="Century Gothic"/>
          <w:sz w:val="24"/>
          <w:szCs w:val="24"/>
        </w:rPr>
        <w:t xml:space="preserve">première </w:t>
      </w:r>
      <w:r>
        <w:rPr>
          <w:rFonts w:ascii="Century Gothic" w:hAnsi="Century Gothic"/>
          <w:sz w:val="24"/>
          <w:szCs w:val="24"/>
        </w:rPr>
        <w:t>photo : « </w:t>
      </w:r>
      <w:r w:rsidR="004A0200">
        <w:rPr>
          <w:rFonts w:ascii="Century Gothic" w:hAnsi="Century Gothic"/>
          <w:sz w:val="24"/>
          <w:szCs w:val="24"/>
        </w:rPr>
        <w:t>Crise de nerfs</w:t>
      </w:r>
      <w:r w:rsidR="00585BD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»</w:t>
      </w:r>
    </w:p>
    <w:p w14:paraId="0C8301EF" w14:textId="440D9A25" w:rsidR="007F5C4B" w:rsidRDefault="00F34CD6" w:rsidP="005A711D">
      <w:pPr>
        <w:jc w:val="center"/>
      </w:pPr>
      <w:r>
        <w:rPr>
          <w:noProof/>
        </w:rPr>
        <w:drawing>
          <wp:inline distT="0" distB="0" distL="0" distR="0" wp14:anchorId="64D325BC" wp14:editId="58FACB71">
            <wp:extent cx="5080000" cy="38100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57" cy="38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71ED" w14:textId="53B7D91D" w:rsidR="007F5C4B" w:rsidRDefault="00446DA5" w:rsidP="00F84B69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Titre</w:t>
      </w:r>
      <w:r w:rsidR="006E5FAC">
        <w:rPr>
          <w:rFonts w:ascii="Century Gothic" w:hAnsi="Century Gothic"/>
          <w:sz w:val="24"/>
          <w:szCs w:val="24"/>
        </w:rPr>
        <w:t xml:space="preserve"> de la </w:t>
      </w:r>
      <w:r w:rsidR="00F34CD6">
        <w:rPr>
          <w:rFonts w:ascii="Century Gothic" w:hAnsi="Century Gothic"/>
          <w:sz w:val="24"/>
          <w:szCs w:val="24"/>
        </w:rPr>
        <w:t xml:space="preserve">deuxième </w:t>
      </w:r>
      <w:r w:rsidR="006E5FAC">
        <w:rPr>
          <w:rFonts w:ascii="Century Gothic" w:hAnsi="Century Gothic"/>
          <w:sz w:val="24"/>
          <w:szCs w:val="24"/>
        </w:rPr>
        <w:t xml:space="preserve">photo </w:t>
      </w:r>
      <w:r>
        <w:rPr>
          <w:rFonts w:ascii="Century Gothic" w:hAnsi="Century Gothic"/>
          <w:sz w:val="24"/>
          <w:szCs w:val="24"/>
        </w:rPr>
        <w:t>: «</w:t>
      </w:r>
      <w:r w:rsidR="00585BDD">
        <w:rPr>
          <w:rFonts w:ascii="Century Gothic" w:hAnsi="Century Gothic"/>
          <w:sz w:val="24"/>
          <w:szCs w:val="24"/>
        </w:rPr>
        <w:t xml:space="preserve"> </w:t>
      </w:r>
      <w:r w:rsidR="004A0200">
        <w:rPr>
          <w:rFonts w:ascii="Century Gothic" w:hAnsi="Century Gothic"/>
          <w:sz w:val="24"/>
          <w:szCs w:val="24"/>
        </w:rPr>
        <w:t>Terreur dans le parc</w:t>
      </w:r>
      <w:r>
        <w:rPr>
          <w:rFonts w:ascii="Century Gothic" w:hAnsi="Century Gothic"/>
          <w:sz w:val="24"/>
          <w:szCs w:val="24"/>
        </w:rPr>
        <w:t> »</w:t>
      </w:r>
    </w:p>
    <w:p w14:paraId="51A870A1" w14:textId="0D00A2C1" w:rsidR="007F5C4B" w:rsidRDefault="001477BD" w:rsidP="005A711D">
      <w:pPr>
        <w:jc w:val="center"/>
      </w:pPr>
      <w:r>
        <w:rPr>
          <w:noProof/>
        </w:rPr>
        <w:drawing>
          <wp:inline distT="0" distB="0" distL="0" distR="0" wp14:anchorId="3C7A0601" wp14:editId="633A4ACF">
            <wp:extent cx="3714776" cy="5223346"/>
            <wp:effectExtent l="7937" t="0" r="7938" b="793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5814" cy="52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3226" w14:textId="13A154E3" w:rsidR="005A711D" w:rsidRDefault="005A711D" w:rsidP="00F34CD6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2F42515F" w14:textId="1E38793D" w:rsidR="005A711D" w:rsidRDefault="005A711D" w:rsidP="00F34CD6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778FD6D3" w14:textId="77777777" w:rsidR="005A711D" w:rsidRDefault="005A711D" w:rsidP="00F34CD6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3EF740B" w14:textId="77777777" w:rsidR="005A711D" w:rsidRDefault="005A711D" w:rsidP="00F34CD6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65E7F88" w14:textId="0128C3E2" w:rsidR="007F5C4B" w:rsidRDefault="005A711D" w:rsidP="00F34CD6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u w:val="single"/>
        </w:rPr>
        <w:t>Dé</w:t>
      </w:r>
      <w:r w:rsidR="00446DA5">
        <w:rPr>
          <w:rFonts w:ascii="Century Gothic" w:hAnsi="Century Gothic"/>
          <w:u w:val="single"/>
        </w:rPr>
        <w:t>marche pédagogique</w:t>
      </w:r>
      <w:r w:rsidR="00446DA5">
        <w:rPr>
          <w:rFonts w:ascii="Century Gothic" w:hAnsi="Century Gothic"/>
        </w:rPr>
        <w:t> :</w:t>
      </w:r>
    </w:p>
    <w:p w14:paraId="4B200049" w14:textId="77777777" w:rsidR="00A241D0" w:rsidRDefault="00A241D0" w:rsidP="00F34CD6">
      <w:pPr>
        <w:spacing w:after="0" w:line="240" w:lineRule="auto"/>
        <w:jc w:val="center"/>
      </w:pPr>
    </w:p>
    <w:p w14:paraId="424F5135" w14:textId="644393A6" w:rsidR="007F5C4B" w:rsidRDefault="007F5C4B">
      <w:pPr>
        <w:spacing w:after="0" w:line="240" w:lineRule="auto"/>
        <w:rPr>
          <w:rFonts w:ascii="Century Gothic" w:hAnsi="Century Gothic"/>
        </w:rPr>
      </w:pPr>
    </w:p>
    <w:p w14:paraId="0F8441DA" w14:textId="5FDF11A0" w:rsidR="005A711D" w:rsidRDefault="005A711D">
      <w:pPr>
        <w:spacing w:after="0" w:line="240" w:lineRule="auto"/>
        <w:rPr>
          <w:rFonts w:ascii="Century Gothic" w:hAnsi="Century Gothic"/>
        </w:rPr>
      </w:pPr>
    </w:p>
    <w:p w14:paraId="0BB40144" w14:textId="77777777" w:rsidR="005A711D" w:rsidRDefault="005A711D">
      <w:pPr>
        <w:spacing w:after="0" w:line="240" w:lineRule="auto"/>
        <w:rPr>
          <w:rFonts w:ascii="Century Gothic" w:hAnsi="Century Gothic"/>
        </w:rPr>
      </w:pPr>
    </w:p>
    <w:p w14:paraId="51C0ADB3" w14:textId="6BFF5D38" w:rsidR="00E86D02" w:rsidRDefault="001513C0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Ma</w:t>
      </w:r>
      <w:r w:rsidR="00446DA5">
        <w:rPr>
          <w:rFonts w:ascii="Century Gothic" w:hAnsi="Century Gothic"/>
        </w:rPr>
        <w:t xml:space="preserve"> classe de CE2 </w:t>
      </w:r>
      <w:r>
        <w:rPr>
          <w:rFonts w:ascii="Century Gothic" w:hAnsi="Century Gothic"/>
        </w:rPr>
        <w:t>participe à un projet « La photographie à l’école </w:t>
      </w:r>
      <w:proofErr w:type="gramStart"/>
      <w:r>
        <w:rPr>
          <w:rFonts w:ascii="Century Gothic" w:hAnsi="Century Gothic"/>
        </w:rPr>
        <w:t>»</w:t>
      </w:r>
      <w:r w:rsidR="00446DA5">
        <w:rPr>
          <w:rFonts w:ascii="Century Gothic" w:hAnsi="Century Gothic"/>
        </w:rPr>
        <w:t xml:space="preserve"> </w:t>
      </w:r>
      <w:r w:rsidR="00FB06BB">
        <w:rPr>
          <w:rFonts w:ascii="Century Gothic" w:hAnsi="Century Gothic"/>
        </w:rPr>
        <w:t xml:space="preserve"> </w:t>
      </w:r>
      <w:r w:rsidR="00F11DC9">
        <w:rPr>
          <w:rFonts w:ascii="Century Gothic" w:hAnsi="Century Gothic"/>
        </w:rPr>
        <w:t>dont</w:t>
      </w:r>
      <w:proofErr w:type="gramEnd"/>
      <w:r w:rsidR="00F11DC9">
        <w:rPr>
          <w:rFonts w:ascii="Century Gothic" w:hAnsi="Century Gothic"/>
        </w:rPr>
        <w:t xml:space="preserve"> la finalité est une exposition rassemblant les différents travaux des élèves sur l’année</w:t>
      </w:r>
      <w:r w:rsidR="00446DA5">
        <w:rPr>
          <w:rFonts w:ascii="Century Gothic" w:hAnsi="Century Gothic"/>
        </w:rPr>
        <w:t>.</w:t>
      </w:r>
      <w:r w:rsidR="00E86D02">
        <w:rPr>
          <w:rFonts w:ascii="Century Gothic" w:hAnsi="Century Gothic"/>
        </w:rPr>
        <w:t xml:space="preserve"> </w:t>
      </w:r>
    </w:p>
    <w:p w14:paraId="16DF165E" w14:textId="77777777" w:rsidR="007F5C4B" w:rsidRDefault="007F5C4B">
      <w:pPr>
        <w:spacing w:after="0" w:line="240" w:lineRule="auto"/>
        <w:rPr>
          <w:rFonts w:ascii="Century Gothic" w:hAnsi="Century Gothic"/>
        </w:rPr>
      </w:pPr>
    </w:p>
    <w:p w14:paraId="281321BA" w14:textId="3FC601E9" w:rsidR="007F5C4B" w:rsidRDefault="00446DA5">
      <w:pPr>
        <w:spacing w:after="0" w:line="240" w:lineRule="auto"/>
        <w:rPr>
          <w:rFonts w:ascii="Century Gothic" w:hAnsi="Century Gothic" w:cs="Calibri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D</w:t>
      </w:r>
      <w:r w:rsidR="001513C0">
        <w:rPr>
          <w:rFonts w:ascii="Century Gothic" w:eastAsia="Arial" w:hAnsi="Century Gothic" w:cs="Arial"/>
          <w:color w:val="000000"/>
          <w:lang w:eastAsia="fr-FR"/>
        </w:rPr>
        <w:t>ans ma classe, sept groupes de quatre élèves ont été constitués</w:t>
      </w:r>
      <w:r w:rsidR="00F84B69">
        <w:rPr>
          <w:rFonts w:ascii="Century Gothic" w:eastAsia="Arial" w:hAnsi="Century Gothic" w:cs="Arial"/>
          <w:color w:val="000000"/>
          <w:lang w:eastAsia="fr-FR"/>
        </w:rPr>
        <w:t>, selon les affinités des enfants</w:t>
      </w:r>
      <w:r w:rsidR="001513C0">
        <w:rPr>
          <w:rFonts w:ascii="Century Gothic" w:eastAsia="Arial" w:hAnsi="Century Gothic" w:cs="Arial"/>
          <w:color w:val="000000"/>
          <w:lang w:eastAsia="fr-FR"/>
        </w:rPr>
        <w:t>. J’ai fourni à chacun un</w:t>
      </w:r>
      <w:r>
        <w:rPr>
          <w:rFonts w:ascii="Century Gothic" w:eastAsia="Arial" w:hAnsi="Century Gothic" w:cs="Arial"/>
          <w:color w:val="000000"/>
          <w:lang w:eastAsia="fr-FR"/>
        </w:rPr>
        <w:t xml:space="preserve"> petit appareil photo numérique pour permettre à chaque élève d’a</w:t>
      </w:r>
      <w:r>
        <w:rPr>
          <w:rFonts w:ascii="Century Gothic" w:hAnsi="Century Gothic" w:cs="Calibri"/>
          <w:color w:val="000000"/>
          <w:lang w:eastAsia="fr-FR"/>
        </w:rPr>
        <w:t>cquérir la maîtrise du geste photographique.</w:t>
      </w:r>
    </w:p>
    <w:p w14:paraId="29CDFDC1" w14:textId="5E8CAA3B" w:rsidR="004A0200" w:rsidRDefault="004A0200">
      <w:pPr>
        <w:spacing w:after="0" w:line="240" w:lineRule="auto"/>
        <w:rPr>
          <w:rFonts w:ascii="Century Gothic" w:hAnsi="Century Gothic" w:cs="Calibri"/>
          <w:color w:val="000000"/>
          <w:lang w:eastAsia="fr-FR"/>
        </w:rPr>
      </w:pPr>
    </w:p>
    <w:p w14:paraId="39CB2B4D" w14:textId="71049D03" w:rsidR="007F5C4B" w:rsidRDefault="00446DA5">
      <w:pPr>
        <w:spacing w:after="0" w:line="240" w:lineRule="auto"/>
      </w:pPr>
      <w:r>
        <w:rPr>
          <w:rFonts w:ascii="Century Gothic" w:eastAsia="Arial" w:hAnsi="Century Gothic" w:cs="Arial"/>
          <w:bCs/>
          <w:color w:val="000000"/>
          <w:lang w:eastAsia="fr-FR"/>
        </w:rPr>
        <w:t>Après une première séance de manipulation libre des appareils, les élèves ont réalisé par la suite</w:t>
      </w:r>
      <w:r w:rsidR="00E8422F">
        <w:rPr>
          <w:rFonts w:ascii="Century Gothic" w:eastAsia="Arial" w:hAnsi="Century Gothic" w:cs="Arial"/>
          <w:bCs/>
          <w:color w:val="000000"/>
          <w:lang w:eastAsia="fr-FR"/>
        </w:rPr>
        <w:t>, par groupe</w:t>
      </w:r>
      <w:r>
        <w:rPr>
          <w:rFonts w:ascii="Century Gothic" w:eastAsia="Arial" w:hAnsi="Century Gothic" w:cs="Arial"/>
          <w:bCs/>
          <w:color w:val="000000"/>
          <w:lang w:eastAsia="fr-FR"/>
        </w:rPr>
        <w:t xml:space="preserve">, des portraits répondant à des consignes particulières, </w:t>
      </w:r>
      <w:r>
        <w:rPr>
          <w:rFonts w:ascii="Century Gothic" w:eastAsia="Arial" w:hAnsi="Century Gothic" w:cs="Arial"/>
          <w:color w:val="000000"/>
          <w:lang w:eastAsia="fr-FR"/>
        </w:rPr>
        <w:t>en jouant sur le cadrage, l’échelle des plans, les angles de prise de vue, la lumière…</w:t>
      </w:r>
    </w:p>
    <w:p w14:paraId="4248F1E1" w14:textId="46969CD7" w:rsidR="007F5C4B" w:rsidRDefault="00446DA5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Chaque prise de vue réalisée a ensuite été analysée collectivement en classe, chaque enfant a pu donner son avis sur son originalité, l’esthétique de l’image, les défauts éventuels repérés.</w:t>
      </w:r>
      <w:r w:rsidR="004A0200">
        <w:rPr>
          <w:rFonts w:ascii="Century Gothic" w:eastAsia="Arial" w:hAnsi="Century Gothic" w:cs="Arial"/>
          <w:color w:val="000000"/>
          <w:lang w:eastAsia="fr-FR"/>
        </w:rPr>
        <w:t xml:space="preserve"> </w:t>
      </w:r>
    </w:p>
    <w:p w14:paraId="03741FEE" w14:textId="77777777" w:rsidR="007F5C4B" w:rsidRDefault="007F5C4B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1B2DC570" w14:textId="4D4147CC" w:rsidR="00985BA6" w:rsidRDefault="00985BA6" w:rsidP="00985BA6">
      <w:pPr>
        <w:spacing w:after="0" w:line="240" w:lineRule="auto"/>
        <w:rPr>
          <w:rFonts w:ascii="Century Gothic" w:hAnsi="Century Gothic" w:cs="Calibri"/>
          <w:color w:val="000000"/>
          <w:lang w:eastAsia="fr-FR"/>
        </w:rPr>
      </w:pPr>
      <w:r>
        <w:rPr>
          <w:rFonts w:ascii="Century Gothic" w:hAnsi="Century Gothic" w:cs="Calibri"/>
          <w:color w:val="000000"/>
          <w:lang w:eastAsia="fr-FR"/>
        </w:rPr>
        <w:t xml:space="preserve">En classe, nous avons travaillé sur les émotions dans l’art à travers </w:t>
      </w:r>
      <w:r w:rsidR="00470A26">
        <w:rPr>
          <w:rFonts w:ascii="Century Gothic" w:hAnsi="Century Gothic" w:cs="Calibri"/>
          <w:color w:val="000000"/>
          <w:lang w:eastAsia="fr-FR"/>
        </w:rPr>
        <w:t xml:space="preserve">la découverte </w:t>
      </w:r>
      <w:r>
        <w:rPr>
          <w:rFonts w:ascii="Century Gothic" w:hAnsi="Century Gothic" w:cs="Calibri"/>
          <w:color w:val="000000"/>
          <w:lang w:eastAsia="fr-FR"/>
        </w:rPr>
        <w:t>d</w:t>
      </w:r>
      <w:r w:rsidR="00470A26">
        <w:rPr>
          <w:rFonts w:ascii="Century Gothic" w:hAnsi="Century Gothic" w:cs="Calibri"/>
          <w:color w:val="000000"/>
          <w:lang w:eastAsia="fr-FR"/>
        </w:rPr>
        <w:t>’</w:t>
      </w:r>
      <w:r>
        <w:rPr>
          <w:rFonts w:ascii="Century Gothic" w:hAnsi="Century Gothic" w:cs="Calibri"/>
          <w:color w:val="000000"/>
          <w:lang w:eastAsia="fr-FR"/>
        </w:rPr>
        <w:t xml:space="preserve">œuvres de Munch, Van Gogh, Lichtenstein, </w:t>
      </w:r>
      <w:proofErr w:type="spellStart"/>
      <w:r w:rsidR="00A241D0">
        <w:rPr>
          <w:rFonts w:ascii="Century Gothic" w:hAnsi="Century Gothic" w:cs="Calibri"/>
          <w:color w:val="000000"/>
          <w:lang w:eastAsia="fr-FR"/>
        </w:rPr>
        <w:t>Bois</w:t>
      </w:r>
      <w:r w:rsidR="00FB06BB">
        <w:rPr>
          <w:rFonts w:ascii="Century Gothic" w:hAnsi="Century Gothic" w:cs="Calibri"/>
          <w:color w:val="000000"/>
          <w:lang w:eastAsia="fr-FR"/>
        </w:rPr>
        <w:t>n</w:t>
      </w:r>
      <w:r w:rsidR="00A241D0">
        <w:rPr>
          <w:rFonts w:ascii="Century Gothic" w:hAnsi="Century Gothic" w:cs="Calibri"/>
          <w:color w:val="000000"/>
          <w:lang w:eastAsia="fr-FR"/>
        </w:rPr>
        <w:t>ard</w:t>
      </w:r>
      <w:proofErr w:type="spellEnd"/>
      <w:r w:rsidR="00A241D0">
        <w:rPr>
          <w:rFonts w:ascii="Century Gothic" w:hAnsi="Century Gothic" w:cs="Calibri"/>
          <w:color w:val="000000"/>
          <w:lang w:eastAsia="fr-FR"/>
        </w:rPr>
        <w:t xml:space="preserve">, </w:t>
      </w:r>
      <w:r>
        <w:rPr>
          <w:rFonts w:ascii="Century Gothic" w:hAnsi="Century Gothic" w:cs="Calibri"/>
          <w:color w:val="000000"/>
          <w:lang w:eastAsia="fr-FR"/>
        </w:rPr>
        <w:t>Arman</w:t>
      </w:r>
      <w:r w:rsidR="00A241D0">
        <w:rPr>
          <w:rFonts w:ascii="Century Gothic" w:hAnsi="Century Gothic" w:cs="Calibri"/>
          <w:color w:val="000000"/>
          <w:lang w:eastAsia="fr-FR"/>
        </w:rPr>
        <w:t>, JP Mika</w:t>
      </w:r>
      <w:r>
        <w:rPr>
          <w:rFonts w:ascii="Century Gothic" w:hAnsi="Century Gothic" w:cs="Calibri"/>
          <w:color w:val="000000"/>
          <w:lang w:eastAsia="fr-FR"/>
        </w:rPr>
        <w:t xml:space="preserve"> et bien d’autres encore. </w:t>
      </w:r>
      <w:r w:rsidR="00470A26">
        <w:rPr>
          <w:rFonts w:ascii="Century Gothic" w:hAnsi="Century Gothic" w:cs="Calibri"/>
          <w:color w:val="000000"/>
          <w:lang w:eastAsia="fr-FR"/>
        </w:rPr>
        <w:t xml:space="preserve"> </w:t>
      </w:r>
    </w:p>
    <w:p w14:paraId="134FE649" w14:textId="77777777" w:rsidR="000633C0" w:rsidRDefault="000633C0" w:rsidP="00985BA6">
      <w:pPr>
        <w:spacing w:after="0" w:line="240" w:lineRule="auto"/>
      </w:pPr>
    </w:p>
    <w:p w14:paraId="15B62197" w14:textId="3A3D5E53" w:rsidR="00BA4510" w:rsidRDefault="00985BA6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Pour notre participation au concours </w:t>
      </w:r>
      <w:proofErr w:type="spellStart"/>
      <w:r>
        <w:rPr>
          <w:rFonts w:ascii="Century Gothic" w:eastAsia="Arial" w:hAnsi="Century Gothic" w:cs="Arial"/>
          <w:color w:val="000000"/>
          <w:lang w:eastAsia="fr-FR"/>
        </w:rPr>
        <w:t>Photofocus</w:t>
      </w:r>
      <w:proofErr w:type="spellEnd"/>
      <w:r>
        <w:rPr>
          <w:rFonts w:ascii="Century Gothic" w:eastAsia="Arial" w:hAnsi="Century Gothic" w:cs="Arial"/>
          <w:color w:val="000000"/>
          <w:lang w:eastAsia="fr-FR"/>
        </w:rPr>
        <w:t xml:space="preserve"> 2023, l</w:t>
      </w:r>
      <w:r w:rsidR="00D8173F">
        <w:rPr>
          <w:rFonts w:ascii="Century Gothic" w:eastAsia="Arial" w:hAnsi="Century Gothic" w:cs="Arial"/>
          <w:color w:val="000000"/>
          <w:lang w:eastAsia="fr-FR"/>
        </w:rPr>
        <w:t xml:space="preserve">es différents groupes ont préalablement réfléchi à la manière dont ils pourraient réaliser </w:t>
      </w:r>
      <w:r>
        <w:rPr>
          <w:rFonts w:ascii="Century Gothic" w:eastAsia="Arial" w:hAnsi="Century Gothic" w:cs="Arial"/>
          <w:color w:val="000000"/>
          <w:lang w:eastAsia="fr-FR"/>
        </w:rPr>
        <w:t>une photo exprimant une émotion particulière.</w:t>
      </w:r>
    </w:p>
    <w:p w14:paraId="2A6E4FD1" w14:textId="5231C372" w:rsidR="000559F7" w:rsidRDefault="00470A26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Après discussion, l</w:t>
      </w:r>
      <w:r w:rsidR="00985BA6">
        <w:rPr>
          <w:rFonts w:ascii="Century Gothic" w:eastAsia="Arial" w:hAnsi="Century Gothic" w:cs="Arial"/>
          <w:color w:val="000000"/>
          <w:lang w:eastAsia="fr-FR"/>
        </w:rPr>
        <w:t xml:space="preserve">es élèves ont souhaité </w:t>
      </w:r>
      <w:r w:rsidR="000633C0">
        <w:rPr>
          <w:rFonts w:ascii="Century Gothic" w:eastAsia="Arial" w:hAnsi="Century Gothic" w:cs="Arial"/>
          <w:color w:val="000000"/>
          <w:lang w:eastAsia="fr-FR"/>
        </w:rPr>
        <w:t>réaliser des</w:t>
      </w:r>
      <w:r w:rsidR="00985BA6">
        <w:rPr>
          <w:rFonts w:ascii="Century Gothic" w:eastAsia="Arial" w:hAnsi="Century Gothic" w:cs="Arial"/>
          <w:color w:val="000000"/>
          <w:lang w:eastAsia="fr-FR"/>
        </w:rPr>
        <w:t xml:space="preserve"> portraits des membres de leur groupe</w:t>
      </w:r>
      <w:r w:rsidR="000633C0">
        <w:rPr>
          <w:rFonts w:ascii="Century Gothic" w:eastAsia="Arial" w:hAnsi="Century Gothic" w:cs="Arial"/>
          <w:color w:val="000000"/>
          <w:lang w:eastAsia="fr-FR"/>
        </w:rPr>
        <w:t xml:space="preserve"> en travaillant sur l’expressivité du visage et la gestuelle des émotions</w:t>
      </w:r>
      <w:r w:rsidR="00E8422F">
        <w:rPr>
          <w:rFonts w:ascii="Century Gothic" w:eastAsia="Arial" w:hAnsi="Century Gothic" w:cs="Arial"/>
          <w:color w:val="000000"/>
          <w:lang w:eastAsia="fr-FR"/>
        </w:rPr>
        <w:t>.</w:t>
      </w:r>
      <w:r w:rsidR="000633C0">
        <w:rPr>
          <w:rFonts w:ascii="Century Gothic" w:eastAsia="Arial" w:hAnsi="Century Gothic" w:cs="Arial"/>
          <w:color w:val="000000"/>
          <w:lang w:eastAsia="fr-FR"/>
        </w:rPr>
        <w:t xml:space="preserve"> Cette première étape a été effectuée à l’école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en autonomie</w:t>
      </w:r>
      <w:r w:rsidR="000633C0">
        <w:rPr>
          <w:rFonts w:ascii="Century Gothic" w:eastAsia="Arial" w:hAnsi="Century Gothic" w:cs="Arial"/>
          <w:color w:val="000000"/>
          <w:lang w:eastAsia="fr-FR"/>
        </w:rPr>
        <w:t>. Une photo par groupe a été choisie parce qu’elle répondait le mieux à ces critères</w:t>
      </w:r>
      <w:r w:rsidR="00336B19">
        <w:rPr>
          <w:rFonts w:ascii="Century Gothic" w:eastAsia="Arial" w:hAnsi="Century Gothic" w:cs="Arial"/>
          <w:color w:val="000000"/>
          <w:lang w:eastAsia="fr-FR"/>
        </w:rPr>
        <w:t xml:space="preserve"> expressifs.</w:t>
      </w:r>
      <w:r w:rsidR="000633C0">
        <w:rPr>
          <w:rFonts w:ascii="Century Gothic" w:eastAsia="Arial" w:hAnsi="Century Gothic" w:cs="Arial"/>
          <w:color w:val="000000"/>
          <w:lang w:eastAsia="fr-FR"/>
        </w:rPr>
        <w:t xml:space="preserve"> </w:t>
      </w:r>
    </w:p>
    <w:p w14:paraId="342F654A" w14:textId="77777777" w:rsidR="00E86D02" w:rsidRDefault="00E86D02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35D551B0" w14:textId="51C740C1" w:rsidR="000633C0" w:rsidRDefault="000633C0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Les groupes ont ensuite réfléchi au décor sur lequel leur photo allait être incrustée par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</w:t>
      </w:r>
      <w:r>
        <w:rPr>
          <w:rFonts w:ascii="Century Gothic" w:eastAsia="Arial" w:hAnsi="Century Gothic" w:cs="Arial"/>
          <w:color w:val="000000"/>
          <w:lang w:eastAsia="fr-FR"/>
        </w:rPr>
        <w:t>collage</w:t>
      </w:r>
      <w:r w:rsidR="00A241D0">
        <w:rPr>
          <w:rFonts w:ascii="Century Gothic" w:eastAsia="Arial" w:hAnsi="Century Gothic" w:cs="Arial"/>
          <w:color w:val="000000"/>
          <w:lang w:eastAsia="fr-FR"/>
        </w:rPr>
        <w:t xml:space="preserve"> -</w:t>
      </w:r>
      <w:r w:rsidR="00470A26">
        <w:rPr>
          <w:rFonts w:ascii="Century Gothic" w:eastAsia="Arial" w:hAnsi="Century Gothic" w:cs="Arial"/>
          <w:color w:val="000000"/>
          <w:lang w:eastAsia="fr-FR"/>
        </w:rPr>
        <w:t xml:space="preserve"> n</w:t>
      </w:r>
      <w:r w:rsidR="00E86D02">
        <w:rPr>
          <w:rFonts w:ascii="Century Gothic" w:eastAsia="Arial" w:hAnsi="Century Gothic" w:cs="Arial"/>
          <w:color w:val="000000"/>
          <w:lang w:eastAsia="fr-FR"/>
        </w:rPr>
        <w:t>otre école ne dispos</w:t>
      </w:r>
      <w:r w:rsidR="00470A26">
        <w:rPr>
          <w:rFonts w:ascii="Century Gothic" w:eastAsia="Arial" w:hAnsi="Century Gothic" w:cs="Arial"/>
          <w:color w:val="000000"/>
          <w:lang w:eastAsia="fr-FR"/>
        </w:rPr>
        <w:t>ant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pas de logiciels de retouche photos</w:t>
      </w:r>
      <w:r w:rsidR="00A241D0">
        <w:rPr>
          <w:rFonts w:ascii="Century Gothic" w:eastAsia="Arial" w:hAnsi="Century Gothic" w:cs="Arial"/>
          <w:color w:val="000000"/>
          <w:lang w:eastAsia="fr-FR"/>
        </w:rPr>
        <w:t>-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. </w:t>
      </w:r>
      <w:r>
        <w:rPr>
          <w:rFonts w:ascii="Century Gothic" w:eastAsia="Arial" w:hAnsi="Century Gothic" w:cs="Arial"/>
          <w:color w:val="000000"/>
          <w:lang w:eastAsia="fr-FR"/>
        </w:rPr>
        <w:t xml:space="preserve">Ce décor devait </w:t>
      </w:r>
      <w:r w:rsidR="00E86D02">
        <w:rPr>
          <w:rFonts w:ascii="Century Gothic" w:eastAsia="Arial" w:hAnsi="Century Gothic" w:cs="Arial"/>
          <w:color w:val="000000"/>
          <w:lang w:eastAsia="fr-FR"/>
        </w:rPr>
        <w:t>être la cause ou la conséquence de l’</w:t>
      </w:r>
      <w:r>
        <w:rPr>
          <w:rFonts w:ascii="Century Gothic" w:eastAsia="Arial" w:hAnsi="Century Gothic" w:cs="Arial"/>
          <w:color w:val="000000"/>
          <w:lang w:eastAsia="fr-FR"/>
        </w:rPr>
        <w:t xml:space="preserve">émotion </w:t>
      </w:r>
      <w:r w:rsidR="00336B19">
        <w:rPr>
          <w:rFonts w:ascii="Century Gothic" w:eastAsia="Arial" w:hAnsi="Century Gothic" w:cs="Arial"/>
          <w:color w:val="000000"/>
          <w:lang w:eastAsia="fr-FR"/>
        </w:rPr>
        <w:t>du portrait réalisé précédemment</w:t>
      </w:r>
      <w:r w:rsidR="00E86D02">
        <w:rPr>
          <w:rFonts w:ascii="Century Gothic" w:eastAsia="Arial" w:hAnsi="Century Gothic" w:cs="Arial"/>
          <w:color w:val="000000"/>
          <w:lang w:eastAsia="fr-FR"/>
        </w:rPr>
        <w:t>.</w:t>
      </w:r>
    </w:p>
    <w:p w14:paraId="17160147" w14:textId="78D7E340" w:rsidR="000633C0" w:rsidRDefault="000633C0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Un membre de chaque groupe a donc été désigné </w:t>
      </w:r>
      <w:r w:rsidR="00470A26">
        <w:rPr>
          <w:rFonts w:ascii="Century Gothic" w:eastAsia="Arial" w:hAnsi="Century Gothic" w:cs="Arial"/>
          <w:color w:val="000000"/>
          <w:lang w:eastAsia="fr-FR"/>
        </w:rPr>
        <w:t>pour effectuer la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commande photo</w:t>
      </w:r>
      <w:r w:rsidR="00470A26">
        <w:rPr>
          <w:rFonts w:ascii="Century Gothic" w:eastAsia="Arial" w:hAnsi="Century Gothic" w:cs="Arial"/>
          <w:color w:val="000000"/>
          <w:lang w:eastAsia="fr-FR"/>
        </w:rPr>
        <w:t xml:space="preserve"> de ses camarades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</w:t>
      </w:r>
      <w:r w:rsidR="00470A26">
        <w:rPr>
          <w:rFonts w:ascii="Century Gothic" w:eastAsia="Arial" w:hAnsi="Century Gothic" w:cs="Arial"/>
          <w:color w:val="000000"/>
          <w:lang w:eastAsia="fr-FR"/>
        </w:rPr>
        <w:t xml:space="preserve">dans 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un lieu et </w:t>
      </w:r>
      <w:r w:rsidR="00470A26">
        <w:rPr>
          <w:rFonts w:ascii="Century Gothic" w:eastAsia="Arial" w:hAnsi="Century Gothic" w:cs="Arial"/>
          <w:color w:val="000000"/>
          <w:lang w:eastAsia="fr-FR"/>
        </w:rPr>
        <w:t xml:space="preserve">à </w:t>
      </w:r>
      <w:r w:rsidR="00E86D02">
        <w:rPr>
          <w:rFonts w:ascii="Century Gothic" w:eastAsia="Arial" w:hAnsi="Century Gothic" w:cs="Arial"/>
          <w:color w:val="000000"/>
          <w:lang w:eastAsia="fr-FR"/>
        </w:rPr>
        <w:t>un moment de la journée précis</w:t>
      </w:r>
      <w:r w:rsidR="00470A26">
        <w:rPr>
          <w:rFonts w:ascii="Century Gothic" w:eastAsia="Arial" w:hAnsi="Century Gothic" w:cs="Arial"/>
          <w:color w:val="000000"/>
          <w:lang w:eastAsia="fr-FR"/>
        </w:rPr>
        <w:t>,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avec l’appareil photo de l’école. Une photo par groupe a été choisie parce qu’elle correspond</w:t>
      </w:r>
      <w:r w:rsidR="00A241D0">
        <w:rPr>
          <w:rFonts w:ascii="Century Gothic" w:eastAsia="Arial" w:hAnsi="Century Gothic" w:cs="Arial"/>
          <w:color w:val="000000"/>
          <w:lang w:eastAsia="fr-FR"/>
        </w:rPr>
        <w:t>ait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le mieux à l’émotion du protagoniste</w:t>
      </w:r>
      <w:r w:rsidR="00470A26">
        <w:rPr>
          <w:rFonts w:ascii="Century Gothic" w:eastAsia="Arial" w:hAnsi="Century Gothic" w:cs="Arial"/>
          <w:color w:val="000000"/>
          <w:lang w:eastAsia="fr-FR"/>
        </w:rPr>
        <w:t xml:space="preserve"> incrusté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. Le découpage et collage a ensuite eu lieu. </w:t>
      </w:r>
      <w:r w:rsidR="00470A26">
        <w:rPr>
          <w:rFonts w:ascii="Century Gothic" w:eastAsia="Arial" w:hAnsi="Century Gothic" w:cs="Arial"/>
          <w:color w:val="000000"/>
          <w:lang w:eastAsia="fr-FR"/>
        </w:rPr>
        <w:t>Sept</w:t>
      </w:r>
      <w:r w:rsidR="00E86D02">
        <w:rPr>
          <w:rFonts w:ascii="Century Gothic" w:eastAsia="Arial" w:hAnsi="Century Gothic" w:cs="Arial"/>
          <w:color w:val="000000"/>
          <w:lang w:eastAsia="fr-FR"/>
        </w:rPr>
        <w:t xml:space="preserve"> photo</w:t>
      </w:r>
      <w:r w:rsidR="00470A26">
        <w:rPr>
          <w:rFonts w:ascii="Century Gothic" w:eastAsia="Arial" w:hAnsi="Century Gothic" w:cs="Arial"/>
          <w:color w:val="000000"/>
          <w:lang w:eastAsia="fr-FR"/>
        </w:rPr>
        <w:t>graphie</w:t>
      </w:r>
      <w:r w:rsidR="00E86D02">
        <w:rPr>
          <w:rFonts w:ascii="Century Gothic" w:eastAsia="Arial" w:hAnsi="Century Gothic" w:cs="Arial"/>
          <w:color w:val="000000"/>
          <w:lang w:eastAsia="fr-FR"/>
        </w:rPr>
        <w:t>s ont donc été réalisées.</w:t>
      </w:r>
    </w:p>
    <w:p w14:paraId="4DFBC712" w14:textId="6A53F29D" w:rsidR="00E8422F" w:rsidRDefault="00E8422F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4A19A869" w14:textId="77777777" w:rsidR="007F5C4B" w:rsidRDefault="007F5C4B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7E2CD68E" w14:textId="77777777" w:rsidR="007F5C4B" w:rsidRDefault="007F5C4B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067C38BB" w14:textId="77777777" w:rsidR="007F5C4B" w:rsidRDefault="007F5C4B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07D73D0F" w14:textId="77777777" w:rsidR="006E5FAC" w:rsidRDefault="006E5FAC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3AA923BC" w14:textId="77777777" w:rsidR="006E5FAC" w:rsidRDefault="006E5FAC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1B3E70DB" w14:textId="77777777" w:rsidR="006E5FAC" w:rsidRDefault="006E5FAC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04372C4" w14:textId="70281954" w:rsidR="00470A26" w:rsidRDefault="00470A26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4D6097A3" w14:textId="0DA62641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3A163D84" w14:textId="0242C9BF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5742613A" w14:textId="2898DACC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0B0E7DBC" w14:textId="45FA3C8F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2BF21AAF" w14:textId="01F67229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686466A" w14:textId="48484134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16FA3991" w14:textId="187F22B4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063219D" w14:textId="560D7626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5D7A8225" w14:textId="3FDFA653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28590B12" w14:textId="7B0A7C2A" w:rsidR="00336B19" w:rsidRDefault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527FD98B" w14:textId="77777777" w:rsidR="00470A26" w:rsidRDefault="00470A26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69908A4" w14:textId="6CD154F1" w:rsidR="007F5C4B" w:rsidRDefault="00446DA5" w:rsidP="00F34CD6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Texte d’intention </w:t>
      </w:r>
      <w:r w:rsidR="002964E3">
        <w:rPr>
          <w:rFonts w:ascii="Century Gothic" w:eastAsia="Arial" w:hAnsi="Century Gothic" w:cs="Arial"/>
          <w:color w:val="000000"/>
          <w:lang w:eastAsia="fr-FR"/>
        </w:rPr>
        <w:t xml:space="preserve">des </w:t>
      </w:r>
      <w:r w:rsidR="0060464A">
        <w:rPr>
          <w:rFonts w:ascii="Century Gothic" w:eastAsia="Arial" w:hAnsi="Century Gothic" w:cs="Arial"/>
          <w:color w:val="000000"/>
          <w:lang w:eastAsia="fr-FR"/>
        </w:rPr>
        <w:t>photographes</w:t>
      </w:r>
      <w:r w:rsidR="002964E3">
        <w:rPr>
          <w:rFonts w:ascii="Century Gothic" w:eastAsia="Arial" w:hAnsi="Century Gothic" w:cs="Arial"/>
          <w:color w:val="000000"/>
          <w:lang w:eastAsia="fr-FR"/>
        </w:rPr>
        <w:t xml:space="preserve"> dont la photo a été sélectionnée</w:t>
      </w:r>
      <w:r>
        <w:rPr>
          <w:rFonts w:ascii="Century Gothic" w:eastAsia="Arial" w:hAnsi="Century Gothic" w:cs="Arial"/>
          <w:color w:val="000000"/>
          <w:lang w:eastAsia="fr-FR"/>
        </w:rPr>
        <w:t> :</w:t>
      </w:r>
    </w:p>
    <w:p w14:paraId="17ED69F3" w14:textId="23FB02C5" w:rsidR="007F5C4B" w:rsidRDefault="007F5C4B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FA6071F" w14:textId="77777777" w:rsidR="005A711D" w:rsidRDefault="005A711D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7500B952" w14:textId="6A128894" w:rsidR="007F5C4B" w:rsidRDefault="00446DA5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  <w:r>
        <w:rPr>
          <w:rFonts w:ascii="Century Gothic" w:eastAsia="Arial" w:hAnsi="Century Gothic" w:cs="Arial"/>
          <w:color w:val="000000"/>
          <w:u w:val="single"/>
          <w:lang w:eastAsia="fr-FR"/>
        </w:rPr>
        <w:t>La réalisation de</w:t>
      </w:r>
      <w:r w:rsidR="002964E3"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 </w:t>
      </w:r>
      <w:r w:rsidR="005E536C">
        <w:rPr>
          <w:rFonts w:ascii="Century Gothic" w:eastAsia="Arial" w:hAnsi="Century Gothic" w:cs="Arial"/>
          <w:color w:val="000000"/>
          <w:u w:val="single"/>
          <w:lang w:eastAsia="fr-FR"/>
        </w:rPr>
        <w:t>l’image composite</w:t>
      </w:r>
      <w:r w:rsidR="002964E3"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 «</w:t>
      </w:r>
      <w:r w:rsidR="00585BDD"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 </w:t>
      </w:r>
      <w:r w:rsidR="001477BD">
        <w:rPr>
          <w:rFonts w:ascii="Century Gothic" w:eastAsia="Arial" w:hAnsi="Century Gothic" w:cs="Arial"/>
          <w:color w:val="000000"/>
          <w:u w:val="single"/>
          <w:lang w:eastAsia="fr-FR"/>
        </w:rPr>
        <w:t>Crise de nerfs</w:t>
      </w:r>
      <w:r w:rsidR="00585BDD">
        <w:rPr>
          <w:rFonts w:ascii="Century Gothic" w:eastAsia="Arial" w:hAnsi="Century Gothic" w:cs="Arial"/>
          <w:color w:val="000000"/>
          <w:u w:val="single"/>
          <w:lang w:eastAsia="fr-FR"/>
        </w:rPr>
        <w:t> ! »</w:t>
      </w:r>
      <w:r w:rsidR="002964E3">
        <w:rPr>
          <w:rFonts w:ascii="Century Gothic" w:eastAsia="Arial" w:hAnsi="Century Gothic" w:cs="Arial"/>
          <w:color w:val="000000"/>
          <w:u w:val="single"/>
          <w:lang w:eastAsia="fr-FR"/>
        </w:rPr>
        <w:t> </w:t>
      </w:r>
      <w:r>
        <w:rPr>
          <w:rFonts w:ascii="Century Gothic" w:eastAsia="Arial" w:hAnsi="Century Gothic" w:cs="Arial"/>
          <w:color w:val="000000"/>
          <w:u w:val="single"/>
          <w:lang w:eastAsia="fr-FR"/>
        </w:rPr>
        <w:t>:</w:t>
      </w:r>
    </w:p>
    <w:p w14:paraId="1C584040" w14:textId="6682A721" w:rsidR="0060464A" w:rsidRDefault="001477BD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(Orphée, Valentin et Alexandre)</w:t>
      </w:r>
    </w:p>
    <w:p w14:paraId="3D5293C0" w14:textId="77777777" w:rsidR="005A711D" w:rsidRDefault="005A711D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74AC7E8B" w14:textId="77777777" w:rsidR="00F34CD6" w:rsidRDefault="00F34CD6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3D0BF9B2" w14:textId="0863F850" w:rsidR="006C32B8" w:rsidRDefault="00D456A7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Pour créer cette prise de vues, nous avons mis du temps. </w:t>
      </w:r>
      <w:r w:rsidR="00336B19">
        <w:rPr>
          <w:rFonts w:ascii="Century Gothic" w:eastAsia="Arial" w:hAnsi="Century Gothic" w:cs="Arial"/>
          <w:color w:val="000000"/>
          <w:lang w:eastAsia="fr-FR"/>
        </w:rPr>
        <w:t>Nous avons réfléchi à</w:t>
      </w:r>
      <w:r w:rsidR="006C32B8">
        <w:rPr>
          <w:rFonts w:ascii="Century Gothic" w:eastAsia="Arial" w:hAnsi="Century Gothic" w:cs="Arial"/>
          <w:color w:val="000000"/>
          <w:lang w:eastAsia="fr-FR"/>
        </w:rPr>
        <w:t xml:space="preserve"> </w:t>
      </w:r>
      <w:r w:rsidR="00336B19">
        <w:rPr>
          <w:rFonts w:ascii="Century Gothic" w:eastAsia="Arial" w:hAnsi="Century Gothic" w:cs="Arial"/>
          <w:color w:val="000000"/>
          <w:lang w:eastAsia="fr-FR"/>
        </w:rPr>
        <w:t xml:space="preserve">une scène dans laquelle </w:t>
      </w:r>
      <w:r w:rsidR="006C32B8">
        <w:rPr>
          <w:rFonts w:ascii="Century Gothic" w:eastAsia="Arial" w:hAnsi="Century Gothic" w:cs="Arial"/>
          <w:color w:val="000000"/>
          <w:lang w:eastAsia="fr-FR"/>
        </w:rPr>
        <w:t xml:space="preserve">un enfant </w:t>
      </w:r>
      <w:r w:rsidR="00336B19">
        <w:rPr>
          <w:rFonts w:ascii="Century Gothic" w:eastAsia="Arial" w:hAnsi="Century Gothic" w:cs="Arial"/>
          <w:color w:val="000000"/>
          <w:lang w:eastAsia="fr-FR"/>
        </w:rPr>
        <w:t xml:space="preserve">pouvait faire une grosse colère. On a imaginé l’origine de cette </w:t>
      </w:r>
      <w:r w:rsidR="00062538">
        <w:rPr>
          <w:rFonts w:ascii="Century Gothic" w:eastAsia="Arial" w:hAnsi="Century Gothic" w:cs="Arial"/>
          <w:color w:val="000000"/>
          <w:lang w:eastAsia="fr-FR"/>
        </w:rPr>
        <w:t>crise</w:t>
      </w:r>
      <w:r w:rsidR="00336B19">
        <w:rPr>
          <w:rFonts w:ascii="Century Gothic" w:eastAsia="Arial" w:hAnsi="Century Gothic" w:cs="Arial"/>
          <w:color w:val="000000"/>
          <w:lang w:eastAsia="fr-FR"/>
        </w:rPr>
        <w:t xml:space="preserve"> : un enfant </w:t>
      </w:r>
      <w:r w:rsidR="006C32B8">
        <w:rPr>
          <w:rFonts w:ascii="Century Gothic" w:eastAsia="Arial" w:hAnsi="Century Gothic" w:cs="Arial"/>
          <w:color w:val="000000"/>
          <w:lang w:eastAsia="fr-FR"/>
        </w:rPr>
        <w:t xml:space="preserve">qui fait </w:t>
      </w:r>
      <w:r w:rsidR="00062538">
        <w:rPr>
          <w:rFonts w:ascii="Century Gothic" w:eastAsia="Arial" w:hAnsi="Century Gothic" w:cs="Arial"/>
          <w:color w:val="000000"/>
          <w:lang w:eastAsia="fr-FR"/>
        </w:rPr>
        <w:t>un caprice</w:t>
      </w:r>
      <w:r w:rsidR="006C32B8">
        <w:rPr>
          <w:rFonts w:ascii="Century Gothic" w:eastAsia="Arial" w:hAnsi="Century Gothic" w:cs="Arial"/>
          <w:color w:val="000000"/>
          <w:lang w:eastAsia="fr-FR"/>
        </w:rPr>
        <w:t xml:space="preserve"> car il veut manger du caramel au beurre salé et que ses parents ne veulent pas.</w:t>
      </w:r>
    </w:p>
    <w:p w14:paraId="07C3B144" w14:textId="3A78C80E" w:rsidR="00D456A7" w:rsidRDefault="00D456A7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D’abord, nous avons pris Valentin en photo puis nous avons pris un mur </w:t>
      </w:r>
      <w:r w:rsidR="006C32B8">
        <w:rPr>
          <w:rFonts w:ascii="Century Gothic" w:eastAsia="Arial" w:hAnsi="Century Gothic" w:cs="Arial"/>
          <w:color w:val="000000"/>
          <w:lang w:eastAsia="fr-FR"/>
        </w:rPr>
        <w:t>détruit</w:t>
      </w:r>
      <w:r>
        <w:rPr>
          <w:rFonts w:ascii="Century Gothic" w:eastAsia="Arial" w:hAnsi="Century Gothic" w:cs="Arial"/>
          <w:color w:val="000000"/>
          <w:lang w:eastAsia="fr-FR"/>
        </w:rPr>
        <w:t xml:space="preserve"> pour le </w:t>
      </w:r>
      <w:r w:rsidR="00062538">
        <w:rPr>
          <w:rFonts w:ascii="Century Gothic" w:eastAsia="Arial" w:hAnsi="Century Gothic" w:cs="Arial"/>
          <w:color w:val="000000"/>
          <w:lang w:eastAsia="fr-FR"/>
        </w:rPr>
        <w:t>décor</w:t>
      </w:r>
      <w:r>
        <w:rPr>
          <w:rFonts w:ascii="Century Gothic" w:eastAsia="Arial" w:hAnsi="Century Gothic" w:cs="Arial"/>
          <w:color w:val="000000"/>
          <w:lang w:eastAsia="fr-FR"/>
        </w:rPr>
        <w:t xml:space="preserve"> mais nous nous sommes rendus compte que </w:t>
      </w:r>
      <w:r w:rsidR="00062538">
        <w:rPr>
          <w:rFonts w:ascii="Century Gothic" w:eastAsia="Arial" w:hAnsi="Century Gothic" w:cs="Arial"/>
          <w:color w:val="000000"/>
          <w:lang w:eastAsia="fr-FR"/>
        </w:rPr>
        <w:t>les deux photos</w:t>
      </w:r>
      <w:r>
        <w:rPr>
          <w:rFonts w:ascii="Century Gothic" w:eastAsia="Arial" w:hAnsi="Century Gothic" w:cs="Arial"/>
          <w:color w:val="000000"/>
          <w:lang w:eastAsia="fr-FR"/>
        </w:rPr>
        <w:t xml:space="preserve"> n’allai</w:t>
      </w:r>
      <w:r w:rsidR="00062538">
        <w:rPr>
          <w:rFonts w:ascii="Century Gothic" w:eastAsia="Arial" w:hAnsi="Century Gothic" w:cs="Arial"/>
          <w:color w:val="000000"/>
          <w:lang w:eastAsia="fr-FR"/>
        </w:rPr>
        <w:t>en</w:t>
      </w:r>
      <w:r>
        <w:rPr>
          <w:rFonts w:ascii="Century Gothic" w:eastAsia="Arial" w:hAnsi="Century Gothic" w:cs="Arial"/>
          <w:color w:val="000000"/>
          <w:lang w:eastAsia="fr-FR"/>
        </w:rPr>
        <w:t xml:space="preserve">t pas ensemble, </w:t>
      </w:r>
      <w:r w:rsidR="00336B19">
        <w:rPr>
          <w:rFonts w:ascii="Century Gothic" w:eastAsia="Arial" w:hAnsi="Century Gothic" w:cs="Arial"/>
          <w:color w:val="000000"/>
          <w:lang w:eastAsia="fr-FR"/>
        </w:rPr>
        <w:t>On a fait plein d’essais mais on n’arrivait pas à trouver un fond, même avec l’aide de la classe. O</w:t>
      </w:r>
      <w:r>
        <w:rPr>
          <w:rFonts w:ascii="Century Gothic" w:eastAsia="Arial" w:hAnsi="Century Gothic" w:cs="Arial"/>
          <w:color w:val="000000"/>
          <w:lang w:eastAsia="fr-FR"/>
        </w:rPr>
        <w:t xml:space="preserve">n a pris une photo de chambre dérangée mais </w:t>
      </w:r>
      <w:r w:rsidR="00336B19">
        <w:rPr>
          <w:rFonts w:ascii="Century Gothic" w:eastAsia="Arial" w:hAnsi="Century Gothic" w:cs="Arial"/>
          <w:color w:val="000000"/>
          <w:lang w:eastAsia="fr-FR"/>
        </w:rPr>
        <w:t>la superposition des deux photos ne nous convenait pas</w:t>
      </w:r>
      <w:r>
        <w:rPr>
          <w:rFonts w:ascii="Century Gothic" w:eastAsia="Arial" w:hAnsi="Century Gothic" w:cs="Arial"/>
          <w:color w:val="000000"/>
          <w:lang w:eastAsia="fr-FR"/>
        </w:rPr>
        <w:t xml:space="preserve">. Finalement notre groupe a </w:t>
      </w:r>
      <w:r w:rsidR="00062538">
        <w:rPr>
          <w:rFonts w:ascii="Century Gothic" w:eastAsia="Arial" w:hAnsi="Century Gothic" w:cs="Arial"/>
          <w:color w:val="000000"/>
          <w:lang w:eastAsia="fr-FR"/>
        </w:rPr>
        <w:t>choisi d’effectuer</w:t>
      </w:r>
      <w:r>
        <w:rPr>
          <w:rFonts w:ascii="Century Gothic" w:eastAsia="Arial" w:hAnsi="Century Gothic" w:cs="Arial"/>
          <w:color w:val="000000"/>
          <w:lang w:eastAsia="fr-FR"/>
        </w:rPr>
        <w:t xml:space="preserve"> une photo sans collage, une photo directe. Orphée et Valentin ont pris</w:t>
      </w:r>
      <w:r w:rsidR="00336B19">
        <w:rPr>
          <w:rFonts w:ascii="Century Gothic" w:eastAsia="Arial" w:hAnsi="Century Gothic" w:cs="Arial"/>
          <w:color w:val="000000"/>
          <w:lang w:eastAsia="fr-FR"/>
        </w:rPr>
        <w:t xml:space="preserve"> cette</w:t>
      </w:r>
      <w:r>
        <w:rPr>
          <w:rFonts w:ascii="Century Gothic" w:eastAsia="Arial" w:hAnsi="Century Gothic" w:cs="Arial"/>
          <w:color w:val="000000"/>
          <w:lang w:eastAsia="fr-FR"/>
        </w:rPr>
        <w:t xml:space="preserve"> photo chez Orphée.</w:t>
      </w:r>
    </w:p>
    <w:p w14:paraId="2A110AA3" w14:textId="77777777" w:rsidR="00062538" w:rsidRDefault="006C32B8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La photo</w:t>
      </w:r>
      <w:r w:rsidR="00D456A7">
        <w:rPr>
          <w:rFonts w:ascii="Century Gothic" w:eastAsia="Arial" w:hAnsi="Century Gothic" w:cs="Arial"/>
          <w:color w:val="000000"/>
          <w:lang w:eastAsia="fr-FR"/>
        </w:rPr>
        <w:t xml:space="preserve"> représente une chambre en bazar, une chaise est renversée, un violoncelle est par terre, les tiroirs ouverts, des habits au sol. Orphée a pris la photo, Valentin pose</w:t>
      </w:r>
      <w:r w:rsidR="00062538">
        <w:rPr>
          <w:rFonts w:ascii="Century Gothic" w:eastAsia="Arial" w:hAnsi="Century Gothic" w:cs="Arial"/>
          <w:color w:val="000000"/>
          <w:lang w:eastAsia="fr-FR"/>
        </w:rPr>
        <w:t>.</w:t>
      </w:r>
    </w:p>
    <w:p w14:paraId="65912FF2" w14:textId="43C4836F" w:rsidR="007F5C4B" w:rsidRDefault="00062538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Il semble avoir perdu le contrôle de lui-même,</w:t>
      </w:r>
      <w:r w:rsidR="00D456A7">
        <w:rPr>
          <w:rFonts w:ascii="Century Gothic" w:eastAsia="Arial" w:hAnsi="Century Gothic" w:cs="Arial"/>
          <w:color w:val="000000"/>
          <w:lang w:eastAsia="fr-FR"/>
        </w:rPr>
        <w:t xml:space="preserve"> nos deux camarades ont validé la photo.</w:t>
      </w:r>
    </w:p>
    <w:p w14:paraId="481B1453" w14:textId="77777777" w:rsidR="006C32B8" w:rsidRDefault="006C32B8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138B7799" w14:textId="77777777" w:rsidR="00F34CD6" w:rsidRDefault="00F34CD6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0D63294A" w14:textId="02EE85B1" w:rsidR="00F55B35" w:rsidRDefault="00F55B35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  <w:r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La réalisation de </w:t>
      </w:r>
      <w:r w:rsidR="004C2B56">
        <w:rPr>
          <w:rFonts w:ascii="Century Gothic" w:eastAsia="Arial" w:hAnsi="Century Gothic" w:cs="Arial"/>
          <w:color w:val="000000"/>
          <w:u w:val="single"/>
          <w:lang w:eastAsia="fr-FR"/>
        </w:rPr>
        <w:t>l’image composite</w:t>
      </w:r>
      <w:r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 «</w:t>
      </w:r>
      <w:r w:rsidR="00F3089D">
        <w:rPr>
          <w:rFonts w:ascii="Century Gothic" w:eastAsia="Arial" w:hAnsi="Century Gothic" w:cs="Arial"/>
          <w:color w:val="000000"/>
          <w:u w:val="single"/>
          <w:lang w:eastAsia="fr-FR"/>
        </w:rPr>
        <w:t xml:space="preserve"> </w:t>
      </w:r>
      <w:r w:rsidR="001477BD">
        <w:rPr>
          <w:rFonts w:ascii="Century Gothic" w:eastAsia="Arial" w:hAnsi="Century Gothic" w:cs="Arial"/>
          <w:color w:val="000000"/>
          <w:u w:val="single"/>
          <w:lang w:eastAsia="fr-FR"/>
        </w:rPr>
        <w:t>Terreur dans le parc</w:t>
      </w:r>
      <w:r w:rsidR="00F3089D">
        <w:rPr>
          <w:rFonts w:ascii="Century Gothic" w:eastAsia="Arial" w:hAnsi="Century Gothic" w:cs="Arial"/>
          <w:color w:val="000000"/>
          <w:u w:val="single"/>
          <w:lang w:eastAsia="fr-FR"/>
        </w:rPr>
        <w:t> »</w:t>
      </w:r>
      <w:r>
        <w:rPr>
          <w:rFonts w:ascii="Century Gothic" w:eastAsia="Arial" w:hAnsi="Century Gothic" w:cs="Arial"/>
          <w:color w:val="000000"/>
          <w:u w:val="single"/>
          <w:lang w:eastAsia="fr-FR"/>
        </w:rPr>
        <w:t> :</w:t>
      </w:r>
    </w:p>
    <w:p w14:paraId="5C2837A0" w14:textId="07E47CB6" w:rsidR="00680107" w:rsidRDefault="001477BD" w:rsidP="00F55B35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 w:rsidRPr="001477BD">
        <w:rPr>
          <w:rFonts w:ascii="Century Gothic" w:eastAsia="Arial" w:hAnsi="Century Gothic" w:cs="Arial"/>
          <w:color w:val="000000"/>
          <w:lang w:eastAsia="fr-FR"/>
        </w:rPr>
        <w:t>(Aurèle, Marin, Abdel-Kader</w:t>
      </w:r>
      <w:r w:rsidR="00FB06BB">
        <w:rPr>
          <w:rFonts w:ascii="Century Gothic" w:eastAsia="Arial" w:hAnsi="Century Gothic" w:cs="Arial"/>
          <w:color w:val="000000"/>
          <w:lang w:eastAsia="fr-FR"/>
        </w:rPr>
        <w:t xml:space="preserve">, </w:t>
      </w:r>
      <w:r w:rsidRPr="001477BD">
        <w:rPr>
          <w:rFonts w:ascii="Century Gothic" w:eastAsia="Arial" w:hAnsi="Century Gothic" w:cs="Arial"/>
          <w:color w:val="000000"/>
          <w:lang w:eastAsia="fr-FR"/>
        </w:rPr>
        <w:t>Mathis)</w:t>
      </w:r>
    </w:p>
    <w:p w14:paraId="541937E8" w14:textId="77777777" w:rsidR="005A711D" w:rsidRDefault="005A711D" w:rsidP="00F55B35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FF77272" w14:textId="77777777" w:rsidR="00F34CD6" w:rsidRPr="001477BD" w:rsidRDefault="00F34CD6" w:rsidP="00F55B35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6393E9E3" w14:textId="69ADF20A" w:rsidR="00FF3FF0" w:rsidRDefault="006A0904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Cette photo de Marin, notre co-équipier représente la peur. Nous avons réalisé cette photo en superposant deux prises de vues, celle de Marin et celle d’un parc</w:t>
      </w:r>
      <w:r w:rsidR="00FB06BB">
        <w:rPr>
          <w:rFonts w:ascii="Century Gothic" w:eastAsia="Arial" w:hAnsi="Century Gothic" w:cs="Arial"/>
          <w:color w:val="000000"/>
          <w:lang w:eastAsia="fr-FR"/>
        </w:rPr>
        <w:t xml:space="preserve">, le parc Josette et Maurice </w:t>
      </w:r>
      <w:proofErr w:type="spellStart"/>
      <w:r w:rsidR="00FB06BB">
        <w:rPr>
          <w:rFonts w:ascii="Century Gothic" w:eastAsia="Arial" w:hAnsi="Century Gothic" w:cs="Arial"/>
          <w:color w:val="000000"/>
          <w:lang w:eastAsia="fr-FR"/>
        </w:rPr>
        <w:t>Audin</w:t>
      </w:r>
      <w:proofErr w:type="spellEnd"/>
      <w:r w:rsidR="00FB06BB">
        <w:rPr>
          <w:rFonts w:ascii="Century Gothic" w:eastAsia="Arial" w:hAnsi="Century Gothic" w:cs="Arial"/>
          <w:color w:val="000000"/>
          <w:lang w:eastAsia="fr-FR"/>
        </w:rPr>
        <w:t xml:space="preserve"> à Bagnolet</w:t>
      </w:r>
      <w:r>
        <w:rPr>
          <w:rFonts w:ascii="Century Gothic" w:eastAsia="Arial" w:hAnsi="Century Gothic" w:cs="Arial"/>
          <w:color w:val="000000"/>
          <w:lang w:eastAsia="fr-FR"/>
        </w:rPr>
        <w:t>.</w:t>
      </w:r>
      <w:r w:rsidR="00FB06BB">
        <w:rPr>
          <w:rFonts w:ascii="Century Gothic" w:eastAsia="Arial" w:hAnsi="Century Gothic" w:cs="Arial"/>
          <w:color w:val="000000"/>
          <w:lang w:eastAsia="fr-FR"/>
        </w:rPr>
        <w:t xml:space="preserve"> </w:t>
      </w:r>
    </w:p>
    <w:p w14:paraId="63D0340F" w14:textId="77777777" w:rsidR="006A0904" w:rsidRDefault="006A0904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On voit du noir avec des lumières et bien sûr Marin.</w:t>
      </w:r>
    </w:p>
    <w:p w14:paraId="23429258" w14:textId="19DF7D83" w:rsidR="006A0904" w:rsidRDefault="006A0904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 xml:space="preserve">Les lumières représentent un peu les yeux d’un monstre, le noir fait un peu peur. L’émotion, la peur, a été choisie pour la position de Marin : toute </w:t>
      </w:r>
      <w:r w:rsidR="00A241D0">
        <w:rPr>
          <w:rFonts w:ascii="Century Gothic" w:eastAsia="Arial" w:hAnsi="Century Gothic" w:cs="Arial"/>
          <w:color w:val="000000"/>
          <w:lang w:eastAsia="fr-FR"/>
        </w:rPr>
        <w:t>s</w:t>
      </w:r>
      <w:r>
        <w:rPr>
          <w:rFonts w:ascii="Century Gothic" w:eastAsia="Arial" w:hAnsi="Century Gothic" w:cs="Arial"/>
          <w:color w:val="000000"/>
          <w:lang w:eastAsia="fr-FR"/>
        </w:rPr>
        <w:t xml:space="preserve">a tête, </w:t>
      </w:r>
      <w:r w:rsidR="00A241D0">
        <w:rPr>
          <w:rFonts w:ascii="Century Gothic" w:eastAsia="Arial" w:hAnsi="Century Gothic" w:cs="Arial"/>
          <w:color w:val="000000"/>
          <w:lang w:eastAsia="fr-FR"/>
        </w:rPr>
        <w:t>s</w:t>
      </w:r>
      <w:r>
        <w:rPr>
          <w:rFonts w:ascii="Century Gothic" w:eastAsia="Arial" w:hAnsi="Century Gothic" w:cs="Arial"/>
          <w:color w:val="000000"/>
          <w:lang w:eastAsia="fr-FR"/>
        </w:rPr>
        <w:t>es yeux surtout, ont l’air terrifiés. Il a l’air de fixer un monstre ou quelque chose d</w:t>
      </w:r>
      <w:r w:rsidR="00A241D0">
        <w:rPr>
          <w:rFonts w:ascii="Century Gothic" w:eastAsia="Arial" w:hAnsi="Century Gothic" w:cs="Arial"/>
          <w:color w:val="000000"/>
          <w:lang w:eastAsia="fr-FR"/>
        </w:rPr>
        <w:t xml:space="preserve">’effrayant </w:t>
      </w:r>
      <w:r>
        <w:rPr>
          <w:rFonts w:ascii="Century Gothic" w:eastAsia="Arial" w:hAnsi="Century Gothic" w:cs="Arial"/>
          <w:color w:val="000000"/>
          <w:lang w:eastAsia="fr-FR"/>
        </w:rPr>
        <w:t>des yeux. Ses bras sont repliés sur son visage comme s’il était en train de se protéger de cette chose.</w:t>
      </w:r>
    </w:p>
    <w:p w14:paraId="05A84BA3" w14:textId="246A5CD8" w:rsidR="00FF3FF0" w:rsidRDefault="00FF3FF0" w:rsidP="00FF3FF0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5AE8A11D" w14:textId="6431494C" w:rsidR="00F34CD6" w:rsidRDefault="00F34CD6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51D5D122" w14:textId="77777777" w:rsidR="005A711D" w:rsidRDefault="005A711D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1F789FE4" w14:textId="12C4EE1B" w:rsidR="00FF3FF0" w:rsidRDefault="00FF3FF0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  <w:r w:rsidRPr="00FF3FF0">
        <w:rPr>
          <w:rFonts w:ascii="Century Gothic" w:eastAsia="Arial" w:hAnsi="Century Gothic" w:cs="Arial"/>
          <w:color w:val="000000"/>
          <w:u w:val="single"/>
          <w:lang w:eastAsia="fr-FR"/>
        </w:rPr>
        <w:t>Processus du choix de la photo :</w:t>
      </w:r>
    </w:p>
    <w:p w14:paraId="27EF32BD" w14:textId="77777777" w:rsidR="005A711D" w:rsidRDefault="005A711D" w:rsidP="00F84B69">
      <w:pPr>
        <w:spacing w:after="0" w:line="240" w:lineRule="auto"/>
        <w:jc w:val="center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3C104A22" w14:textId="5C100B83" w:rsidR="00F34CD6" w:rsidRDefault="00F34CD6" w:rsidP="00F34CD6">
      <w:pPr>
        <w:spacing w:after="0" w:line="240" w:lineRule="auto"/>
        <w:rPr>
          <w:rFonts w:ascii="Century Gothic" w:eastAsia="Arial" w:hAnsi="Century Gothic" w:cs="Arial"/>
          <w:color w:val="000000"/>
          <w:u w:val="single"/>
          <w:lang w:eastAsia="fr-FR"/>
        </w:rPr>
      </w:pPr>
      <w:r>
        <w:rPr>
          <w:rFonts w:ascii="Century Gothic" w:eastAsia="Arial" w:hAnsi="Century Gothic" w:cs="Arial"/>
          <w:color w:val="000000"/>
          <w:u w:val="single"/>
          <w:lang w:eastAsia="fr-FR"/>
        </w:rPr>
        <w:t>(Nour et Anna)</w:t>
      </w:r>
    </w:p>
    <w:p w14:paraId="6E968FC8" w14:textId="77777777" w:rsidR="00F34CD6" w:rsidRDefault="00F34CD6" w:rsidP="00F34CD6">
      <w:pPr>
        <w:spacing w:after="0" w:line="240" w:lineRule="auto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78C13FD7" w14:textId="10F8B7D2" w:rsidR="00336B19" w:rsidRPr="00062538" w:rsidRDefault="00336B19" w:rsidP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 w:rsidRPr="00062538">
        <w:rPr>
          <w:rFonts w:ascii="Century Gothic" w:eastAsia="Arial" w:hAnsi="Century Gothic" w:cs="Arial"/>
          <w:color w:val="000000"/>
          <w:lang w:eastAsia="fr-FR"/>
        </w:rPr>
        <w:t xml:space="preserve">Les </w:t>
      </w:r>
      <w:r w:rsidR="00F11DC9">
        <w:rPr>
          <w:rFonts w:ascii="Century Gothic" w:eastAsia="Arial" w:hAnsi="Century Gothic" w:cs="Arial"/>
          <w:color w:val="000000"/>
          <w:lang w:eastAsia="fr-FR"/>
        </w:rPr>
        <w:t>sept</w:t>
      </w:r>
      <w:r w:rsidRPr="00062538">
        <w:rPr>
          <w:rFonts w:ascii="Century Gothic" w:eastAsia="Arial" w:hAnsi="Century Gothic" w:cs="Arial"/>
          <w:color w:val="000000"/>
          <w:lang w:eastAsia="fr-FR"/>
        </w:rPr>
        <w:t xml:space="preserve"> photos ont été affichées au tableau.</w:t>
      </w:r>
    </w:p>
    <w:p w14:paraId="533135E4" w14:textId="6606A6BE" w:rsidR="00336B19" w:rsidRDefault="00062538" w:rsidP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Chacun a voté pour ses deux photos préférées, celle</w:t>
      </w:r>
      <w:r w:rsidR="00FB06BB">
        <w:rPr>
          <w:rFonts w:ascii="Century Gothic" w:eastAsia="Arial" w:hAnsi="Century Gothic" w:cs="Arial"/>
          <w:color w:val="000000"/>
          <w:lang w:eastAsia="fr-FR"/>
        </w:rPr>
        <w:t>s</w:t>
      </w:r>
      <w:r>
        <w:rPr>
          <w:rFonts w:ascii="Century Gothic" w:eastAsia="Arial" w:hAnsi="Century Gothic" w:cs="Arial"/>
          <w:color w:val="000000"/>
          <w:lang w:eastAsia="fr-FR"/>
        </w:rPr>
        <w:t xml:space="preserve"> qui éta</w:t>
      </w:r>
      <w:r w:rsidR="00FB06BB">
        <w:rPr>
          <w:rFonts w:ascii="Century Gothic" w:eastAsia="Arial" w:hAnsi="Century Gothic" w:cs="Arial"/>
          <w:color w:val="000000"/>
          <w:lang w:eastAsia="fr-FR"/>
        </w:rPr>
        <w:t>ient</w:t>
      </w:r>
      <w:r>
        <w:rPr>
          <w:rFonts w:ascii="Century Gothic" w:eastAsia="Arial" w:hAnsi="Century Gothic" w:cs="Arial"/>
          <w:color w:val="000000"/>
          <w:lang w:eastAsia="fr-FR"/>
        </w:rPr>
        <w:t xml:space="preserve"> les plus réalistes.</w:t>
      </w:r>
    </w:p>
    <w:p w14:paraId="3DCF4D61" w14:textId="483DABD4" w:rsidR="00062538" w:rsidRDefault="00062538" w:rsidP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Une classe de CM1 est venue voter pour avoir des avis neutres sur le choix de photos.</w:t>
      </w:r>
    </w:p>
    <w:p w14:paraId="00F5B65E" w14:textId="30B0BDD8" w:rsidR="00062538" w:rsidRDefault="00062538" w:rsidP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Moi, je n’ai pas voté pour ma photo même si je l’aimais bien.</w:t>
      </w:r>
    </w:p>
    <w:p w14:paraId="59B8216F" w14:textId="670DB479" w:rsidR="00062538" w:rsidRPr="00062538" w:rsidRDefault="00062538" w:rsidP="00336B19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  <w:r>
        <w:rPr>
          <w:rFonts w:ascii="Century Gothic" w:eastAsia="Arial" w:hAnsi="Century Gothic" w:cs="Arial"/>
          <w:color w:val="000000"/>
          <w:lang w:eastAsia="fr-FR"/>
        </w:rPr>
        <w:t>J’ai voté pour les deux photos gagnantes car je les trouvais très « émotives »</w:t>
      </w:r>
      <w:r w:rsidR="00A241D0">
        <w:rPr>
          <w:rFonts w:ascii="Century Gothic" w:eastAsia="Arial" w:hAnsi="Century Gothic" w:cs="Arial"/>
          <w:color w:val="000000"/>
          <w:lang w:eastAsia="fr-FR"/>
        </w:rPr>
        <w:t>, plutôt réalistes</w:t>
      </w:r>
      <w:r>
        <w:rPr>
          <w:rFonts w:ascii="Century Gothic" w:eastAsia="Arial" w:hAnsi="Century Gothic" w:cs="Arial"/>
          <w:color w:val="000000"/>
          <w:lang w:eastAsia="fr-FR"/>
        </w:rPr>
        <w:t xml:space="preserve"> et que je trouvais que c’était celles pour lesquelles on avait plus de chance de gagner le concours.</w:t>
      </w:r>
      <w:r w:rsidR="00F11DC9">
        <w:rPr>
          <w:rFonts w:ascii="Century Gothic" w:eastAsia="Arial" w:hAnsi="Century Gothic" w:cs="Arial"/>
          <w:color w:val="000000"/>
          <w:lang w:eastAsia="fr-FR"/>
        </w:rPr>
        <w:t xml:space="preserve"> </w:t>
      </w:r>
      <w:r>
        <w:rPr>
          <w:rFonts w:ascii="Century Gothic" w:eastAsia="Arial" w:hAnsi="Century Gothic" w:cs="Arial"/>
          <w:color w:val="000000"/>
          <w:lang w:eastAsia="fr-FR"/>
        </w:rPr>
        <w:t>« Crise de nerfs » a récolté 29 voix, « Terreur dans le parc »</w:t>
      </w:r>
      <w:r w:rsidR="00F11DC9">
        <w:rPr>
          <w:rFonts w:ascii="Century Gothic" w:eastAsia="Arial" w:hAnsi="Century Gothic" w:cs="Arial"/>
          <w:color w:val="000000"/>
          <w:lang w:eastAsia="fr-FR"/>
        </w:rPr>
        <w:t xml:space="preserve"> en a eu</w:t>
      </w:r>
      <w:r>
        <w:rPr>
          <w:rFonts w:ascii="Century Gothic" w:eastAsia="Arial" w:hAnsi="Century Gothic" w:cs="Arial"/>
          <w:color w:val="000000"/>
          <w:lang w:eastAsia="fr-FR"/>
        </w:rPr>
        <w:t xml:space="preserve"> 16. </w:t>
      </w:r>
    </w:p>
    <w:p w14:paraId="384D3B32" w14:textId="77777777" w:rsidR="00AB794B" w:rsidRPr="00FF3FF0" w:rsidRDefault="00AB794B" w:rsidP="00FF3FF0">
      <w:pPr>
        <w:spacing w:after="0" w:line="240" w:lineRule="auto"/>
        <w:rPr>
          <w:rFonts w:ascii="Century Gothic" w:eastAsia="Arial" w:hAnsi="Century Gothic" w:cs="Arial"/>
          <w:color w:val="000000"/>
          <w:u w:val="single"/>
          <w:lang w:eastAsia="fr-FR"/>
        </w:rPr>
      </w:pPr>
    </w:p>
    <w:p w14:paraId="3AD01D95" w14:textId="5E2164DE" w:rsidR="00AB794B" w:rsidRDefault="00AB794B" w:rsidP="00FF3FF0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p w14:paraId="18E3DC96" w14:textId="77777777" w:rsidR="00FF3FF0" w:rsidRDefault="00FF3FF0" w:rsidP="00FF3FF0">
      <w:pPr>
        <w:spacing w:after="0" w:line="240" w:lineRule="auto"/>
        <w:rPr>
          <w:rFonts w:ascii="Century Gothic" w:eastAsia="Arial" w:hAnsi="Century Gothic" w:cs="Arial"/>
          <w:color w:val="000000"/>
          <w:lang w:eastAsia="fr-FR"/>
        </w:rPr>
      </w:pPr>
    </w:p>
    <w:sectPr w:rsidR="00FF3FF0" w:rsidSect="00F34CD6">
      <w:pgSz w:w="11906" w:h="16838"/>
      <w:pgMar w:top="284" w:right="1133" w:bottom="284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C27F4" w14:textId="77777777" w:rsidR="005E6688" w:rsidRDefault="005E6688">
      <w:pPr>
        <w:spacing w:after="0" w:line="240" w:lineRule="auto"/>
      </w:pPr>
      <w:r>
        <w:separator/>
      </w:r>
    </w:p>
  </w:endnote>
  <w:endnote w:type="continuationSeparator" w:id="0">
    <w:p w14:paraId="647A256C" w14:textId="77777777" w:rsidR="005E6688" w:rsidRDefault="005E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D78A" w14:textId="77777777" w:rsidR="005E6688" w:rsidRDefault="005E668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56AE6C" w14:textId="77777777" w:rsidR="005E6688" w:rsidRDefault="005E6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C4B"/>
    <w:rsid w:val="000559F7"/>
    <w:rsid w:val="00062538"/>
    <w:rsid w:val="000633C0"/>
    <w:rsid w:val="001477BD"/>
    <w:rsid w:val="001513C0"/>
    <w:rsid w:val="002964E3"/>
    <w:rsid w:val="002A74C4"/>
    <w:rsid w:val="002F5ACE"/>
    <w:rsid w:val="00336B19"/>
    <w:rsid w:val="00361FFE"/>
    <w:rsid w:val="0043058E"/>
    <w:rsid w:val="00446DA5"/>
    <w:rsid w:val="00470A26"/>
    <w:rsid w:val="004A0200"/>
    <w:rsid w:val="004C2B56"/>
    <w:rsid w:val="00585BDD"/>
    <w:rsid w:val="00597A1B"/>
    <w:rsid w:val="005A711D"/>
    <w:rsid w:val="005E536C"/>
    <w:rsid w:val="005E6688"/>
    <w:rsid w:val="0060464A"/>
    <w:rsid w:val="00680107"/>
    <w:rsid w:val="006A0904"/>
    <w:rsid w:val="006B5834"/>
    <w:rsid w:val="006C32B8"/>
    <w:rsid w:val="006E5FAC"/>
    <w:rsid w:val="007A04A2"/>
    <w:rsid w:val="007F5C4B"/>
    <w:rsid w:val="0080449A"/>
    <w:rsid w:val="00883894"/>
    <w:rsid w:val="00907BCC"/>
    <w:rsid w:val="00985BA6"/>
    <w:rsid w:val="009959EF"/>
    <w:rsid w:val="009F3C0E"/>
    <w:rsid w:val="00A07B58"/>
    <w:rsid w:val="00A241D0"/>
    <w:rsid w:val="00AB794B"/>
    <w:rsid w:val="00AE0BEE"/>
    <w:rsid w:val="00AF18D5"/>
    <w:rsid w:val="00B068A8"/>
    <w:rsid w:val="00B84B7E"/>
    <w:rsid w:val="00BA4510"/>
    <w:rsid w:val="00BF725A"/>
    <w:rsid w:val="00D456A7"/>
    <w:rsid w:val="00D8173F"/>
    <w:rsid w:val="00E8422F"/>
    <w:rsid w:val="00E86D02"/>
    <w:rsid w:val="00F11DC9"/>
    <w:rsid w:val="00F12D8D"/>
    <w:rsid w:val="00F3089D"/>
    <w:rsid w:val="00F34CD6"/>
    <w:rsid w:val="00F55B35"/>
    <w:rsid w:val="00F84B69"/>
    <w:rsid w:val="00FB06BB"/>
    <w:rsid w:val="00FF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F2DF"/>
  <w15:docId w15:val="{5AD54501-3A8A-4183-9878-BB284B57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791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severine.fontaine@gmail.com</dc:creator>
  <dc:description/>
  <cp:lastModifiedBy>severine.fontaine@gmail.com</cp:lastModifiedBy>
  <cp:revision>13</cp:revision>
  <cp:lastPrinted>2021-05-11T22:13:00Z</cp:lastPrinted>
  <dcterms:created xsi:type="dcterms:W3CDTF">2022-04-20T12:41:00Z</dcterms:created>
  <dcterms:modified xsi:type="dcterms:W3CDTF">2023-04-06T20:41:00Z</dcterms:modified>
</cp:coreProperties>
</file>