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12F0" w:rsidRPr="00467E5C" w:rsidRDefault="00FE12F0" w:rsidP="00FE12F0">
      <w:pPr>
        <w:pStyle w:val="NormalWeb"/>
        <w:spacing w:after="280"/>
        <w:jc w:val="center"/>
        <w:rPr>
          <w:rFonts w:asciiTheme="minorHAnsi" w:hAnsiTheme="minorHAnsi" w:cstheme="minorHAnsi"/>
        </w:rPr>
      </w:pPr>
      <w:r w:rsidRPr="00467E5C">
        <w:rPr>
          <w:rFonts w:asciiTheme="minorHAnsi" w:hAnsiTheme="minorHAnsi" w:cstheme="minorHAnsi"/>
        </w:rPr>
        <w:t>Collège Gérard-Philipe / Aulnay-Sous-Bois / Seine-Saint-Denis / Académie de Créteil.</w:t>
      </w:r>
    </w:p>
    <w:p w:rsidR="00FE12F0" w:rsidRPr="00467E5C" w:rsidRDefault="00FE12F0" w:rsidP="00FE12F0">
      <w:pPr>
        <w:pStyle w:val="NormalWeb"/>
        <w:spacing w:before="280" w:after="280"/>
        <w:jc w:val="center"/>
        <w:rPr>
          <w:rFonts w:asciiTheme="minorHAnsi" w:hAnsiTheme="minorHAnsi" w:cstheme="minorHAnsi"/>
        </w:rPr>
      </w:pPr>
      <w:r w:rsidRPr="00467E5C">
        <w:rPr>
          <w:rFonts w:asciiTheme="minorHAnsi" w:hAnsiTheme="minorHAnsi" w:cstheme="minorHAnsi"/>
        </w:rPr>
        <w:t xml:space="preserve">Monsieur </w:t>
      </w:r>
      <w:proofErr w:type="spellStart"/>
      <w:r w:rsidRPr="00467E5C">
        <w:rPr>
          <w:rFonts w:asciiTheme="minorHAnsi" w:hAnsiTheme="minorHAnsi" w:cstheme="minorHAnsi"/>
        </w:rPr>
        <w:t>Lahouari</w:t>
      </w:r>
      <w:proofErr w:type="spellEnd"/>
      <w:r w:rsidRPr="00467E5C">
        <w:rPr>
          <w:rFonts w:asciiTheme="minorHAnsi" w:hAnsiTheme="minorHAnsi" w:cstheme="minorHAnsi"/>
        </w:rPr>
        <w:t xml:space="preserve"> El </w:t>
      </w:r>
      <w:proofErr w:type="spellStart"/>
      <w:r w:rsidRPr="00467E5C">
        <w:rPr>
          <w:rFonts w:asciiTheme="minorHAnsi" w:hAnsiTheme="minorHAnsi" w:cstheme="minorHAnsi"/>
        </w:rPr>
        <w:t>Kouradi</w:t>
      </w:r>
      <w:proofErr w:type="spellEnd"/>
    </w:p>
    <w:p w:rsidR="00FE12F0" w:rsidRPr="00467E5C" w:rsidRDefault="00FE12F0" w:rsidP="00FE12F0">
      <w:pPr>
        <w:pStyle w:val="NormalWeb"/>
        <w:spacing w:before="280" w:after="280"/>
        <w:jc w:val="center"/>
        <w:rPr>
          <w:rFonts w:asciiTheme="minorHAnsi" w:hAnsiTheme="minorHAnsi" w:cstheme="minorHAnsi"/>
        </w:rPr>
      </w:pPr>
      <w:r w:rsidRPr="00467E5C">
        <w:rPr>
          <w:rFonts w:asciiTheme="minorHAnsi" w:hAnsiTheme="minorHAnsi" w:cstheme="minorHAnsi"/>
        </w:rPr>
        <w:t>Classe de 3</w:t>
      </w:r>
      <w:r w:rsidRPr="00467E5C">
        <w:rPr>
          <w:rFonts w:asciiTheme="minorHAnsi" w:hAnsiTheme="minorHAnsi" w:cstheme="minorHAnsi"/>
          <w:vertAlign w:val="superscript"/>
        </w:rPr>
        <w:t>ème</w:t>
      </w:r>
      <w:r w:rsidRPr="00467E5C">
        <w:rPr>
          <w:rFonts w:asciiTheme="minorHAnsi" w:hAnsiTheme="minorHAnsi" w:cstheme="minorHAnsi"/>
        </w:rPr>
        <w:t xml:space="preserve"> E</w:t>
      </w:r>
    </w:p>
    <w:p w:rsidR="00FE12F0" w:rsidRPr="00467E5C" w:rsidRDefault="00FE12F0" w:rsidP="00FE12F0">
      <w:pPr>
        <w:pStyle w:val="NormalWeb"/>
        <w:spacing w:before="280" w:after="280"/>
        <w:jc w:val="center"/>
        <w:rPr>
          <w:rFonts w:asciiTheme="minorHAnsi" w:hAnsiTheme="minorHAnsi" w:cstheme="minorHAnsi"/>
          <w:b/>
          <w:bCs/>
        </w:rPr>
      </w:pPr>
    </w:p>
    <w:p w:rsidR="00FE12F0" w:rsidRPr="00467E5C" w:rsidRDefault="00FE12F0" w:rsidP="00FE12F0">
      <w:pPr>
        <w:pStyle w:val="NormalWeb"/>
        <w:spacing w:before="280" w:after="280"/>
        <w:jc w:val="center"/>
        <w:rPr>
          <w:rFonts w:asciiTheme="minorHAnsi" w:hAnsiTheme="minorHAnsi" w:cstheme="minorHAnsi"/>
          <w:b/>
          <w:bCs/>
        </w:rPr>
      </w:pPr>
      <w:r w:rsidRPr="00467E5C">
        <w:rPr>
          <w:rFonts w:asciiTheme="minorHAnsi" w:hAnsiTheme="minorHAnsi" w:cstheme="minorHAnsi"/>
          <w:b/>
          <w:bCs/>
        </w:rPr>
        <w:t xml:space="preserve">Titre : </w:t>
      </w:r>
      <w:r w:rsidRPr="00467E5C">
        <w:rPr>
          <w:rFonts w:asciiTheme="minorHAnsi" w:hAnsiTheme="minorHAnsi" w:cstheme="minorHAnsi"/>
          <w:b/>
          <w:bCs/>
          <w:color w:val="222222"/>
        </w:rPr>
        <w:t>Électro-cheveux</w:t>
      </w:r>
      <w:r w:rsidRPr="00467E5C">
        <w:rPr>
          <w:rFonts w:asciiTheme="minorHAnsi" w:hAnsiTheme="minorHAnsi" w:cstheme="minorHAnsi"/>
          <w:b/>
          <w:bCs/>
        </w:rPr>
        <w:t>.</w:t>
      </w:r>
    </w:p>
    <w:p w:rsidR="00FE12F0" w:rsidRPr="00467E5C" w:rsidRDefault="00527EAA" w:rsidP="00FE12F0">
      <w:pPr>
        <w:pStyle w:val="NormalWeb"/>
        <w:spacing w:before="280" w:after="280"/>
        <w:jc w:val="center"/>
        <w:rPr>
          <w:rFonts w:asciiTheme="minorHAnsi" w:hAnsiTheme="minorHAnsi" w:cstheme="minorHAnsi"/>
          <w:b/>
          <w:bCs/>
        </w:rPr>
      </w:pPr>
      <w:r w:rsidRPr="00527EAA">
        <w:rPr>
          <w:rFonts w:asciiTheme="minorHAnsi" w:hAnsiTheme="minorHAnsi" w:cstheme="minorHAnsi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alt="" style="width:329.4pt;height:439.65pt;visibility:visible;mso-wrap-style:square;mso-width-percent:0;mso-height-percent:0;mso-width-percent:0;mso-height-percent:0">
            <v:imagedata r:id="rId4" o:title=""/>
          </v:shape>
        </w:pict>
      </w:r>
    </w:p>
    <w:p w:rsidR="00E44EEC" w:rsidRPr="00467E5C" w:rsidRDefault="00E44EEC" w:rsidP="00FE12F0">
      <w:pPr>
        <w:pStyle w:val="NormalWeb"/>
        <w:spacing w:before="280" w:after="280"/>
        <w:rPr>
          <w:rFonts w:asciiTheme="minorHAnsi" w:hAnsiTheme="minorHAnsi" w:cstheme="minorHAnsi"/>
          <w:b/>
          <w:bCs/>
        </w:rPr>
      </w:pPr>
    </w:p>
    <w:p w:rsidR="00E44EEC" w:rsidRPr="00467E5C" w:rsidRDefault="00E44EEC" w:rsidP="00FE12F0">
      <w:pPr>
        <w:pStyle w:val="NormalWeb"/>
        <w:spacing w:before="280" w:after="280"/>
        <w:rPr>
          <w:rFonts w:asciiTheme="minorHAnsi" w:hAnsiTheme="minorHAnsi" w:cstheme="minorHAnsi"/>
          <w:b/>
          <w:bCs/>
        </w:rPr>
      </w:pPr>
    </w:p>
    <w:p w:rsidR="00E44EEC" w:rsidRPr="00467E5C" w:rsidRDefault="00E44EEC" w:rsidP="00E44EEC">
      <w:pPr>
        <w:pStyle w:val="NormalWeb"/>
        <w:spacing w:before="280" w:after="280"/>
        <w:rPr>
          <w:rFonts w:asciiTheme="minorHAnsi" w:hAnsiTheme="minorHAnsi" w:cstheme="minorHAnsi"/>
          <w:b/>
          <w:bCs/>
        </w:rPr>
      </w:pPr>
    </w:p>
    <w:p w:rsidR="00242129" w:rsidRPr="00467E5C" w:rsidRDefault="00242129" w:rsidP="00E44EEC">
      <w:pPr>
        <w:pStyle w:val="NormalWeb"/>
        <w:spacing w:before="280" w:after="280"/>
        <w:rPr>
          <w:rFonts w:asciiTheme="minorHAnsi" w:hAnsiTheme="minorHAnsi" w:cstheme="minorHAnsi"/>
          <w:b/>
          <w:bCs/>
          <w:color w:val="222222"/>
        </w:rPr>
      </w:pPr>
    </w:p>
    <w:p w:rsidR="00CB6A50" w:rsidRPr="00467E5C" w:rsidRDefault="00CB6A50" w:rsidP="00CB6A50">
      <w:pPr>
        <w:pStyle w:val="NormalWeb"/>
        <w:spacing w:before="280" w:after="280"/>
        <w:jc w:val="center"/>
        <w:rPr>
          <w:rFonts w:asciiTheme="minorHAnsi" w:hAnsiTheme="minorHAnsi" w:cstheme="minorHAnsi"/>
          <w:b/>
          <w:bCs/>
        </w:rPr>
      </w:pPr>
      <w:r w:rsidRPr="00467E5C">
        <w:rPr>
          <w:rFonts w:asciiTheme="minorHAnsi" w:hAnsiTheme="minorHAnsi" w:cstheme="minorHAnsi"/>
          <w:b/>
          <w:bCs/>
        </w:rPr>
        <w:lastRenderedPageBreak/>
        <w:t>La démarche pédagogique</w:t>
      </w:r>
    </w:p>
    <w:p w:rsidR="00CB6A50" w:rsidRPr="00467E5C" w:rsidRDefault="00CB6A50" w:rsidP="00CB6A50">
      <w:pPr>
        <w:pStyle w:val="NormalWeb"/>
        <w:spacing w:before="280" w:after="280"/>
        <w:jc w:val="both"/>
        <w:rPr>
          <w:rFonts w:asciiTheme="minorHAnsi" w:hAnsiTheme="minorHAnsi" w:cstheme="minorHAnsi"/>
        </w:rPr>
      </w:pPr>
      <w:r w:rsidRPr="00467E5C">
        <w:rPr>
          <w:rFonts w:asciiTheme="minorHAnsi" w:hAnsiTheme="minorHAnsi" w:cstheme="minorHAnsi"/>
        </w:rPr>
        <w:t>Nous avons consacré trois séances à la préparation du concours. Nous avons d’abord parlé de la notion du geste en photographie et en arts plastiques et des mouvements physiques figé</w:t>
      </w:r>
      <w:r w:rsidR="00467E5C" w:rsidRPr="00467E5C">
        <w:rPr>
          <w:rFonts w:asciiTheme="minorHAnsi" w:hAnsiTheme="minorHAnsi" w:cstheme="minorHAnsi"/>
        </w:rPr>
        <w:t>s</w:t>
      </w:r>
      <w:r w:rsidRPr="00467E5C">
        <w:rPr>
          <w:rFonts w:asciiTheme="minorHAnsi" w:hAnsiTheme="minorHAnsi" w:cstheme="minorHAnsi"/>
        </w:rPr>
        <w:t xml:space="preserve"> dans le temps.</w:t>
      </w:r>
      <w:r w:rsidR="00467E5C" w:rsidRPr="00467E5C">
        <w:rPr>
          <w:rFonts w:asciiTheme="minorHAnsi" w:hAnsiTheme="minorHAnsi" w:cstheme="minorHAnsi"/>
        </w:rPr>
        <w:t xml:space="preserve"> Nous avons évoqué la différence entre le geste et le mouvement.</w:t>
      </w:r>
    </w:p>
    <w:p w:rsidR="00467E5C" w:rsidRPr="00467E5C" w:rsidRDefault="00E32856" w:rsidP="00E32856">
      <w:pPr>
        <w:pStyle w:val="NormalWeb"/>
        <w:spacing w:before="280" w:after="280"/>
        <w:jc w:val="both"/>
        <w:rPr>
          <w:rFonts w:asciiTheme="minorHAnsi" w:hAnsiTheme="minorHAnsi" w:cstheme="minorHAnsi"/>
        </w:rPr>
      </w:pPr>
      <w:r w:rsidRPr="00467E5C">
        <w:rPr>
          <w:rFonts w:asciiTheme="minorHAnsi" w:hAnsiTheme="minorHAnsi" w:cstheme="minorHAnsi"/>
        </w:rPr>
        <w:t xml:space="preserve">Nous avons regardé ensemble les références proposées ainsi que d’autres œuvres en peinture en essayant d’analyser </w:t>
      </w:r>
      <w:r w:rsidR="00467E5C" w:rsidRPr="00467E5C">
        <w:rPr>
          <w:rFonts w:asciiTheme="minorHAnsi" w:hAnsiTheme="minorHAnsi" w:cstheme="minorHAnsi"/>
        </w:rPr>
        <w:t>les</w:t>
      </w:r>
      <w:r w:rsidRPr="00467E5C">
        <w:rPr>
          <w:rFonts w:asciiTheme="minorHAnsi" w:hAnsiTheme="minorHAnsi" w:cstheme="minorHAnsi"/>
        </w:rPr>
        <w:t xml:space="preserve"> image</w:t>
      </w:r>
      <w:r w:rsidR="00467E5C" w:rsidRPr="00467E5C">
        <w:rPr>
          <w:rFonts w:asciiTheme="minorHAnsi" w:hAnsiTheme="minorHAnsi" w:cstheme="minorHAnsi"/>
        </w:rPr>
        <w:t>s</w:t>
      </w:r>
      <w:r w:rsidRPr="00467E5C">
        <w:rPr>
          <w:rFonts w:asciiTheme="minorHAnsi" w:hAnsiTheme="minorHAnsi" w:cstheme="minorHAnsi"/>
        </w:rPr>
        <w:t xml:space="preserve"> du point de vue d</w:t>
      </w:r>
      <w:r w:rsidR="00467E5C" w:rsidRPr="00467E5C">
        <w:rPr>
          <w:rFonts w:asciiTheme="minorHAnsi" w:hAnsiTheme="minorHAnsi" w:cstheme="minorHAnsi"/>
        </w:rPr>
        <w:t xml:space="preserve">u geste et du mouvement. </w:t>
      </w:r>
    </w:p>
    <w:p w:rsidR="00467E5C" w:rsidRPr="00467E5C" w:rsidRDefault="00E32856" w:rsidP="00E32856">
      <w:pPr>
        <w:pStyle w:val="NormalWeb"/>
        <w:spacing w:before="280" w:after="280"/>
        <w:jc w:val="both"/>
        <w:rPr>
          <w:rFonts w:asciiTheme="minorHAnsi" w:hAnsiTheme="minorHAnsi" w:cstheme="minorHAnsi"/>
          <w:b/>
          <w:bCs/>
        </w:rPr>
      </w:pPr>
      <w:r w:rsidRPr="00467E5C">
        <w:rPr>
          <w:rFonts w:asciiTheme="minorHAnsi" w:hAnsiTheme="minorHAnsi" w:cstheme="minorHAnsi"/>
          <w:b/>
          <w:bCs/>
        </w:rPr>
        <w:t xml:space="preserve">Demande : </w:t>
      </w:r>
    </w:p>
    <w:p w:rsidR="00E32856" w:rsidRPr="00467E5C" w:rsidRDefault="00E32856" w:rsidP="00E32856">
      <w:pPr>
        <w:pStyle w:val="NormalWeb"/>
        <w:spacing w:before="280" w:after="280"/>
        <w:jc w:val="both"/>
        <w:rPr>
          <w:rFonts w:asciiTheme="minorHAnsi" w:hAnsiTheme="minorHAnsi" w:cstheme="minorHAnsi"/>
        </w:rPr>
      </w:pPr>
      <w:r w:rsidRPr="00467E5C">
        <w:rPr>
          <w:rFonts w:asciiTheme="minorHAnsi" w:hAnsiTheme="minorHAnsi" w:cstheme="minorHAnsi"/>
        </w:rPr>
        <w:t xml:space="preserve">« Avec le tissu </w:t>
      </w:r>
      <w:r w:rsidR="00467E5C" w:rsidRPr="00467E5C">
        <w:rPr>
          <w:rFonts w:asciiTheme="minorHAnsi" w:hAnsiTheme="minorHAnsi" w:cstheme="minorHAnsi"/>
        </w:rPr>
        <w:t xml:space="preserve">qui est </w:t>
      </w:r>
      <w:r w:rsidRPr="00467E5C">
        <w:rPr>
          <w:rFonts w:asciiTheme="minorHAnsi" w:hAnsiTheme="minorHAnsi" w:cstheme="minorHAnsi"/>
        </w:rPr>
        <w:t>à votre disposition, capture</w:t>
      </w:r>
      <w:r w:rsidR="00467E5C" w:rsidRPr="00467E5C">
        <w:rPr>
          <w:rFonts w:asciiTheme="minorHAnsi" w:hAnsiTheme="minorHAnsi" w:cstheme="minorHAnsi"/>
        </w:rPr>
        <w:t>z</w:t>
      </w:r>
      <w:r w:rsidRPr="00467E5C">
        <w:rPr>
          <w:rFonts w:asciiTheme="minorHAnsi" w:hAnsiTheme="minorHAnsi" w:cstheme="minorHAnsi"/>
        </w:rPr>
        <w:t xml:space="preserve"> une image qui </w:t>
      </w:r>
      <w:r w:rsidR="00DD32E9">
        <w:rPr>
          <w:rFonts w:asciiTheme="minorHAnsi" w:hAnsiTheme="minorHAnsi" w:cstheme="minorHAnsi"/>
        </w:rPr>
        <w:t xml:space="preserve">donnera du sens à </w:t>
      </w:r>
      <w:r w:rsidRPr="00467E5C">
        <w:rPr>
          <w:rFonts w:asciiTheme="minorHAnsi" w:hAnsiTheme="minorHAnsi" w:cstheme="minorHAnsi"/>
        </w:rPr>
        <w:t>votre geste ».</w:t>
      </w:r>
    </w:p>
    <w:p w:rsidR="00115D60" w:rsidRDefault="00E32856" w:rsidP="00467E5C">
      <w:pPr>
        <w:pStyle w:val="NormalWeb"/>
        <w:spacing w:before="280" w:after="280"/>
        <w:jc w:val="both"/>
        <w:rPr>
          <w:rFonts w:asciiTheme="minorHAnsi" w:hAnsiTheme="minorHAnsi" w:cstheme="minorHAnsi"/>
        </w:rPr>
      </w:pPr>
      <w:r w:rsidRPr="00467E5C">
        <w:rPr>
          <w:rFonts w:asciiTheme="minorHAnsi" w:hAnsiTheme="minorHAnsi" w:cstheme="minorHAnsi"/>
        </w:rPr>
        <w:t xml:space="preserve">Dans la salle d’arts plastiques, les élèves sont invités à choisir un ou plusieurs </w:t>
      </w:r>
      <w:r w:rsidR="00467E5C" w:rsidRPr="00467E5C">
        <w:rPr>
          <w:rFonts w:asciiTheme="minorHAnsi" w:hAnsiTheme="minorHAnsi" w:cstheme="minorHAnsi"/>
        </w:rPr>
        <w:t xml:space="preserve">morceaux de </w:t>
      </w:r>
      <w:r w:rsidRPr="00467E5C">
        <w:rPr>
          <w:rFonts w:asciiTheme="minorHAnsi" w:hAnsiTheme="minorHAnsi" w:cstheme="minorHAnsi"/>
        </w:rPr>
        <w:t>t</w:t>
      </w:r>
      <w:r w:rsidR="00467E5C" w:rsidRPr="00467E5C">
        <w:rPr>
          <w:rFonts w:asciiTheme="minorHAnsi" w:hAnsiTheme="minorHAnsi" w:cstheme="minorHAnsi"/>
        </w:rPr>
        <w:t>i</w:t>
      </w:r>
      <w:r w:rsidRPr="00467E5C">
        <w:rPr>
          <w:rFonts w:asciiTheme="minorHAnsi" w:hAnsiTheme="minorHAnsi" w:cstheme="minorHAnsi"/>
        </w:rPr>
        <w:t>ssu qu</w:t>
      </w:r>
      <w:r w:rsidR="00467E5C" w:rsidRPr="00467E5C">
        <w:rPr>
          <w:rFonts w:asciiTheme="minorHAnsi" w:hAnsiTheme="minorHAnsi" w:cstheme="minorHAnsi"/>
        </w:rPr>
        <w:t>’ils apprécient dans la matière, la texture, la transparence..</w:t>
      </w:r>
      <w:r w:rsidRPr="00467E5C">
        <w:rPr>
          <w:rFonts w:asciiTheme="minorHAnsi" w:hAnsiTheme="minorHAnsi" w:cstheme="minorHAnsi"/>
        </w:rPr>
        <w:t xml:space="preserve">. Ils peuvent faire une mise en scène s’ils le souhaitent ou bien s’intéresser au cadrage d’un objet déjà en place dans la salle. </w:t>
      </w:r>
    </w:p>
    <w:p w:rsidR="00E44EEC" w:rsidRPr="00467E5C" w:rsidRDefault="00E32856" w:rsidP="00467E5C">
      <w:pPr>
        <w:pStyle w:val="NormalWeb"/>
        <w:spacing w:before="280" w:after="280"/>
        <w:jc w:val="both"/>
        <w:rPr>
          <w:rFonts w:asciiTheme="minorHAnsi" w:hAnsiTheme="minorHAnsi" w:cstheme="minorHAnsi"/>
        </w:rPr>
      </w:pPr>
      <w:r w:rsidRPr="00467E5C">
        <w:rPr>
          <w:rFonts w:asciiTheme="minorHAnsi" w:hAnsiTheme="minorHAnsi" w:cstheme="minorHAnsi"/>
        </w:rPr>
        <w:t xml:space="preserve">Quand ils sont prêts, ils réalisent leurs prises de vue à l’aide d’un dispositif numérique (smartphone ou appareil numérique). Les photos sont </w:t>
      </w:r>
      <w:r w:rsidR="00115D60">
        <w:rPr>
          <w:rFonts w:asciiTheme="minorHAnsi" w:hAnsiTheme="minorHAnsi" w:cstheme="minorHAnsi"/>
        </w:rPr>
        <w:t xml:space="preserve">ensuite </w:t>
      </w:r>
      <w:r w:rsidRPr="00467E5C">
        <w:rPr>
          <w:rFonts w:asciiTheme="minorHAnsi" w:hAnsiTheme="minorHAnsi" w:cstheme="minorHAnsi"/>
        </w:rPr>
        <w:t>analysées collectivement et une sélection est organisée.</w:t>
      </w:r>
    </w:p>
    <w:p w:rsidR="00467E5C" w:rsidRPr="00467E5C" w:rsidRDefault="00115D60" w:rsidP="004F5FB9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b/>
          <w:bCs/>
          <w:color w:val="222222"/>
          <w:kern w:val="0"/>
          <w:lang w:eastAsia="fr-FR"/>
        </w:rPr>
      </w:pPr>
      <w:r>
        <w:rPr>
          <w:rFonts w:asciiTheme="minorHAnsi" w:eastAsia="Times New Roman" w:hAnsiTheme="minorHAnsi" w:cstheme="minorHAnsi"/>
          <w:b/>
          <w:bCs/>
          <w:color w:val="222222"/>
          <w:kern w:val="0"/>
          <w:lang w:eastAsia="fr-FR"/>
        </w:rPr>
        <w:t>I</w:t>
      </w:r>
      <w:r w:rsidR="00467E5C" w:rsidRPr="00467E5C">
        <w:rPr>
          <w:rFonts w:asciiTheme="minorHAnsi" w:eastAsia="Times New Roman" w:hAnsiTheme="minorHAnsi" w:cstheme="minorHAnsi"/>
          <w:b/>
          <w:bCs/>
          <w:color w:val="222222"/>
          <w:kern w:val="0"/>
          <w:lang w:eastAsia="fr-FR"/>
        </w:rPr>
        <w:t>ntention</w:t>
      </w:r>
      <w:r w:rsidR="004F5FB9">
        <w:rPr>
          <w:rFonts w:asciiTheme="minorHAnsi" w:eastAsia="Times New Roman" w:hAnsiTheme="minorHAnsi" w:cstheme="minorHAnsi"/>
          <w:b/>
          <w:bCs/>
          <w:color w:val="222222"/>
          <w:kern w:val="0"/>
          <w:lang w:eastAsia="fr-FR"/>
        </w:rPr>
        <w:t xml:space="preserve"> 1</w:t>
      </w:r>
    </w:p>
    <w:p w:rsidR="00115D60" w:rsidRDefault="00FE12F0" w:rsidP="00467E5C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222222"/>
          <w:kern w:val="0"/>
          <w:lang w:eastAsia="fr-FR"/>
        </w:rPr>
      </w:pPr>
      <w:r w:rsidRPr="00467E5C">
        <w:rPr>
          <w:rFonts w:asciiTheme="minorHAnsi" w:eastAsia="Times New Roman" w:hAnsiTheme="minorHAnsi" w:cstheme="minorHAnsi"/>
          <w:color w:val="222222"/>
          <w:kern w:val="0"/>
          <w:lang w:eastAsia="fr-FR"/>
        </w:rPr>
        <w:t>On a pris un morceau de tissu blanc, puis on l’a mi</w:t>
      </w:r>
      <w:r w:rsidR="00467E5C">
        <w:rPr>
          <w:rFonts w:asciiTheme="minorHAnsi" w:eastAsia="Times New Roman" w:hAnsiTheme="minorHAnsi" w:cstheme="minorHAnsi"/>
          <w:color w:val="222222"/>
          <w:kern w:val="0"/>
          <w:lang w:eastAsia="fr-FR"/>
        </w:rPr>
        <w:t>s</w:t>
      </w:r>
      <w:r w:rsidRPr="00467E5C">
        <w:rPr>
          <w:rFonts w:asciiTheme="minorHAnsi" w:eastAsia="Times New Roman" w:hAnsiTheme="minorHAnsi" w:cstheme="minorHAnsi"/>
          <w:color w:val="222222"/>
          <w:kern w:val="0"/>
          <w:lang w:eastAsia="fr-FR"/>
        </w:rPr>
        <w:t xml:space="preserve"> sur la tête d</w:t>
      </w:r>
      <w:r w:rsidR="00467E5C">
        <w:rPr>
          <w:rFonts w:asciiTheme="minorHAnsi" w:eastAsia="Times New Roman" w:hAnsiTheme="minorHAnsi" w:cstheme="minorHAnsi"/>
          <w:color w:val="222222"/>
          <w:kern w:val="0"/>
          <w:lang w:eastAsia="fr-FR"/>
        </w:rPr>
        <w:t>’une camarade</w:t>
      </w:r>
      <w:r w:rsidRPr="00467E5C">
        <w:rPr>
          <w:rFonts w:asciiTheme="minorHAnsi" w:eastAsia="Times New Roman" w:hAnsiTheme="minorHAnsi" w:cstheme="minorHAnsi"/>
          <w:color w:val="222222"/>
          <w:kern w:val="0"/>
          <w:lang w:eastAsia="fr-FR"/>
        </w:rPr>
        <w:t xml:space="preserve">. On </w:t>
      </w:r>
      <w:r w:rsidR="00467E5C">
        <w:rPr>
          <w:rFonts w:asciiTheme="minorHAnsi" w:eastAsia="Times New Roman" w:hAnsiTheme="minorHAnsi" w:cstheme="minorHAnsi"/>
          <w:color w:val="222222"/>
          <w:kern w:val="0"/>
          <w:lang w:eastAsia="fr-FR"/>
        </w:rPr>
        <w:t>savait qu’en</w:t>
      </w:r>
      <w:r w:rsidRPr="00467E5C">
        <w:rPr>
          <w:rFonts w:asciiTheme="minorHAnsi" w:eastAsia="Times New Roman" w:hAnsiTheme="minorHAnsi" w:cstheme="minorHAnsi"/>
          <w:color w:val="222222"/>
          <w:kern w:val="0"/>
          <w:lang w:eastAsia="fr-FR"/>
        </w:rPr>
        <w:t xml:space="preserve"> frott</w:t>
      </w:r>
      <w:r w:rsidR="00467E5C">
        <w:rPr>
          <w:rFonts w:asciiTheme="minorHAnsi" w:eastAsia="Times New Roman" w:hAnsiTheme="minorHAnsi" w:cstheme="minorHAnsi"/>
          <w:color w:val="222222"/>
          <w:kern w:val="0"/>
          <w:lang w:eastAsia="fr-FR"/>
        </w:rPr>
        <w:t>ant</w:t>
      </w:r>
      <w:r w:rsidRPr="00467E5C">
        <w:rPr>
          <w:rFonts w:asciiTheme="minorHAnsi" w:eastAsia="Times New Roman" w:hAnsiTheme="minorHAnsi" w:cstheme="minorHAnsi"/>
          <w:color w:val="222222"/>
          <w:kern w:val="0"/>
          <w:lang w:eastAsia="fr-FR"/>
        </w:rPr>
        <w:t xml:space="preserve"> ses cheveux avec</w:t>
      </w:r>
      <w:r w:rsidR="00467E5C">
        <w:rPr>
          <w:rFonts w:asciiTheme="minorHAnsi" w:eastAsia="Times New Roman" w:hAnsiTheme="minorHAnsi" w:cstheme="minorHAnsi"/>
          <w:color w:val="222222"/>
          <w:kern w:val="0"/>
          <w:lang w:eastAsia="fr-FR"/>
        </w:rPr>
        <w:t>, cela ferait de l’électricité statique, ce qui était pour nous une idée amusante au départ</w:t>
      </w:r>
      <w:r w:rsidRPr="00467E5C">
        <w:rPr>
          <w:rFonts w:asciiTheme="minorHAnsi" w:eastAsia="Times New Roman" w:hAnsiTheme="minorHAnsi" w:cstheme="minorHAnsi"/>
          <w:color w:val="222222"/>
          <w:kern w:val="0"/>
          <w:lang w:eastAsia="fr-FR"/>
        </w:rPr>
        <w:t xml:space="preserve">. </w:t>
      </w:r>
      <w:r w:rsidR="00467E5C">
        <w:rPr>
          <w:rFonts w:asciiTheme="minorHAnsi" w:eastAsia="Times New Roman" w:hAnsiTheme="minorHAnsi" w:cstheme="minorHAnsi"/>
          <w:color w:val="222222"/>
          <w:kern w:val="0"/>
          <w:lang w:eastAsia="fr-FR"/>
        </w:rPr>
        <w:t>En la photographiant après avoir</w:t>
      </w:r>
      <w:r w:rsidRPr="00467E5C">
        <w:rPr>
          <w:rFonts w:asciiTheme="minorHAnsi" w:eastAsia="Times New Roman" w:hAnsiTheme="minorHAnsi" w:cstheme="minorHAnsi"/>
          <w:color w:val="222222"/>
          <w:kern w:val="0"/>
          <w:lang w:eastAsia="fr-FR"/>
        </w:rPr>
        <w:t xml:space="preserve"> soulevé le tissu</w:t>
      </w:r>
      <w:r w:rsidR="00467E5C">
        <w:rPr>
          <w:rFonts w:asciiTheme="minorHAnsi" w:eastAsia="Times New Roman" w:hAnsiTheme="minorHAnsi" w:cstheme="minorHAnsi"/>
          <w:color w:val="222222"/>
          <w:kern w:val="0"/>
          <w:lang w:eastAsia="fr-FR"/>
        </w:rPr>
        <w:t xml:space="preserve">, on </w:t>
      </w:r>
      <w:r w:rsidR="00115D60">
        <w:rPr>
          <w:rFonts w:asciiTheme="minorHAnsi" w:eastAsia="Times New Roman" w:hAnsiTheme="minorHAnsi" w:cstheme="minorHAnsi"/>
          <w:color w:val="222222"/>
          <w:kern w:val="0"/>
          <w:lang w:eastAsia="fr-FR"/>
        </w:rPr>
        <w:t>savait que ses cheveux seraient dressés et cela constituerait un geste</w:t>
      </w:r>
      <w:r w:rsidRPr="00467E5C">
        <w:rPr>
          <w:rFonts w:asciiTheme="minorHAnsi" w:eastAsia="Times New Roman" w:hAnsiTheme="minorHAnsi" w:cstheme="minorHAnsi"/>
          <w:color w:val="222222"/>
          <w:kern w:val="0"/>
          <w:lang w:eastAsia="fr-FR"/>
        </w:rPr>
        <w:t xml:space="preserve">. </w:t>
      </w:r>
    </w:p>
    <w:p w:rsidR="00115D60" w:rsidRPr="00115D60" w:rsidRDefault="00115D60" w:rsidP="00115D60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b/>
          <w:bCs/>
          <w:color w:val="222222"/>
          <w:kern w:val="0"/>
          <w:lang w:eastAsia="fr-FR"/>
        </w:rPr>
      </w:pPr>
      <w:r w:rsidRPr="00115D60">
        <w:rPr>
          <w:rFonts w:asciiTheme="minorHAnsi" w:eastAsia="Times New Roman" w:hAnsiTheme="minorHAnsi" w:cstheme="minorHAnsi"/>
          <w:b/>
          <w:bCs/>
          <w:color w:val="222222"/>
          <w:kern w:val="0"/>
          <w:lang w:eastAsia="fr-FR"/>
        </w:rPr>
        <w:t>Processus du choix de la photo</w:t>
      </w:r>
    </w:p>
    <w:p w:rsidR="00115D60" w:rsidRPr="00467E5C" w:rsidRDefault="00115D60" w:rsidP="00115D60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222222"/>
          <w:kern w:val="0"/>
          <w:lang w:eastAsia="fr-FR"/>
        </w:rPr>
      </w:pPr>
      <w:r w:rsidRPr="00467E5C">
        <w:rPr>
          <w:rFonts w:asciiTheme="minorHAnsi" w:eastAsia="Times New Roman" w:hAnsiTheme="minorHAnsi" w:cstheme="minorHAnsi"/>
          <w:color w:val="222222"/>
          <w:kern w:val="0"/>
          <w:lang w:eastAsia="fr-FR"/>
        </w:rPr>
        <w:t>Nous avons choisi cette photo car</w:t>
      </w:r>
      <w:r>
        <w:rPr>
          <w:rFonts w:asciiTheme="minorHAnsi" w:eastAsia="Times New Roman" w:hAnsiTheme="minorHAnsi" w:cstheme="minorHAnsi"/>
          <w:color w:val="222222"/>
          <w:kern w:val="0"/>
          <w:lang w:eastAsia="fr-FR"/>
        </w:rPr>
        <w:t xml:space="preserve"> nous avons</w:t>
      </w:r>
      <w:r w:rsidRPr="00467E5C">
        <w:rPr>
          <w:rFonts w:asciiTheme="minorHAnsi" w:eastAsia="Times New Roman" w:hAnsiTheme="minorHAnsi" w:cstheme="minorHAnsi"/>
          <w:color w:val="222222"/>
          <w:kern w:val="0"/>
          <w:lang w:eastAsia="fr-FR"/>
        </w:rPr>
        <w:t xml:space="preserve"> remarqué que grâce à la désaturation, on voyait plus </w:t>
      </w:r>
      <w:r>
        <w:rPr>
          <w:rFonts w:asciiTheme="minorHAnsi" w:eastAsia="Times New Roman" w:hAnsiTheme="minorHAnsi" w:cstheme="minorHAnsi"/>
          <w:color w:val="222222"/>
          <w:kern w:val="0"/>
          <w:lang w:eastAsia="fr-FR"/>
        </w:rPr>
        <w:t>les cheveux mis en valeur par l’électricité statique</w:t>
      </w:r>
      <w:r w:rsidRPr="00467E5C">
        <w:rPr>
          <w:rFonts w:asciiTheme="minorHAnsi" w:eastAsia="Times New Roman" w:hAnsiTheme="minorHAnsi" w:cstheme="minorHAnsi"/>
          <w:color w:val="222222"/>
          <w:kern w:val="0"/>
          <w:lang w:eastAsia="fr-FR"/>
        </w:rPr>
        <w:t>.</w:t>
      </w:r>
      <w:r>
        <w:rPr>
          <w:rFonts w:asciiTheme="minorHAnsi" w:eastAsia="Times New Roman" w:hAnsiTheme="minorHAnsi" w:cstheme="minorHAnsi"/>
          <w:color w:val="222222"/>
          <w:kern w:val="0"/>
          <w:lang w:eastAsia="fr-FR"/>
        </w:rPr>
        <w:t xml:space="preserve"> </w:t>
      </w:r>
      <w:r w:rsidR="004F5FB9">
        <w:rPr>
          <w:rFonts w:asciiTheme="minorHAnsi" w:eastAsia="Times New Roman" w:hAnsiTheme="minorHAnsi" w:cstheme="minorHAnsi"/>
          <w:color w:val="222222"/>
          <w:kern w:val="0"/>
          <w:lang w:eastAsia="fr-FR"/>
        </w:rPr>
        <w:t xml:space="preserve">On a accentué cet effet en retouchant l’image en noir et blanc. </w:t>
      </w:r>
      <w:r>
        <w:rPr>
          <w:rFonts w:asciiTheme="minorHAnsi" w:eastAsia="Times New Roman" w:hAnsiTheme="minorHAnsi" w:cstheme="minorHAnsi"/>
          <w:color w:val="222222"/>
          <w:kern w:val="0"/>
          <w:lang w:eastAsia="fr-FR"/>
        </w:rPr>
        <w:t>En analysant la photo, ce qui nous a plu c’est que l</w:t>
      </w:r>
      <w:r w:rsidRPr="00467E5C">
        <w:rPr>
          <w:rFonts w:asciiTheme="minorHAnsi" w:eastAsia="Times New Roman" w:hAnsiTheme="minorHAnsi" w:cstheme="minorHAnsi"/>
          <w:color w:val="222222"/>
          <w:kern w:val="0"/>
          <w:lang w:eastAsia="fr-FR"/>
        </w:rPr>
        <w:t xml:space="preserve">e geste </w:t>
      </w:r>
      <w:r>
        <w:rPr>
          <w:rFonts w:asciiTheme="minorHAnsi" w:eastAsia="Times New Roman" w:hAnsiTheme="minorHAnsi" w:cstheme="minorHAnsi"/>
          <w:color w:val="222222"/>
          <w:kern w:val="0"/>
          <w:lang w:eastAsia="fr-FR"/>
        </w:rPr>
        <w:t>soit à la fois</w:t>
      </w:r>
      <w:r w:rsidRPr="00467E5C">
        <w:rPr>
          <w:rFonts w:asciiTheme="minorHAnsi" w:eastAsia="Times New Roman" w:hAnsiTheme="minorHAnsi" w:cstheme="minorHAnsi"/>
          <w:color w:val="222222"/>
          <w:kern w:val="0"/>
          <w:lang w:eastAsia="fr-FR"/>
        </w:rPr>
        <w:t xml:space="preserve"> invisible mais présent.</w:t>
      </w:r>
      <w:r w:rsidR="0091001C">
        <w:rPr>
          <w:rFonts w:asciiTheme="minorHAnsi" w:eastAsia="Times New Roman" w:hAnsiTheme="minorHAnsi" w:cstheme="minorHAnsi"/>
          <w:color w:val="222222"/>
          <w:kern w:val="0"/>
          <w:lang w:eastAsia="fr-FR"/>
        </w:rPr>
        <w:t xml:space="preserve"> On a l’impression que la fille fait un geste de la tête.</w:t>
      </w:r>
    </w:p>
    <w:p w:rsidR="00115D60" w:rsidRPr="00467E5C" w:rsidRDefault="00115D60" w:rsidP="00115D60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222222"/>
          <w:kern w:val="0"/>
          <w:lang w:eastAsia="fr-FR"/>
        </w:rPr>
      </w:pPr>
    </w:p>
    <w:p w:rsidR="00FE12F0" w:rsidRPr="00467E5C" w:rsidRDefault="00FE12F0" w:rsidP="00FE12F0">
      <w:pPr>
        <w:spacing w:before="100" w:beforeAutospacing="1" w:after="100" w:afterAutospacing="1"/>
        <w:rPr>
          <w:rFonts w:asciiTheme="minorHAnsi" w:eastAsia="Times New Roman" w:hAnsiTheme="minorHAnsi" w:cstheme="minorHAnsi"/>
          <w:color w:val="222222"/>
          <w:kern w:val="0"/>
          <w:lang w:eastAsia="fr-FR"/>
        </w:rPr>
      </w:pPr>
    </w:p>
    <w:p w:rsidR="007D399A" w:rsidRPr="00467E5C" w:rsidRDefault="007D399A" w:rsidP="00FE12F0">
      <w:pPr>
        <w:spacing w:before="100" w:beforeAutospacing="1" w:after="100" w:afterAutospacing="1"/>
        <w:rPr>
          <w:rFonts w:asciiTheme="minorHAnsi" w:eastAsia="Times New Roman" w:hAnsiTheme="minorHAnsi" w:cstheme="minorHAnsi"/>
          <w:color w:val="222222"/>
          <w:kern w:val="0"/>
          <w:lang w:eastAsia="fr-FR"/>
        </w:rPr>
      </w:pPr>
    </w:p>
    <w:p w:rsidR="007D399A" w:rsidRPr="00467E5C" w:rsidRDefault="007D399A" w:rsidP="00FE12F0">
      <w:pPr>
        <w:spacing w:before="100" w:beforeAutospacing="1" w:after="100" w:afterAutospacing="1"/>
        <w:rPr>
          <w:rFonts w:asciiTheme="minorHAnsi" w:eastAsia="Times New Roman" w:hAnsiTheme="minorHAnsi" w:cstheme="minorHAnsi"/>
          <w:color w:val="222222"/>
          <w:kern w:val="0"/>
          <w:lang w:eastAsia="fr-FR"/>
        </w:rPr>
      </w:pPr>
    </w:p>
    <w:p w:rsidR="007D399A" w:rsidRPr="00467E5C" w:rsidRDefault="007D399A" w:rsidP="00FE12F0">
      <w:pPr>
        <w:spacing w:before="100" w:beforeAutospacing="1" w:after="100" w:afterAutospacing="1"/>
        <w:rPr>
          <w:rFonts w:asciiTheme="minorHAnsi" w:eastAsia="Times New Roman" w:hAnsiTheme="minorHAnsi" w:cstheme="minorHAnsi"/>
          <w:color w:val="222222"/>
          <w:kern w:val="0"/>
          <w:lang w:eastAsia="fr-FR"/>
        </w:rPr>
      </w:pPr>
    </w:p>
    <w:p w:rsidR="007D399A" w:rsidRPr="00467E5C" w:rsidRDefault="007D399A" w:rsidP="00FE12F0">
      <w:pPr>
        <w:spacing w:before="100" w:beforeAutospacing="1" w:after="100" w:afterAutospacing="1"/>
        <w:rPr>
          <w:rFonts w:asciiTheme="minorHAnsi" w:eastAsia="Times New Roman" w:hAnsiTheme="minorHAnsi" w:cstheme="minorHAnsi"/>
          <w:color w:val="222222"/>
          <w:kern w:val="0"/>
          <w:lang w:eastAsia="fr-FR"/>
        </w:rPr>
      </w:pPr>
    </w:p>
    <w:p w:rsidR="0042710B" w:rsidRPr="00467E5C" w:rsidRDefault="0042710B" w:rsidP="0042710B">
      <w:pPr>
        <w:pStyle w:val="NormalWeb"/>
        <w:spacing w:before="280" w:after="280"/>
        <w:jc w:val="center"/>
        <w:rPr>
          <w:rFonts w:asciiTheme="minorHAnsi" w:hAnsiTheme="minorHAnsi" w:cstheme="minorHAnsi"/>
          <w:b/>
          <w:bCs/>
        </w:rPr>
      </w:pPr>
      <w:r w:rsidRPr="00467E5C">
        <w:rPr>
          <w:rFonts w:asciiTheme="minorHAnsi" w:hAnsiTheme="minorHAnsi" w:cstheme="minorHAnsi"/>
          <w:b/>
          <w:bCs/>
        </w:rPr>
        <w:lastRenderedPageBreak/>
        <w:t xml:space="preserve">Titre : </w:t>
      </w:r>
      <w:r w:rsidR="004F5FB9">
        <w:rPr>
          <w:rFonts w:asciiTheme="minorHAnsi" w:hAnsiTheme="minorHAnsi" w:cstheme="minorHAnsi"/>
          <w:b/>
          <w:bCs/>
          <w:color w:val="222222"/>
        </w:rPr>
        <w:t>Sans intention.</w:t>
      </w:r>
    </w:p>
    <w:p w:rsidR="0042710B" w:rsidRPr="00467E5C" w:rsidRDefault="0042710B" w:rsidP="00FE12F0">
      <w:pPr>
        <w:spacing w:before="100" w:beforeAutospacing="1" w:after="100" w:afterAutospacing="1"/>
        <w:rPr>
          <w:rFonts w:asciiTheme="minorHAnsi" w:eastAsia="Times New Roman" w:hAnsiTheme="minorHAnsi" w:cstheme="minorHAnsi"/>
          <w:color w:val="222222"/>
          <w:kern w:val="0"/>
          <w:lang w:eastAsia="fr-FR"/>
        </w:rPr>
      </w:pPr>
    </w:p>
    <w:p w:rsidR="007D399A" w:rsidRPr="00467E5C" w:rsidRDefault="007D399A" w:rsidP="004F5FB9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color w:val="222222"/>
          <w:kern w:val="0"/>
          <w:lang w:eastAsia="fr-FR"/>
        </w:rPr>
      </w:pPr>
      <w:r w:rsidRPr="00467E5C">
        <w:rPr>
          <w:rFonts w:asciiTheme="minorHAnsi" w:eastAsia="Times New Roman" w:hAnsiTheme="minorHAnsi" w:cstheme="minorHAnsi"/>
          <w:noProof/>
          <w:color w:val="222222"/>
          <w:kern w:val="0"/>
          <w:lang w:eastAsia="fr-FR"/>
        </w:rPr>
        <w:drawing>
          <wp:inline distT="0" distB="0" distL="0" distR="0">
            <wp:extent cx="3021736" cy="4844005"/>
            <wp:effectExtent l="0" t="0" r="1270" b="0"/>
            <wp:docPr id="9021960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196045" name="Image 90219604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7659" cy="4885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FB9" w:rsidRDefault="004F5FB9" w:rsidP="004F5FB9">
      <w:pPr>
        <w:jc w:val="center"/>
        <w:rPr>
          <w:rFonts w:asciiTheme="minorHAnsi" w:eastAsia="Times New Roman" w:hAnsiTheme="minorHAnsi" w:cstheme="minorHAnsi"/>
          <w:b/>
          <w:bCs/>
          <w:color w:val="222222"/>
          <w:kern w:val="0"/>
          <w:lang w:eastAsia="fr-FR"/>
        </w:rPr>
      </w:pPr>
    </w:p>
    <w:p w:rsidR="004F5FB9" w:rsidRPr="004F5FB9" w:rsidRDefault="004F5FB9" w:rsidP="004F5FB9">
      <w:pPr>
        <w:jc w:val="center"/>
        <w:rPr>
          <w:rFonts w:asciiTheme="minorHAnsi" w:eastAsia="Times New Roman" w:hAnsiTheme="minorHAnsi" w:cstheme="minorHAnsi"/>
          <w:b/>
          <w:bCs/>
          <w:color w:val="222222"/>
          <w:kern w:val="0"/>
          <w:lang w:eastAsia="fr-FR"/>
        </w:rPr>
      </w:pPr>
      <w:r w:rsidRPr="004F5FB9">
        <w:rPr>
          <w:rFonts w:asciiTheme="minorHAnsi" w:eastAsia="Times New Roman" w:hAnsiTheme="minorHAnsi" w:cstheme="minorHAnsi"/>
          <w:b/>
          <w:bCs/>
          <w:color w:val="222222"/>
          <w:kern w:val="0"/>
          <w:lang w:eastAsia="fr-FR"/>
        </w:rPr>
        <w:t>Intention 2</w:t>
      </w:r>
      <w:r w:rsidR="00DF6651">
        <w:rPr>
          <w:rFonts w:asciiTheme="minorHAnsi" w:eastAsia="Times New Roman" w:hAnsiTheme="minorHAnsi" w:cstheme="minorHAnsi"/>
          <w:b/>
          <w:bCs/>
          <w:color w:val="222222"/>
          <w:kern w:val="0"/>
          <w:lang w:eastAsia="fr-FR"/>
        </w:rPr>
        <w:t xml:space="preserve"> (suite de l’intention 1)</w:t>
      </w:r>
    </w:p>
    <w:p w:rsidR="00FE12F0" w:rsidRDefault="00FE12F0" w:rsidP="004F5FB9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222222"/>
          <w:kern w:val="0"/>
          <w:lang w:eastAsia="fr-FR"/>
        </w:rPr>
      </w:pPr>
      <w:r w:rsidRPr="00467E5C">
        <w:rPr>
          <w:rFonts w:asciiTheme="minorHAnsi" w:eastAsia="Times New Roman" w:hAnsiTheme="minorHAnsi" w:cstheme="minorHAnsi"/>
          <w:color w:val="222222"/>
          <w:kern w:val="0"/>
          <w:lang w:eastAsia="fr-FR"/>
        </w:rPr>
        <w:t xml:space="preserve">Par accident, </w:t>
      </w:r>
      <w:r w:rsidR="004F5FB9">
        <w:rPr>
          <w:rFonts w:asciiTheme="minorHAnsi" w:eastAsia="Times New Roman" w:hAnsiTheme="minorHAnsi" w:cstheme="minorHAnsi"/>
          <w:color w:val="222222"/>
          <w:kern w:val="0"/>
          <w:lang w:eastAsia="fr-FR"/>
        </w:rPr>
        <w:t xml:space="preserve">lorsqu’on était en train de choisir la photo pour le concours, </w:t>
      </w:r>
      <w:r w:rsidRPr="00467E5C">
        <w:rPr>
          <w:rFonts w:asciiTheme="minorHAnsi" w:eastAsia="Times New Roman" w:hAnsiTheme="minorHAnsi" w:cstheme="minorHAnsi"/>
          <w:color w:val="222222"/>
          <w:kern w:val="0"/>
          <w:lang w:eastAsia="fr-FR"/>
        </w:rPr>
        <w:t>nous avons fait une capture d’écran de la galerie photo</w:t>
      </w:r>
      <w:r w:rsidR="004F5FB9">
        <w:rPr>
          <w:rFonts w:asciiTheme="minorHAnsi" w:eastAsia="Times New Roman" w:hAnsiTheme="minorHAnsi" w:cstheme="minorHAnsi"/>
          <w:color w:val="222222"/>
          <w:kern w:val="0"/>
          <w:lang w:eastAsia="fr-FR"/>
        </w:rPr>
        <w:t xml:space="preserve"> </w:t>
      </w:r>
      <w:r w:rsidRPr="00467E5C">
        <w:rPr>
          <w:rFonts w:asciiTheme="minorHAnsi" w:eastAsia="Times New Roman" w:hAnsiTheme="minorHAnsi" w:cstheme="minorHAnsi"/>
          <w:color w:val="222222"/>
          <w:kern w:val="0"/>
          <w:lang w:eastAsia="fr-FR"/>
        </w:rPr>
        <w:t xml:space="preserve">et on a remarqué </w:t>
      </w:r>
      <w:r w:rsidR="004F5FB9">
        <w:rPr>
          <w:rFonts w:asciiTheme="minorHAnsi" w:eastAsia="Times New Roman" w:hAnsiTheme="minorHAnsi" w:cstheme="minorHAnsi"/>
          <w:color w:val="222222"/>
          <w:kern w:val="0"/>
          <w:lang w:eastAsia="fr-FR"/>
        </w:rPr>
        <w:t>que c’était</w:t>
      </w:r>
      <w:r w:rsidRPr="00467E5C">
        <w:rPr>
          <w:rFonts w:asciiTheme="minorHAnsi" w:eastAsia="Times New Roman" w:hAnsiTheme="minorHAnsi" w:cstheme="minorHAnsi"/>
          <w:color w:val="222222"/>
          <w:kern w:val="0"/>
          <w:lang w:eastAsia="fr-FR"/>
        </w:rPr>
        <w:t xml:space="preserve"> une séquence d’images. Quand on regarde cette photo, on a envie </w:t>
      </w:r>
      <w:r w:rsidR="0091001C">
        <w:rPr>
          <w:rFonts w:asciiTheme="minorHAnsi" w:eastAsia="Times New Roman" w:hAnsiTheme="minorHAnsi" w:cstheme="minorHAnsi"/>
          <w:color w:val="222222"/>
          <w:kern w:val="0"/>
          <w:lang w:eastAsia="fr-FR"/>
        </w:rPr>
        <w:t>de cliquer</w:t>
      </w:r>
      <w:r w:rsidRPr="00467E5C">
        <w:rPr>
          <w:rFonts w:asciiTheme="minorHAnsi" w:eastAsia="Times New Roman" w:hAnsiTheme="minorHAnsi" w:cstheme="minorHAnsi"/>
          <w:color w:val="222222"/>
          <w:kern w:val="0"/>
          <w:lang w:eastAsia="fr-FR"/>
        </w:rPr>
        <w:t xml:space="preserve"> sur une des images </w:t>
      </w:r>
      <w:r w:rsidR="0091001C">
        <w:rPr>
          <w:rFonts w:asciiTheme="minorHAnsi" w:eastAsia="Times New Roman" w:hAnsiTheme="minorHAnsi" w:cstheme="minorHAnsi"/>
          <w:color w:val="222222"/>
          <w:kern w:val="0"/>
          <w:lang w:eastAsia="fr-FR"/>
        </w:rPr>
        <w:t>ou de</w:t>
      </w:r>
      <w:r w:rsidRPr="00467E5C">
        <w:rPr>
          <w:rFonts w:asciiTheme="minorHAnsi" w:eastAsia="Times New Roman" w:hAnsiTheme="minorHAnsi" w:cstheme="minorHAnsi"/>
          <w:color w:val="222222"/>
          <w:kern w:val="0"/>
          <w:lang w:eastAsia="fr-FR"/>
        </w:rPr>
        <w:t xml:space="preserve"> faire défiler avec notre doigt les autres images. Cela cré</w:t>
      </w:r>
      <w:r w:rsidR="0091001C">
        <w:rPr>
          <w:rFonts w:asciiTheme="minorHAnsi" w:eastAsia="Times New Roman" w:hAnsiTheme="minorHAnsi" w:cstheme="minorHAnsi"/>
          <w:color w:val="222222"/>
          <w:kern w:val="0"/>
          <w:lang w:eastAsia="fr-FR"/>
        </w:rPr>
        <w:t>é</w:t>
      </w:r>
      <w:r w:rsidRPr="00467E5C">
        <w:rPr>
          <w:rFonts w:asciiTheme="minorHAnsi" w:eastAsia="Times New Roman" w:hAnsiTheme="minorHAnsi" w:cstheme="minorHAnsi"/>
          <w:color w:val="222222"/>
          <w:kern w:val="0"/>
          <w:lang w:eastAsia="fr-FR"/>
        </w:rPr>
        <w:t xml:space="preserve"> le geste.</w:t>
      </w:r>
    </w:p>
    <w:p w:rsidR="0091001C" w:rsidRDefault="0091001C" w:rsidP="004F5FB9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222222"/>
          <w:kern w:val="0"/>
          <w:lang w:eastAsia="fr-FR"/>
        </w:rPr>
      </w:pPr>
    </w:p>
    <w:p w:rsidR="0091001C" w:rsidRPr="0091001C" w:rsidRDefault="0091001C" w:rsidP="0091001C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b/>
          <w:bCs/>
          <w:color w:val="222222"/>
          <w:kern w:val="0"/>
          <w:lang w:eastAsia="fr-FR"/>
        </w:rPr>
      </w:pPr>
      <w:r w:rsidRPr="00115D60">
        <w:rPr>
          <w:rFonts w:asciiTheme="minorHAnsi" w:eastAsia="Times New Roman" w:hAnsiTheme="minorHAnsi" w:cstheme="minorHAnsi"/>
          <w:b/>
          <w:bCs/>
          <w:color w:val="222222"/>
          <w:kern w:val="0"/>
          <w:lang w:eastAsia="fr-FR"/>
        </w:rPr>
        <w:t>Processus du choix de la photo</w:t>
      </w:r>
    </w:p>
    <w:p w:rsidR="00ED3028" w:rsidRPr="00DF6651" w:rsidRDefault="00FE12F0" w:rsidP="00DF6651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222222"/>
          <w:kern w:val="0"/>
          <w:lang w:eastAsia="fr-FR"/>
        </w:rPr>
      </w:pPr>
      <w:r w:rsidRPr="00467E5C">
        <w:rPr>
          <w:rFonts w:asciiTheme="minorHAnsi" w:eastAsia="Times New Roman" w:hAnsiTheme="minorHAnsi" w:cstheme="minorHAnsi"/>
          <w:color w:val="222222"/>
          <w:kern w:val="0"/>
          <w:lang w:eastAsia="fr-FR"/>
        </w:rPr>
        <w:t xml:space="preserve">Nous avons choisi cette photo car </w:t>
      </w:r>
      <w:r w:rsidR="0091001C">
        <w:rPr>
          <w:rFonts w:asciiTheme="minorHAnsi" w:eastAsia="Times New Roman" w:hAnsiTheme="minorHAnsi" w:cstheme="minorHAnsi"/>
          <w:color w:val="222222"/>
          <w:kern w:val="0"/>
          <w:lang w:eastAsia="fr-FR"/>
        </w:rPr>
        <w:t>il y a un double geste, celui qui est visible sur l’image</w:t>
      </w:r>
      <w:r w:rsidR="00DF6651">
        <w:rPr>
          <w:rFonts w:asciiTheme="minorHAnsi" w:eastAsia="Times New Roman" w:hAnsiTheme="minorHAnsi" w:cstheme="minorHAnsi"/>
          <w:color w:val="222222"/>
          <w:kern w:val="0"/>
          <w:lang w:eastAsia="fr-FR"/>
        </w:rPr>
        <w:t>, le mouvement capté par l’appareil,</w:t>
      </w:r>
      <w:r w:rsidR="0091001C">
        <w:rPr>
          <w:rFonts w:asciiTheme="minorHAnsi" w:eastAsia="Times New Roman" w:hAnsiTheme="minorHAnsi" w:cstheme="minorHAnsi"/>
          <w:color w:val="222222"/>
          <w:kern w:val="0"/>
          <w:lang w:eastAsia="fr-FR"/>
        </w:rPr>
        <w:t xml:space="preserve"> et celui que l’on veut produire en agissant sur l’écran de notre smartphone et qui donne un</w:t>
      </w:r>
      <w:r w:rsidR="00DF6651">
        <w:rPr>
          <w:rFonts w:asciiTheme="minorHAnsi" w:eastAsia="Times New Roman" w:hAnsiTheme="minorHAnsi" w:cstheme="minorHAnsi"/>
          <w:color w:val="222222"/>
          <w:kern w:val="0"/>
          <w:lang w:eastAsia="fr-FR"/>
        </w:rPr>
        <w:t xml:space="preserve"> autre</w:t>
      </w:r>
      <w:r w:rsidR="0091001C">
        <w:rPr>
          <w:rFonts w:asciiTheme="minorHAnsi" w:eastAsia="Times New Roman" w:hAnsiTheme="minorHAnsi" w:cstheme="minorHAnsi"/>
          <w:color w:val="222222"/>
          <w:kern w:val="0"/>
          <w:lang w:eastAsia="fr-FR"/>
        </w:rPr>
        <w:t xml:space="preserve"> sens à l’image.</w:t>
      </w:r>
      <w:r w:rsidR="00DF6651">
        <w:rPr>
          <w:rFonts w:asciiTheme="minorHAnsi" w:eastAsia="Times New Roman" w:hAnsiTheme="minorHAnsi" w:cstheme="minorHAnsi"/>
          <w:color w:val="222222"/>
          <w:kern w:val="0"/>
          <w:lang w:eastAsia="fr-FR"/>
        </w:rPr>
        <w:t xml:space="preserve"> La photo que l’on regarde et que l’on manipule donne naissance à d’autres gestes.</w:t>
      </w:r>
    </w:p>
    <w:sectPr w:rsidR="00ED3028" w:rsidRPr="00DF6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oNotTrackMov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12F0"/>
    <w:rsid w:val="00076DFA"/>
    <w:rsid w:val="00077C05"/>
    <w:rsid w:val="00115D60"/>
    <w:rsid w:val="00242129"/>
    <w:rsid w:val="00353084"/>
    <w:rsid w:val="0042710B"/>
    <w:rsid w:val="00467E5C"/>
    <w:rsid w:val="004F5FB9"/>
    <w:rsid w:val="00527EAA"/>
    <w:rsid w:val="005E7C68"/>
    <w:rsid w:val="006B1C43"/>
    <w:rsid w:val="007D399A"/>
    <w:rsid w:val="0091001C"/>
    <w:rsid w:val="00A871D1"/>
    <w:rsid w:val="00C5769B"/>
    <w:rsid w:val="00C836B6"/>
    <w:rsid w:val="00C90B2D"/>
    <w:rsid w:val="00CA3CB7"/>
    <w:rsid w:val="00CB6A50"/>
    <w:rsid w:val="00D03339"/>
    <w:rsid w:val="00DD32E9"/>
    <w:rsid w:val="00DF6651"/>
    <w:rsid w:val="00E32856"/>
    <w:rsid w:val="00E44EEC"/>
    <w:rsid w:val="00ED3028"/>
    <w:rsid w:val="00FE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D2936"/>
  <w15:chartTrackingRefBased/>
  <w15:docId w15:val="{52854DFE-E550-AF44-A35D-41C7A1CB9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FE12F0"/>
    <w:pPr>
      <w:spacing w:beforeAutospacing="1" w:afterAutospacing="1"/>
    </w:pPr>
    <w:rPr>
      <w:rFonts w:ascii="Times New Roman" w:eastAsia="Times New Roman" w:hAnsi="Times New Roman"/>
      <w:kern w:val="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7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422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LAHOUARI</dc:creator>
  <cp:keywords/>
  <dc:description/>
  <cp:lastModifiedBy>LAHOUARI</cp:lastModifiedBy>
  <cp:revision>7</cp:revision>
  <dcterms:created xsi:type="dcterms:W3CDTF">2024-03-25T10:13:00Z</dcterms:created>
  <dcterms:modified xsi:type="dcterms:W3CDTF">2024-04-01T09:34:00Z</dcterms:modified>
</cp:coreProperties>
</file>