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7101" w:rsidRPr="00915D19" w:rsidRDefault="006878EF">
      <w:pPr>
        <w:pStyle w:val="NormalWeb"/>
        <w:spacing w:after="280"/>
        <w:jc w:val="center"/>
        <w:rPr>
          <w:rFonts w:asciiTheme="minorHAnsi" w:hAnsiTheme="minorHAnsi" w:cstheme="minorHAnsi"/>
        </w:rPr>
      </w:pPr>
      <w:r w:rsidRPr="00915D19">
        <w:rPr>
          <w:rFonts w:asciiTheme="minorHAnsi" w:hAnsiTheme="minorHAnsi" w:cstheme="minorHAnsi"/>
        </w:rPr>
        <w:t>Collège Gérard-Philipe / Aulnay-Sous-Bois / Seine-Saint-Denis / Académie de Créteil.</w:t>
      </w:r>
    </w:p>
    <w:p w:rsidR="00127101" w:rsidRPr="00915D19" w:rsidRDefault="006878EF">
      <w:pPr>
        <w:pStyle w:val="NormalWeb"/>
        <w:spacing w:before="280" w:after="280"/>
        <w:jc w:val="center"/>
        <w:rPr>
          <w:rFonts w:asciiTheme="minorHAnsi" w:hAnsiTheme="minorHAnsi" w:cstheme="minorHAnsi"/>
        </w:rPr>
      </w:pPr>
      <w:r w:rsidRPr="00915D19">
        <w:rPr>
          <w:rFonts w:asciiTheme="minorHAnsi" w:hAnsiTheme="minorHAnsi" w:cstheme="minorHAnsi"/>
        </w:rPr>
        <w:t xml:space="preserve">Monsieur </w:t>
      </w:r>
      <w:proofErr w:type="spellStart"/>
      <w:r w:rsidRPr="00915D19">
        <w:rPr>
          <w:rFonts w:asciiTheme="minorHAnsi" w:hAnsiTheme="minorHAnsi" w:cstheme="minorHAnsi"/>
        </w:rPr>
        <w:t>Lahouari</w:t>
      </w:r>
      <w:proofErr w:type="spellEnd"/>
      <w:r w:rsidRPr="00915D19">
        <w:rPr>
          <w:rFonts w:asciiTheme="minorHAnsi" w:hAnsiTheme="minorHAnsi" w:cstheme="minorHAnsi"/>
        </w:rPr>
        <w:t xml:space="preserve"> El </w:t>
      </w:r>
      <w:proofErr w:type="spellStart"/>
      <w:r w:rsidRPr="00915D19">
        <w:rPr>
          <w:rFonts w:asciiTheme="minorHAnsi" w:hAnsiTheme="minorHAnsi" w:cstheme="minorHAnsi"/>
        </w:rPr>
        <w:t>Kouradi</w:t>
      </w:r>
      <w:proofErr w:type="spellEnd"/>
    </w:p>
    <w:p w:rsidR="00127101" w:rsidRPr="00915D19" w:rsidRDefault="006878EF">
      <w:pPr>
        <w:pStyle w:val="NormalWeb"/>
        <w:spacing w:before="280" w:after="280"/>
        <w:jc w:val="center"/>
        <w:rPr>
          <w:rFonts w:asciiTheme="minorHAnsi" w:hAnsiTheme="minorHAnsi" w:cstheme="minorHAnsi"/>
        </w:rPr>
      </w:pPr>
      <w:r w:rsidRPr="00915D19">
        <w:rPr>
          <w:rFonts w:asciiTheme="minorHAnsi" w:hAnsiTheme="minorHAnsi" w:cstheme="minorHAnsi"/>
        </w:rPr>
        <w:t>Classe à projet photo : groupe d’élèves de 6</w:t>
      </w:r>
      <w:r w:rsidRPr="00915D19">
        <w:rPr>
          <w:rFonts w:asciiTheme="minorHAnsi" w:hAnsiTheme="minorHAnsi" w:cstheme="minorHAnsi"/>
          <w:vertAlign w:val="superscript"/>
        </w:rPr>
        <w:t>ème</w:t>
      </w:r>
      <w:r w:rsidRPr="00915D19">
        <w:rPr>
          <w:rFonts w:asciiTheme="minorHAnsi" w:hAnsiTheme="minorHAnsi" w:cstheme="minorHAnsi"/>
        </w:rPr>
        <w:t xml:space="preserve"> </w:t>
      </w:r>
    </w:p>
    <w:p w:rsidR="00127101" w:rsidRPr="00915D19" w:rsidRDefault="00127101">
      <w:pPr>
        <w:pStyle w:val="NormalWeb"/>
        <w:spacing w:before="280" w:after="280"/>
        <w:jc w:val="center"/>
        <w:rPr>
          <w:rFonts w:asciiTheme="minorHAnsi" w:hAnsiTheme="minorHAnsi" w:cstheme="minorHAnsi"/>
          <w:b/>
          <w:bCs/>
        </w:rPr>
      </w:pPr>
    </w:p>
    <w:p w:rsidR="00127101" w:rsidRPr="00915D19" w:rsidRDefault="006878EF">
      <w:pPr>
        <w:pStyle w:val="NormalWeb"/>
        <w:spacing w:before="280" w:after="280"/>
        <w:jc w:val="center"/>
        <w:rPr>
          <w:rFonts w:asciiTheme="minorHAnsi" w:hAnsiTheme="minorHAnsi" w:cstheme="minorHAnsi"/>
        </w:rPr>
      </w:pPr>
      <w:r w:rsidRPr="00915D19">
        <w:rPr>
          <w:rFonts w:asciiTheme="minorHAnsi" w:hAnsiTheme="minorHAnsi" w:cstheme="minorHAnsi"/>
          <w:b/>
          <w:bCs/>
        </w:rPr>
        <w:t>Titre : L</w:t>
      </w:r>
      <w:r w:rsidR="00915D19" w:rsidRPr="00915D19">
        <w:rPr>
          <w:rFonts w:asciiTheme="minorHAnsi" w:hAnsiTheme="minorHAnsi" w:cstheme="minorHAnsi"/>
          <w:b/>
          <w:bCs/>
        </w:rPr>
        <w:t>e correcteur</w:t>
      </w:r>
      <w:r w:rsidRPr="00915D19">
        <w:rPr>
          <w:rFonts w:asciiTheme="minorHAnsi" w:hAnsiTheme="minorHAnsi" w:cstheme="minorHAnsi"/>
          <w:b/>
          <w:bCs/>
        </w:rPr>
        <w:t xml:space="preserve"> de nuage.</w:t>
      </w:r>
    </w:p>
    <w:p w:rsidR="00127101" w:rsidRPr="00915D19" w:rsidRDefault="00127101">
      <w:pPr>
        <w:jc w:val="center"/>
        <w:rPr>
          <w:rFonts w:cstheme="minorHAnsi"/>
        </w:rPr>
      </w:pPr>
    </w:p>
    <w:p w:rsidR="00127101" w:rsidRPr="00915D19" w:rsidRDefault="00127101">
      <w:pPr>
        <w:jc w:val="center"/>
        <w:rPr>
          <w:rFonts w:cstheme="minorHAnsi"/>
        </w:rPr>
      </w:pPr>
    </w:p>
    <w:p w:rsidR="00127101" w:rsidRPr="00915D19" w:rsidRDefault="00127101">
      <w:pPr>
        <w:jc w:val="center"/>
        <w:rPr>
          <w:rFonts w:cstheme="minorHAnsi"/>
        </w:rPr>
      </w:pPr>
    </w:p>
    <w:p w:rsidR="00127101" w:rsidRPr="00915D19" w:rsidRDefault="001232BD">
      <w:pPr>
        <w:jc w:val="center"/>
        <w:rPr>
          <w:rFonts w:cstheme="minorHAnsi"/>
        </w:rPr>
      </w:pPr>
      <w:r w:rsidRPr="00915D19">
        <w:rPr>
          <w:rFonts w:cstheme="minorHAnsi"/>
          <w:noProof/>
        </w:rPr>
        <w:drawing>
          <wp:inline distT="0" distB="0" distL="0" distR="0">
            <wp:extent cx="4805283" cy="3603962"/>
            <wp:effectExtent l="0" t="0" r="0" b="3175"/>
            <wp:docPr id="110559516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95167" name="Image 1105595167"/>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24985" cy="3618738"/>
                    </a:xfrm>
                    <a:prstGeom prst="rect">
                      <a:avLst/>
                    </a:prstGeom>
                  </pic:spPr>
                </pic:pic>
              </a:graphicData>
            </a:graphic>
          </wp:inline>
        </w:drawing>
      </w:r>
    </w:p>
    <w:p w:rsidR="00C31F81" w:rsidRDefault="00C31F81" w:rsidP="009E594D">
      <w:pPr>
        <w:pStyle w:val="NormalWeb"/>
        <w:spacing w:before="280" w:after="280"/>
        <w:jc w:val="center"/>
        <w:rPr>
          <w:rFonts w:asciiTheme="minorHAnsi" w:hAnsiTheme="minorHAnsi" w:cstheme="minorHAnsi"/>
          <w:b/>
          <w:bCs/>
        </w:rPr>
      </w:pPr>
    </w:p>
    <w:p w:rsidR="001A048C" w:rsidRPr="00915D19" w:rsidRDefault="001A048C" w:rsidP="009E594D">
      <w:pPr>
        <w:pStyle w:val="NormalWeb"/>
        <w:spacing w:before="280" w:after="280"/>
        <w:jc w:val="center"/>
        <w:rPr>
          <w:rFonts w:asciiTheme="minorHAnsi" w:hAnsiTheme="minorHAnsi" w:cstheme="minorHAnsi"/>
          <w:b/>
          <w:bCs/>
        </w:rPr>
      </w:pPr>
    </w:p>
    <w:p w:rsidR="00127101" w:rsidRPr="00915D19" w:rsidRDefault="006878EF" w:rsidP="009E594D">
      <w:pPr>
        <w:pStyle w:val="NormalWeb"/>
        <w:spacing w:before="280" w:after="280"/>
        <w:jc w:val="center"/>
        <w:rPr>
          <w:rFonts w:asciiTheme="minorHAnsi" w:hAnsiTheme="minorHAnsi" w:cstheme="minorHAnsi"/>
          <w:b/>
          <w:bCs/>
        </w:rPr>
      </w:pPr>
      <w:r w:rsidRPr="00915D19">
        <w:rPr>
          <w:rFonts w:asciiTheme="minorHAnsi" w:hAnsiTheme="minorHAnsi" w:cstheme="minorHAnsi"/>
          <w:b/>
          <w:bCs/>
        </w:rPr>
        <w:t>La démarche pédagogique</w:t>
      </w:r>
    </w:p>
    <w:p w:rsidR="00127101" w:rsidRPr="00915D19" w:rsidRDefault="006878EF">
      <w:pPr>
        <w:pStyle w:val="NormalWeb"/>
        <w:spacing w:before="280" w:after="280"/>
        <w:jc w:val="both"/>
        <w:rPr>
          <w:rFonts w:asciiTheme="minorHAnsi" w:hAnsiTheme="minorHAnsi" w:cstheme="minorHAnsi"/>
        </w:rPr>
      </w:pPr>
      <w:r w:rsidRPr="00915D19">
        <w:rPr>
          <w:rFonts w:asciiTheme="minorHAnsi" w:hAnsiTheme="minorHAnsi" w:cstheme="minorHAnsi"/>
        </w:rPr>
        <w:t xml:space="preserve">Une fois par quinzaine, j’anime un </w:t>
      </w:r>
      <w:r w:rsidR="001232BD" w:rsidRPr="00915D19">
        <w:rPr>
          <w:rFonts w:asciiTheme="minorHAnsi" w:hAnsiTheme="minorHAnsi" w:cstheme="minorHAnsi"/>
        </w:rPr>
        <w:t>atelier</w:t>
      </w:r>
      <w:r w:rsidRPr="00915D19">
        <w:rPr>
          <w:rFonts w:asciiTheme="minorHAnsi" w:hAnsiTheme="minorHAnsi" w:cstheme="minorHAnsi"/>
        </w:rPr>
        <w:t xml:space="preserve"> photo auprès d’une dizaine d’élèves </w:t>
      </w:r>
      <w:r w:rsidR="001232BD" w:rsidRPr="00915D19">
        <w:rPr>
          <w:rFonts w:asciiTheme="minorHAnsi" w:hAnsiTheme="minorHAnsi" w:cstheme="minorHAnsi"/>
        </w:rPr>
        <w:t>6</w:t>
      </w:r>
      <w:r w:rsidR="00835067" w:rsidRPr="00915D19">
        <w:rPr>
          <w:rFonts w:asciiTheme="minorHAnsi" w:hAnsiTheme="minorHAnsi" w:cstheme="minorHAnsi"/>
          <w:vertAlign w:val="superscript"/>
        </w:rPr>
        <w:t>ème.</w:t>
      </w:r>
      <w:r w:rsidRPr="00915D19">
        <w:rPr>
          <w:rFonts w:asciiTheme="minorHAnsi" w:hAnsiTheme="minorHAnsi" w:cstheme="minorHAnsi"/>
        </w:rPr>
        <w:t xml:space="preserve"> Ce</w:t>
      </w:r>
      <w:r w:rsidR="001232BD" w:rsidRPr="00915D19">
        <w:rPr>
          <w:rFonts w:asciiTheme="minorHAnsi" w:hAnsiTheme="minorHAnsi" w:cstheme="minorHAnsi"/>
        </w:rPr>
        <w:t>t atelier</w:t>
      </w:r>
      <w:r w:rsidRPr="00915D19">
        <w:rPr>
          <w:rFonts w:asciiTheme="minorHAnsi" w:hAnsiTheme="minorHAnsi" w:cstheme="minorHAnsi"/>
        </w:rPr>
        <w:t xml:space="preserve"> a pour objectif de faire découvrir aux élèves la photographie depuis son origine, de la chambre noire au numérique. Les élèves expérime</w:t>
      </w:r>
      <w:r w:rsidRPr="00915D19">
        <w:rPr>
          <w:rFonts w:asciiTheme="minorHAnsi" w:hAnsiTheme="minorHAnsi" w:cstheme="minorHAnsi"/>
        </w:rPr>
        <w:t xml:space="preserve">ntent différentes techniques en abordant la création photographique par le cadrage, la composition, la lumière… </w:t>
      </w:r>
    </w:p>
    <w:p w:rsidR="00915D19" w:rsidRPr="00915D19" w:rsidRDefault="00915D19">
      <w:pPr>
        <w:pStyle w:val="NormalWeb"/>
        <w:spacing w:before="280" w:after="280"/>
        <w:jc w:val="both"/>
        <w:rPr>
          <w:rFonts w:asciiTheme="minorHAnsi" w:hAnsiTheme="minorHAnsi" w:cstheme="minorHAnsi"/>
        </w:rPr>
      </w:pPr>
      <w:r w:rsidRPr="00915D19">
        <w:rPr>
          <w:rFonts w:asciiTheme="minorHAnsi" w:hAnsiTheme="minorHAnsi" w:cstheme="minorHAnsi"/>
        </w:rPr>
        <w:t>C</w:t>
      </w:r>
      <w:r w:rsidR="00B15C3D" w:rsidRPr="00915D19">
        <w:rPr>
          <w:rFonts w:asciiTheme="minorHAnsi" w:hAnsiTheme="minorHAnsi" w:cstheme="minorHAnsi"/>
        </w:rPr>
        <w:t>inq</w:t>
      </w:r>
      <w:r w:rsidR="006878EF" w:rsidRPr="00915D19">
        <w:rPr>
          <w:rFonts w:asciiTheme="minorHAnsi" w:hAnsiTheme="minorHAnsi" w:cstheme="minorHAnsi"/>
        </w:rPr>
        <w:t xml:space="preserve"> séances </w:t>
      </w:r>
      <w:r w:rsidRPr="00915D19">
        <w:rPr>
          <w:rFonts w:asciiTheme="minorHAnsi" w:hAnsiTheme="minorHAnsi" w:cstheme="minorHAnsi"/>
        </w:rPr>
        <w:t xml:space="preserve">ont été consacrées </w:t>
      </w:r>
      <w:r w:rsidR="006878EF" w:rsidRPr="00915D19">
        <w:rPr>
          <w:rFonts w:asciiTheme="minorHAnsi" w:hAnsiTheme="minorHAnsi" w:cstheme="minorHAnsi"/>
        </w:rPr>
        <w:t xml:space="preserve">à la préparation du concours. Nous avons d’abord </w:t>
      </w:r>
      <w:r w:rsidRPr="00915D19">
        <w:rPr>
          <w:rFonts w:asciiTheme="minorHAnsi" w:hAnsiTheme="minorHAnsi" w:cstheme="minorHAnsi"/>
        </w:rPr>
        <w:t>parlé</w:t>
      </w:r>
      <w:r w:rsidR="006878EF" w:rsidRPr="00915D19">
        <w:rPr>
          <w:rFonts w:asciiTheme="minorHAnsi" w:hAnsiTheme="minorHAnsi" w:cstheme="minorHAnsi"/>
        </w:rPr>
        <w:t xml:space="preserve"> des</w:t>
      </w:r>
      <w:r w:rsidR="00B15C3D" w:rsidRPr="00915D19">
        <w:rPr>
          <w:rFonts w:asciiTheme="minorHAnsi" w:hAnsiTheme="minorHAnsi" w:cstheme="minorHAnsi"/>
        </w:rPr>
        <w:t xml:space="preserve"> gestes captur</w:t>
      </w:r>
      <w:r w:rsidRPr="00915D19">
        <w:rPr>
          <w:rFonts w:asciiTheme="minorHAnsi" w:hAnsiTheme="minorHAnsi" w:cstheme="minorHAnsi"/>
        </w:rPr>
        <w:t>és</w:t>
      </w:r>
      <w:r w:rsidR="00B15C3D" w:rsidRPr="00915D19">
        <w:rPr>
          <w:rFonts w:asciiTheme="minorHAnsi" w:hAnsiTheme="minorHAnsi" w:cstheme="minorHAnsi"/>
        </w:rPr>
        <w:t xml:space="preserve"> en photographie et des mouvements physiques figé</w:t>
      </w:r>
      <w:r w:rsidRPr="00915D19">
        <w:rPr>
          <w:rFonts w:asciiTheme="minorHAnsi" w:hAnsiTheme="minorHAnsi" w:cstheme="minorHAnsi"/>
        </w:rPr>
        <w:t>s</w:t>
      </w:r>
      <w:r w:rsidR="00B15C3D" w:rsidRPr="00915D19">
        <w:rPr>
          <w:rFonts w:asciiTheme="minorHAnsi" w:hAnsiTheme="minorHAnsi" w:cstheme="minorHAnsi"/>
        </w:rPr>
        <w:t xml:space="preserve"> dans le temps</w:t>
      </w:r>
      <w:r w:rsidRPr="00915D19">
        <w:rPr>
          <w:rFonts w:asciiTheme="minorHAnsi" w:hAnsiTheme="minorHAnsi" w:cstheme="minorHAnsi"/>
        </w:rPr>
        <w:t>, puis</w:t>
      </w:r>
      <w:r w:rsidR="006878EF" w:rsidRPr="00915D19">
        <w:rPr>
          <w:rFonts w:asciiTheme="minorHAnsi" w:hAnsiTheme="minorHAnsi" w:cstheme="minorHAnsi"/>
        </w:rPr>
        <w:t xml:space="preserve"> regardé ensemble les références proposées ainsi que d’autres œuvres en peinture</w:t>
      </w:r>
      <w:r w:rsidRPr="00915D19">
        <w:rPr>
          <w:rFonts w:asciiTheme="minorHAnsi" w:hAnsiTheme="minorHAnsi" w:cstheme="minorHAnsi"/>
        </w:rPr>
        <w:t>.</w:t>
      </w:r>
    </w:p>
    <w:p w:rsidR="00F67569" w:rsidRPr="00915D19" w:rsidRDefault="00F67569" w:rsidP="00915D19">
      <w:pPr>
        <w:pStyle w:val="NormalWeb"/>
        <w:spacing w:before="280" w:after="280"/>
        <w:rPr>
          <w:rFonts w:asciiTheme="minorHAnsi" w:hAnsiTheme="minorHAnsi" w:cstheme="minorHAnsi"/>
          <w:b/>
          <w:bCs/>
        </w:rPr>
      </w:pPr>
      <w:r w:rsidRPr="00915D19">
        <w:rPr>
          <w:rFonts w:asciiTheme="minorHAnsi" w:hAnsiTheme="minorHAnsi" w:cstheme="minorHAnsi"/>
          <w:b/>
          <w:bCs/>
        </w:rPr>
        <w:lastRenderedPageBreak/>
        <w:t>Demande :</w:t>
      </w:r>
    </w:p>
    <w:p w:rsidR="00915D19" w:rsidRPr="00915D19" w:rsidRDefault="00915D19" w:rsidP="00915D19">
      <w:pPr>
        <w:pStyle w:val="NormalWeb"/>
        <w:spacing w:before="280" w:after="280"/>
        <w:jc w:val="both"/>
        <w:rPr>
          <w:rFonts w:asciiTheme="minorHAnsi" w:hAnsiTheme="minorHAnsi" w:cstheme="minorHAnsi"/>
        </w:rPr>
      </w:pPr>
      <w:r w:rsidRPr="00915D19">
        <w:rPr>
          <w:rFonts w:asciiTheme="minorHAnsi" w:hAnsiTheme="minorHAnsi" w:cstheme="minorHAnsi"/>
        </w:rPr>
        <w:t>« Avec le tissu qui est à votre disposition, capturez une image qui mettra en valeur votre geste ».</w:t>
      </w:r>
    </w:p>
    <w:p w:rsidR="00915D19" w:rsidRPr="00915D19" w:rsidRDefault="00915D19" w:rsidP="00915D19">
      <w:pPr>
        <w:pStyle w:val="NormalWeb"/>
        <w:spacing w:before="280" w:after="280"/>
        <w:jc w:val="both"/>
        <w:rPr>
          <w:rFonts w:asciiTheme="minorHAnsi" w:hAnsiTheme="minorHAnsi" w:cstheme="minorHAnsi"/>
        </w:rPr>
      </w:pPr>
      <w:r w:rsidRPr="00915D19">
        <w:rPr>
          <w:rFonts w:asciiTheme="minorHAnsi" w:hAnsiTheme="minorHAnsi" w:cstheme="minorHAnsi"/>
        </w:rPr>
        <w:t xml:space="preserve">Dans la salle d’arts plastiques, les élèves sont invités à choisir un ou plusieurs morceaux de tissu qu’ils apprécient dans la matière, la texture, la transparence... Ils peuvent faire une mise en scène s’ils le souhaitent ou bien s’intéresser au cadrage d’un objet déjà en place dans la salle. </w:t>
      </w:r>
    </w:p>
    <w:p w:rsidR="00915D19" w:rsidRDefault="00915D19" w:rsidP="00915D19">
      <w:pPr>
        <w:pStyle w:val="NormalWeb"/>
        <w:spacing w:before="280" w:after="280"/>
        <w:jc w:val="both"/>
        <w:rPr>
          <w:rFonts w:asciiTheme="minorHAnsi" w:hAnsiTheme="minorHAnsi" w:cstheme="minorHAnsi"/>
        </w:rPr>
      </w:pPr>
      <w:r w:rsidRPr="00915D19">
        <w:rPr>
          <w:rFonts w:asciiTheme="minorHAnsi" w:hAnsiTheme="minorHAnsi" w:cstheme="minorHAnsi"/>
        </w:rPr>
        <w:t>Quand ils sont prêts, ils réalisent leurs prises de vue à l’aide d’un dispositif numérique (smartphone ou appareil numérique). Les photos sont ensuite analysées collectivement et une sélection est organisée.</w:t>
      </w:r>
    </w:p>
    <w:p w:rsidR="001A048C" w:rsidRPr="00915D19" w:rsidRDefault="001A048C" w:rsidP="00915D19">
      <w:pPr>
        <w:pStyle w:val="NormalWeb"/>
        <w:spacing w:before="280" w:after="280"/>
        <w:jc w:val="both"/>
        <w:rPr>
          <w:rFonts w:asciiTheme="minorHAnsi" w:hAnsiTheme="minorHAnsi" w:cstheme="minorHAnsi"/>
        </w:rPr>
      </w:pPr>
    </w:p>
    <w:p w:rsidR="00127101" w:rsidRPr="00915D19" w:rsidRDefault="00915D19">
      <w:pPr>
        <w:pStyle w:val="NormalWeb"/>
        <w:spacing w:before="280" w:after="280"/>
        <w:jc w:val="center"/>
        <w:rPr>
          <w:rFonts w:asciiTheme="minorHAnsi" w:hAnsiTheme="minorHAnsi" w:cstheme="minorHAnsi"/>
          <w:b/>
          <w:bCs/>
        </w:rPr>
      </w:pPr>
      <w:r w:rsidRPr="00915D19">
        <w:rPr>
          <w:rFonts w:asciiTheme="minorHAnsi" w:hAnsiTheme="minorHAnsi" w:cstheme="minorHAnsi"/>
          <w:b/>
          <w:bCs/>
        </w:rPr>
        <w:t>I</w:t>
      </w:r>
      <w:r w:rsidR="006878EF" w:rsidRPr="00915D19">
        <w:rPr>
          <w:rFonts w:asciiTheme="minorHAnsi" w:hAnsiTheme="minorHAnsi" w:cstheme="minorHAnsi"/>
          <w:b/>
          <w:bCs/>
        </w:rPr>
        <w:t>ntention des élèves</w:t>
      </w:r>
      <w:r w:rsidR="001A048C">
        <w:rPr>
          <w:rFonts w:asciiTheme="minorHAnsi" w:hAnsiTheme="minorHAnsi" w:cstheme="minorHAnsi"/>
          <w:b/>
          <w:bCs/>
        </w:rPr>
        <w:t xml:space="preserve"> 1</w:t>
      </w:r>
    </w:p>
    <w:p w:rsidR="00127101" w:rsidRDefault="00C51B14" w:rsidP="00915D19">
      <w:pPr>
        <w:pStyle w:val="NormalWeb"/>
        <w:spacing w:before="280" w:after="280"/>
        <w:jc w:val="both"/>
        <w:rPr>
          <w:rFonts w:asciiTheme="minorHAnsi" w:hAnsiTheme="minorHAnsi" w:cstheme="minorHAnsi"/>
        </w:rPr>
      </w:pPr>
      <w:r w:rsidRPr="00915D19">
        <w:rPr>
          <w:rFonts w:asciiTheme="minorHAnsi" w:hAnsiTheme="minorHAnsi" w:cstheme="minorHAnsi"/>
        </w:rPr>
        <w:t>Nous av</w:t>
      </w:r>
      <w:r w:rsidR="00915D19">
        <w:rPr>
          <w:rFonts w:asciiTheme="minorHAnsi" w:hAnsiTheme="minorHAnsi" w:cstheme="minorHAnsi"/>
        </w:rPr>
        <w:t>i</w:t>
      </w:r>
      <w:r w:rsidRPr="00915D19">
        <w:rPr>
          <w:rFonts w:asciiTheme="minorHAnsi" w:hAnsiTheme="minorHAnsi" w:cstheme="minorHAnsi"/>
        </w:rPr>
        <w:t xml:space="preserve">ons décidé de prendre une photo </w:t>
      </w:r>
      <w:r w:rsidR="00430E5C">
        <w:rPr>
          <w:rFonts w:asciiTheme="minorHAnsi" w:hAnsiTheme="minorHAnsi" w:cstheme="minorHAnsi"/>
        </w:rPr>
        <w:t>d’</w:t>
      </w:r>
      <w:r w:rsidRPr="00915D19">
        <w:rPr>
          <w:rFonts w:asciiTheme="minorHAnsi" w:hAnsiTheme="minorHAnsi" w:cstheme="minorHAnsi"/>
        </w:rPr>
        <w:t xml:space="preserve">un morceau de tissu </w:t>
      </w:r>
      <w:r w:rsidR="00430E5C">
        <w:rPr>
          <w:rFonts w:asciiTheme="minorHAnsi" w:hAnsiTheme="minorHAnsi" w:cstheme="minorHAnsi"/>
        </w:rPr>
        <w:t>lancé</w:t>
      </w:r>
      <w:r w:rsidR="00430E5C" w:rsidRPr="00915D19">
        <w:rPr>
          <w:rFonts w:asciiTheme="minorHAnsi" w:hAnsiTheme="minorHAnsi" w:cstheme="minorHAnsi"/>
        </w:rPr>
        <w:t xml:space="preserve"> en l’air</w:t>
      </w:r>
      <w:r w:rsidR="00430E5C">
        <w:rPr>
          <w:rFonts w:asciiTheme="minorHAnsi" w:hAnsiTheme="minorHAnsi" w:cstheme="minorHAnsi"/>
        </w:rPr>
        <w:t>.</w:t>
      </w:r>
      <w:r w:rsidR="00430E5C" w:rsidRPr="00915D19">
        <w:rPr>
          <w:rFonts w:asciiTheme="minorHAnsi" w:hAnsiTheme="minorHAnsi" w:cstheme="minorHAnsi"/>
        </w:rPr>
        <w:t xml:space="preserve"> </w:t>
      </w:r>
      <w:r w:rsidRPr="00915D19">
        <w:rPr>
          <w:rFonts w:asciiTheme="minorHAnsi" w:hAnsiTheme="minorHAnsi" w:cstheme="minorHAnsi"/>
        </w:rPr>
        <w:t>A</w:t>
      </w:r>
      <w:r w:rsidR="00430E5C">
        <w:rPr>
          <w:rFonts w:asciiTheme="minorHAnsi" w:hAnsiTheme="minorHAnsi" w:cstheme="minorHAnsi"/>
        </w:rPr>
        <w:t xml:space="preserve"> l’instant où nous allions le faire</w:t>
      </w:r>
      <w:r w:rsidRPr="00915D19">
        <w:rPr>
          <w:rFonts w:asciiTheme="minorHAnsi" w:hAnsiTheme="minorHAnsi" w:cstheme="minorHAnsi"/>
        </w:rPr>
        <w:t xml:space="preserve">, l’une de nos camarades a remarqué un avion passant à travers les nuages et laissant une traînée derrière lui. </w:t>
      </w:r>
      <w:r w:rsidR="00430E5C">
        <w:rPr>
          <w:rFonts w:asciiTheme="minorHAnsi" w:hAnsiTheme="minorHAnsi" w:cstheme="minorHAnsi"/>
        </w:rPr>
        <w:t xml:space="preserve">Nous avons eu l’idée, à ce moment, de détourner la demande. Nous avons cherché un objet qui pouvait laisser une trainée blanche, tel un pinceau et avons finalement choisi d’utiliser le correcteur blanc que nous avons placé dans la continuité de la trace blanche. </w:t>
      </w:r>
    </w:p>
    <w:p w:rsidR="001A048C" w:rsidRPr="00915D19" w:rsidRDefault="001A048C" w:rsidP="00915D19">
      <w:pPr>
        <w:pStyle w:val="NormalWeb"/>
        <w:spacing w:before="280" w:after="280"/>
        <w:jc w:val="both"/>
        <w:rPr>
          <w:rFonts w:asciiTheme="minorHAnsi" w:hAnsiTheme="minorHAnsi" w:cstheme="minorHAnsi"/>
        </w:rPr>
      </w:pPr>
    </w:p>
    <w:p w:rsidR="00127101" w:rsidRPr="00915D19" w:rsidRDefault="006878EF">
      <w:pPr>
        <w:pStyle w:val="NormalWeb"/>
        <w:spacing w:before="280" w:after="280"/>
        <w:jc w:val="center"/>
        <w:rPr>
          <w:rFonts w:asciiTheme="minorHAnsi" w:hAnsiTheme="minorHAnsi" w:cstheme="minorHAnsi"/>
          <w:b/>
          <w:bCs/>
        </w:rPr>
      </w:pPr>
      <w:r w:rsidRPr="00915D19">
        <w:rPr>
          <w:rFonts w:asciiTheme="minorHAnsi" w:hAnsiTheme="minorHAnsi" w:cstheme="minorHAnsi"/>
          <w:b/>
          <w:bCs/>
        </w:rPr>
        <w:t>Description du processus de choix de la photograp</w:t>
      </w:r>
      <w:r w:rsidRPr="00915D19">
        <w:rPr>
          <w:rFonts w:asciiTheme="minorHAnsi" w:hAnsiTheme="minorHAnsi" w:cstheme="minorHAnsi"/>
          <w:b/>
          <w:bCs/>
        </w:rPr>
        <w:t>hie</w:t>
      </w:r>
    </w:p>
    <w:p w:rsidR="00430E5C" w:rsidRDefault="006878EF" w:rsidP="00915D19">
      <w:pPr>
        <w:pStyle w:val="NormalWeb"/>
        <w:spacing w:before="280" w:after="280"/>
        <w:jc w:val="both"/>
        <w:rPr>
          <w:rFonts w:asciiTheme="minorHAnsi" w:hAnsiTheme="minorHAnsi" w:cstheme="minorHAnsi"/>
        </w:rPr>
      </w:pPr>
      <w:r w:rsidRPr="00915D19">
        <w:rPr>
          <w:rFonts w:asciiTheme="minorHAnsi" w:hAnsiTheme="minorHAnsi" w:cstheme="minorHAnsi"/>
        </w:rPr>
        <w:t xml:space="preserve">Nous avons choisi cette photo parce que tous les éléments présents forment un ensemble qui </w:t>
      </w:r>
      <w:r w:rsidR="00430E5C">
        <w:rPr>
          <w:rFonts w:asciiTheme="minorHAnsi" w:hAnsiTheme="minorHAnsi" w:cstheme="minorHAnsi"/>
        </w:rPr>
        <w:t>a beaucoup de</w:t>
      </w:r>
      <w:r w:rsidRPr="00915D19">
        <w:rPr>
          <w:rFonts w:asciiTheme="minorHAnsi" w:hAnsiTheme="minorHAnsi" w:cstheme="minorHAnsi"/>
        </w:rPr>
        <w:t xml:space="preserve"> sens</w:t>
      </w:r>
      <w:r w:rsidR="00430E5C">
        <w:rPr>
          <w:rFonts w:asciiTheme="minorHAnsi" w:hAnsiTheme="minorHAnsi" w:cstheme="minorHAnsi"/>
        </w:rPr>
        <w:t xml:space="preserve"> pour nous</w:t>
      </w:r>
      <w:r w:rsidRPr="00915D19">
        <w:rPr>
          <w:rFonts w:asciiTheme="minorHAnsi" w:hAnsiTheme="minorHAnsi" w:cstheme="minorHAnsi"/>
        </w:rPr>
        <w:t>.</w:t>
      </w:r>
      <w:r w:rsidR="007D1BD6" w:rsidRPr="00915D19">
        <w:rPr>
          <w:rFonts w:asciiTheme="minorHAnsi" w:hAnsiTheme="minorHAnsi" w:cstheme="minorHAnsi"/>
        </w:rPr>
        <w:t xml:space="preserve"> </w:t>
      </w:r>
      <w:r w:rsidR="00430E5C">
        <w:rPr>
          <w:rFonts w:asciiTheme="minorHAnsi" w:hAnsiTheme="minorHAnsi" w:cstheme="minorHAnsi"/>
        </w:rPr>
        <w:t xml:space="preserve">Le correcteur blanc est un objet indispensable aux collégiens, nous l’avons souvent entre les mains. Nous avons trouvé </w:t>
      </w:r>
      <w:r w:rsidR="00430E5C">
        <w:rPr>
          <w:rFonts w:asciiTheme="minorHAnsi" w:hAnsiTheme="minorHAnsi" w:cstheme="minorHAnsi"/>
        </w:rPr>
        <w:t>amusante</w:t>
      </w:r>
      <w:r w:rsidR="00430E5C">
        <w:rPr>
          <w:rFonts w:asciiTheme="minorHAnsi" w:hAnsiTheme="minorHAnsi" w:cstheme="minorHAnsi"/>
        </w:rPr>
        <w:t xml:space="preserve"> l’idée d’intervenir avec ce correcteur sur autre chose que sur une feuille. </w:t>
      </w:r>
    </w:p>
    <w:p w:rsidR="004418D7" w:rsidRDefault="007D1BD6" w:rsidP="001A6029">
      <w:pPr>
        <w:pStyle w:val="NormalWeb"/>
        <w:spacing w:before="280" w:after="280"/>
        <w:jc w:val="both"/>
        <w:rPr>
          <w:rFonts w:asciiTheme="minorHAnsi" w:hAnsiTheme="minorHAnsi" w:cstheme="minorHAnsi"/>
        </w:rPr>
      </w:pPr>
      <w:r w:rsidRPr="00915D19">
        <w:rPr>
          <w:rFonts w:asciiTheme="minorHAnsi" w:hAnsiTheme="minorHAnsi" w:cstheme="minorHAnsi"/>
        </w:rPr>
        <w:t>La scène est capturée dans un ciel nuageux</w:t>
      </w:r>
      <w:r w:rsidR="00430E5C">
        <w:rPr>
          <w:rFonts w:asciiTheme="minorHAnsi" w:hAnsiTheme="minorHAnsi" w:cstheme="minorHAnsi"/>
        </w:rPr>
        <w:t xml:space="preserve"> </w:t>
      </w:r>
      <w:r w:rsidR="00675FE2">
        <w:rPr>
          <w:rFonts w:asciiTheme="minorHAnsi" w:hAnsiTheme="minorHAnsi" w:cstheme="minorHAnsi"/>
        </w:rPr>
        <w:t>et régulier</w:t>
      </w:r>
      <w:r w:rsidRPr="00915D19">
        <w:rPr>
          <w:rFonts w:asciiTheme="minorHAnsi" w:hAnsiTheme="minorHAnsi" w:cstheme="minorHAnsi"/>
        </w:rPr>
        <w:t xml:space="preserve">. </w:t>
      </w:r>
      <w:r w:rsidR="00675FE2">
        <w:rPr>
          <w:rFonts w:asciiTheme="minorHAnsi" w:hAnsiTheme="minorHAnsi" w:cstheme="minorHAnsi"/>
        </w:rPr>
        <w:t xml:space="preserve">La trainée blanche laissée par l’avion vient perturber cette régularité et témoigne de son passage éphémère. La présence de la main et du correcteur blanc est une mise en scène d’un geste supposé. Cela renvoie aussi aux </w:t>
      </w:r>
      <w:r w:rsidR="00675FE2">
        <w:rPr>
          <w:rFonts w:asciiTheme="minorHAnsi" w:hAnsiTheme="minorHAnsi" w:cstheme="minorHAnsi"/>
        </w:rPr>
        <w:t>lignes tracées sur le terrain de foot.</w:t>
      </w:r>
      <w:r w:rsidR="00675FE2">
        <w:rPr>
          <w:rFonts w:asciiTheme="minorHAnsi" w:hAnsiTheme="minorHAnsi" w:cstheme="minorHAnsi"/>
        </w:rPr>
        <w:t xml:space="preserve"> On peut imaginer qu’il y a eu une suite de gestes dans cette image.</w:t>
      </w:r>
    </w:p>
    <w:p w:rsidR="001A048C" w:rsidRDefault="001A048C" w:rsidP="001A6029">
      <w:pPr>
        <w:pStyle w:val="NormalWeb"/>
        <w:spacing w:before="280" w:after="280"/>
        <w:jc w:val="both"/>
        <w:rPr>
          <w:rFonts w:asciiTheme="minorHAnsi" w:hAnsiTheme="minorHAnsi" w:cstheme="minorHAnsi"/>
        </w:rPr>
      </w:pPr>
    </w:p>
    <w:p w:rsidR="001A048C" w:rsidRDefault="001A048C">
      <w:pPr>
        <w:rPr>
          <w:rFonts w:eastAsia="Times New Roman" w:cstheme="minorHAnsi"/>
          <w:b/>
          <w:bCs/>
          <w:kern w:val="0"/>
          <w:lang w:eastAsia="fr-FR"/>
          <w14:ligatures w14:val="none"/>
        </w:rPr>
      </w:pPr>
      <w:r>
        <w:rPr>
          <w:rFonts w:cstheme="minorHAnsi"/>
          <w:b/>
          <w:bCs/>
        </w:rPr>
        <w:br w:type="page"/>
      </w:r>
    </w:p>
    <w:p w:rsidR="001A6029" w:rsidRPr="001A6029" w:rsidRDefault="001A6029" w:rsidP="001A048C">
      <w:pPr>
        <w:pStyle w:val="NormalWeb"/>
        <w:spacing w:before="280" w:after="280"/>
        <w:jc w:val="center"/>
        <w:rPr>
          <w:rFonts w:asciiTheme="minorHAnsi" w:hAnsiTheme="minorHAnsi" w:cstheme="minorHAnsi"/>
        </w:rPr>
      </w:pPr>
      <w:r>
        <w:rPr>
          <w:rFonts w:asciiTheme="minorHAnsi" w:hAnsiTheme="minorHAnsi" w:cstheme="minorHAnsi"/>
          <w:b/>
          <w:bCs/>
        </w:rPr>
        <w:lastRenderedPageBreak/>
        <w:t>Titre :</w:t>
      </w:r>
      <w:r w:rsidRPr="00915D19">
        <w:rPr>
          <w:rFonts w:asciiTheme="minorHAnsi" w:hAnsiTheme="minorHAnsi" w:cstheme="minorHAnsi"/>
          <w:b/>
          <w:bCs/>
        </w:rPr>
        <w:t> Drap blanc flottant</w:t>
      </w:r>
      <w:r>
        <w:rPr>
          <w:rFonts w:asciiTheme="minorHAnsi" w:hAnsiTheme="minorHAnsi" w:cstheme="minorHAnsi"/>
          <w:b/>
          <w:bCs/>
        </w:rPr>
        <w:t>.</w:t>
      </w:r>
    </w:p>
    <w:p w:rsidR="009E594D" w:rsidRPr="00915D19" w:rsidRDefault="004418D7" w:rsidP="001A6029">
      <w:pPr>
        <w:pStyle w:val="NormalWeb"/>
        <w:spacing w:before="280" w:after="280"/>
        <w:jc w:val="center"/>
        <w:rPr>
          <w:rFonts w:asciiTheme="minorHAnsi" w:hAnsiTheme="minorHAnsi" w:cstheme="minorHAnsi"/>
          <w:b/>
          <w:bCs/>
        </w:rPr>
      </w:pPr>
      <w:r w:rsidRPr="00915D19">
        <w:rPr>
          <w:rFonts w:asciiTheme="minorHAnsi" w:hAnsiTheme="minorHAnsi" w:cstheme="minorHAnsi"/>
          <w:b/>
          <w:bCs/>
          <w:noProof/>
          <w14:ligatures w14:val="standardContextual"/>
        </w:rPr>
        <w:drawing>
          <wp:inline distT="0" distB="0" distL="0" distR="0">
            <wp:extent cx="2981035" cy="3974712"/>
            <wp:effectExtent l="0" t="0" r="3810" b="635"/>
            <wp:docPr id="3897513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51344" name="Image 3897513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16647" cy="4022195"/>
                    </a:xfrm>
                    <a:prstGeom prst="rect">
                      <a:avLst/>
                    </a:prstGeom>
                  </pic:spPr>
                </pic:pic>
              </a:graphicData>
            </a:graphic>
          </wp:inline>
        </w:drawing>
      </w:r>
    </w:p>
    <w:p w:rsidR="00C31F81" w:rsidRPr="00915D19" w:rsidRDefault="00C31F81" w:rsidP="009E594D">
      <w:pPr>
        <w:pStyle w:val="NormalWeb"/>
        <w:spacing w:before="280" w:after="280"/>
        <w:jc w:val="center"/>
        <w:rPr>
          <w:rFonts w:asciiTheme="minorHAnsi" w:hAnsiTheme="minorHAnsi" w:cstheme="minorHAnsi"/>
          <w:b/>
          <w:bCs/>
        </w:rPr>
      </w:pPr>
    </w:p>
    <w:p w:rsidR="009E594D" w:rsidRDefault="001A6029" w:rsidP="009E594D">
      <w:pPr>
        <w:pStyle w:val="NormalWeb"/>
        <w:spacing w:before="280" w:after="280"/>
        <w:jc w:val="center"/>
        <w:rPr>
          <w:rFonts w:asciiTheme="minorHAnsi" w:hAnsiTheme="minorHAnsi" w:cstheme="minorHAnsi"/>
          <w:b/>
          <w:bCs/>
        </w:rPr>
      </w:pPr>
      <w:r>
        <w:rPr>
          <w:rFonts w:asciiTheme="minorHAnsi" w:hAnsiTheme="minorHAnsi" w:cstheme="minorHAnsi"/>
          <w:b/>
          <w:bCs/>
        </w:rPr>
        <w:t>I</w:t>
      </w:r>
      <w:r w:rsidR="009E594D" w:rsidRPr="00915D19">
        <w:rPr>
          <w:rFonts w:asciiTheme="minorHAnsi" w:hAnsiTheme="minorHAnsi" w:cstheme="minorHAnsi"/>
          <w:b/>
          <w:bCs/>
        </w:rPr>
        <w:t xml:space="preserve">ntention </w:t>
      </w:r>
      <w:r w:rsidR="00233E35">
        <w:rPr>
          <w:rFonts w:asciiTheme="minorHAnsi" w:hAnsiTheme="minorHAnsi" w:cstheme="minorHAnsi"/>
          <w:b/>
          <w:bCs/>
        </w:rPr>
        <w:t>des élèves 2</w:t>
      </w:r>
    </w:p>
    <w:p w:rsidR="00233E35" w:rsidRPr="00233E35" w:rsidRDefault="00233E35" w:rsidP="00233E35">
      <w:pPr>
        <w:pStyle w:val="NormalWeb"/>
        <w:spacing w:before="280" w:after="280"/>
        <w:jc w:val="both"/>
        <w:rPr>
          <w:rFonts w:asciiTheme="minorHAnsi" w:hAnsiTheme="minorHAnsi" w:cstheme="minorHAnsi"/>
        </w:rPr>
      </w:pPr>
      <w:r>
        <w:rPr>
          <w:rFonts w:asciiTheme="minorHAnsi" w:hAnsiTheme="minorHAnsi" w:cstheme="minorHAnsi"/>
        </w:rPr>
        <w:t>Avant de travailler avec le correcteur blanc, n</w:t>
      </w:r>
      <w:r w:rsidRPr="00915D19">
        <w:rPr>
          <w:rFonts w:asciiTheme="minorHAnsi" w:hAnsiTheme="minorHAnsi" w:cstheme="minorHAnsi"/>
        </w:rPr>
        <w:t>ous av</w:t>
      </w:r>
      <w:r>
        <w:rPr>
          <w:rFonts w:asciiTheme="minorHAnsi" w:hAnsiTheme="minorHAnsi" w:cstheme="minorHAnsi"/>
        </w:rPr>
        <w:t>i</w:t>
      </w:r>
      <w:r w:rsidRPr="00915D19">
        <w:rPr>
          <w:rFonts w:asciiTheme="minorHAnsi" w:hAnsiTheme="minorHAnsi" w:cstheme="minorHAnsi"/>
        </w:rPr>
        <w:t xml:space="preserve">ons décidé de prendre une photo </w:t>
      </w:r>
      <w:r>
        <w:rPr>
          <w:rFonts w:asciiTheme="minorHAnsi" w:hAnsiTheme="minorHAnsi" w:cstheme="minorHAnsi"/>
        </w:rPr>
        <w:t>d’</w:t>
      </w:r>
      <w:r w:rsidRPr="00915D19">
        <w:rPr>
          <w:rFonts w:asciiTheme="minorHAnsi" w:hAnsiTheme="minorHAnsi" w:cstheme="minorHAnsi"/>
        </w:rPr>
        <w:t xml:space="preserve">un morceau de tissu </w:t>
      </w:r>
      <w:r>
        <w:rPr>
          <w:rFonts w:asciiTheme="minorHAnsi" w:hAnsiTheme="minorHAnsi" w:cstheme="minorHAnsi"/>
        </w:rPr>
        <w:t>lancé</w:t>
      </w:r>
      <w:r w:rsidRPr="00915D19">
        <w:rPr>
          <w:rFonts w:asciiTheme="minorHAnsi" w:hAnsiTheme="minorHAnsi" w:cstheme="minorHAnsi"/>
        </w:rPr>
        <w:t xml:space="preserve"> en l’air</w:t>
      </w:r>
      <w:r>
        <w:rPr>
          <w:rFonts w:asciiTheme="minorHAnsi" w:hAnsiTheme="minorHAnsi" w:cstheme="minorHAnsi"/>
        </w:rPr>
        <w:t>.</w:t>
      </w:r>
      <w:r>
        <w:rPr>
          <w:rFonts w:asciiTheme="minorHAnsi" w:hAnsiTheme="minorHAnsi" w:cstheme="minorHAnsi"/>
        </w:rPr>
        <w:t xml:space="preserve"> Nous sommes donc revenus à cette idée de départ en cherchant un espace différent, avec une autre vue sur le ciel</w:t>
      </w:r>
      <w:r w:rsidR="001A048C">
        <w:rPr>
          <w:rFonts w:asciiTheme="minorHAnsi" w:hAnsiTheme="minorHAnsi" w:cstheme="minorHAnsi"/>
        </w:rPr>
        <w:t xml:space="preserve"> et une autre prise de vue</w:t>
      </w:r>
      <w:r>
        <w:rPr>
          <w:rFonts w:asciiTheme="minorHAnsi" w:hAnsiTheme="minorHAnsi" w:cstheme="minorHAnsi"/>
        </w:rPr>
        <w:t xml:space="preserve">. En positionnant le photographe au sol, nous pouvions obtenir une prise de vue en contre-plongée, avec une ouverture sur le ciel par la baie vitrée qui donne une impression d’infini. </w:t>
      </w:r>
    </w:p>
    <w:p w:rsidR="00233E35" w:rsidRPr="00233E35" w:rsidRDefault="00233E35" w:rsidP="00233E35">
      <w:pPr>
        <w:pStyle w:val="NormalWeb"/>
        <w:spacing w:before="280" w:after="280"/>
        <w:jc w:val="both"/>
        <w:rPr>
          <w:rFonts w:asciiTheme="minorHAnsi" w:hAnsiTheme="minorHAnsi" w:cstheme="minorHAnsi"/>
        </w:rPr>
      </w:pPr>
    </w:p>
    <w:p w:rsidR="001A6029" w:rsidRPr="00915D19" w:rsidRDefault="001A6029" w:rsidP="001A6029">
      <w:pPr>
        <w:pStyle w:val="NormalWeb"/>
        <w:spacing w:before="280" w:after="280"/>
        <w:jc w:val="center"/>
        <w:rPr>
          <w:rFonts w:asciiTheme="minorHAnsi" w:hAnsiTheme="minorHAnsi" w:cstheme="minorHAnsi"/>
          <w:b/>
          <w:bCs/>
        </w:rPr>
      </w:pPr>
      <w:r w:rsidRPr="00915D19">
        <w:rPr>
          <w:rFonts w:asciiTheme="minorHAnsi" w:hAnsiTheme="minorHAnsi" w:cstheme="minorHAnsi"/>
          <w:b/>
          <w:bCs/>
        </w:rPr>
        <w:t>Description du processus de choix de la photographie</w:t>
      </w:r>
    </w:p>
    <w:p w:rsidR="001A6029" w:rsidRDefault="001A048C" w:rsidP="001A6029">
      <w:pPr>
        <w:pStyle w:val="NormalWeb"/>
        <w:spacing w:before="280" w:after="280"/>
        <w:jc w:val="both"/>
        <w:rPr>
          <w:rFonts w:asciiTheme="minorHAnsi" w:hAnsiTheme="minorHAnsi" w:cstheme="minorHAnsi"/>
        </w:rPr>
      </w:pPr>
      <w:r>
        <w:rPr>
          <w:rFonts w:asciiTheme="minorHAnsi" w:hAnsiTheme="minorHAnsi" w:cstheme="minorHAnsi"/>
        </w:rPr>
        <w:t xml:space="preserve">L’image nous laisse le choix d’interpréter le geste, les mains jettent ou cherchent à attraper le drap. </w:t>
      </w:r>
      <w:r w:rsidR="001A6029">
        <w:rPr>
          <w:rFonts w:asciiTheme="minorHAnsi" w:hAnsiTheme="minorHAnsi" w:cstheme="minorHAnsi"/>
        </w:rPr>
        <w:t>Le drap jeté en l’air</w:t>
      </w:r>
      <w:r w:rsidR="001A6029">
        <w:rPr>
          <w:rFonts w:asciiTheme="minorHAnsi" w:hAnsiTheme="minorHAnsi" w:cstheme="minorHAnsi"/>
        </w:rPr>
        <w:t xml:space="preserve"> </w:t>
      </w:r>
      <w:r w:rsidR="001A6029" w:rsidRPr="00915D19">
        <w:rPr>
          <w:rFonts w:asciiTheme="minorHAnsi" w:hAnsiTheme="minorHAnsi" w:cstheme="minorHAnsi"/>
        </w:rPr>
        <w:t xml:space="preserve">donne </w:t>
      </w:r>
      <w:r w:rsidR="001A6029">
        <w:rPr>
          <w:rFonts w:asciiTheme="minorHAnsi" w:hAnsiTheme="minorHAnsi" w:cstheme="minorHAnsi"/>
        </w:rPr>
        <w:t>l’</w:t>
      </w:r>
      <w:r w:rsidR="001A6029" w:rsidRPr="00915D19">
        <w:rPr>
          <w:rFonts w:asciiTheme="minorHAnsi" w:hAnsiTheme="minorHAnsi" w:cstheme="minorHAnsi"/>
        </w:rPr>
        <w:t xml:space="preserve">impression d’un objet qui flotte. </w:t>
      </w:r>
      <w:r w:rsidR="00A906FC" w:rsidRPr="00915D19">
        <w:rPr>
          <w:rFonts w:asciiTheme="minorHAnsi" w:hAnsiTheme="minorHAnsi" w:cstheme="minorHAnsi"/>
        </w:rPr>
        <w:t xml:space="preserve">On a choisi cette photo car ce drap brille comme un nuage. Cette image </w:t>
      </w:r>
      <w:r w:rsidR="001A6029">
        <w:rPr>
          <w:rFonts w:asciiTheme="minorHAnsi" w:hAnsiTheme="minorHAnsi" w:cstheme="minorHAnsi"/>
        </w:rPr>
        <w:t>montre un contraste fort entre les mains en contre-jour, opaques et sombres et la légèreté du tissu, clair et transparent. Le soleil caché derrière le drap est comme un soleil voilé. Les mains tendues vers le ciel semblent vouloir attraper la lumière.</w:t>
      </w:r>
    </w:p>
    <w:p w:rsidR="00127101" w:rsidRPr="00915D19" w:rsidRDefault="00127101">
      <w:pPr>
        <w:rPr>
          <w:rFonts w:cstheme="minorHAnsi"/>
        </w:rPr>
      </w:pPr>
    </w:p>
    <w:sectPr w:rsidR="00127101" w:rsidRPr="00915D19">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878EF" w:rsidRDefault="006878EF" w:rsidP="001A6029">
      <w:r>
        <w:separator/>
      </w:r>
    </w:p>
  </w:endnote>
  <w:endnote w:type="continuationSeparator" w:id="0">
    <w:p w:rsidR="006878EF" w:rsidRDefault="006878EF" w:rsidP="001A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878EF" w:rsidRDefault="006878EF" w:rsidP="001A6029">
      <w:r>
        <w:separator/>
      </w:r>
    </w:p>
  </w:footnote>
  <w:footnote w:type="continuationSeparator" w:id="0">
    <w:p w:rsidR="006878EF" w:rsidRDefault="006878EF" w:rsidP="001A6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01"/>
    <w:rsid w:val="0004526F"/>
    <w:rsid w:val="001232BD"/>
    <w:rsid w:val="00127101"/>
    <w:rsid w:val="001A048C"/>
    <w:rsid w:val="001A6029"/>
    <w:rsid w:val="00233E35"/>
    <w:rsid w:val="003053A6"/>
    <w:rsid w:val="00430E5C"/>
    <w:rsid w:val="004418D7"/>
    <w:rsid w:val="00552767"/>
    <w:rsid w:val="0056119C"/>
    <w:rsid w:val="00675FE2"/>
    <w:rsid w:val="006878EF"/>
    <w:rsid w:val="00757488"/>
    <w:rsid w:val="007D1BD6"/>
    <w:rsid w:val="00835067"/>
    <w:rsid w:val="008A4F1B"/>
    <w:rsid w:val="00915D19"/>
    <w:rsid w:val="009E594D"/>
    <w:rsid w:val="00A906FC"/>
    <w:rsid w:val="00B15C3D"/>
    <w:rsid w:val="00B757AD"/>
    <w:rsid w:val="00C31F81"/>
    <w:rsid w:val="00C51B14"/>
    <w:rsid w:val="00CB2BCE"/>
    <w:rsid w:val="00F6756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DEAD"/>
  <w15:docId w15:val="{2017E436-AC72-664A-849B-CF48065A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uiPriority w:val="99"/>
    <w:unhideWhenUsed/>
    <w:qFormat/>
    <w:rsid w:val="00385C25"/>
    <w:pPr>
      <w:spacing w:beforeAutospacing="1"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1A6029"/>
    <w:pPr>
      <w:tabs>
        <w:tab w:val="center" w:pos="4536"/>
        <w:tab w:val="right" w:pos="9072"/>
      </w:tabs>
    </w:pPr>
  </w:style>
  <w:style w:type="character" w:customStyle="1" w:styleId="En-tteCar">
    <w:name w:val="En-tête Car"/>
    <w:basedOn w:val="Policepardfaut"/>
    <w:link w:val="En-tte"/>
    <w:uiPriority w:val="99"/>
    <w:rsid w:val="001A6029"/>
  </w:style>
  <w:style w:type="paragraph" w:styleId="Pieddepage">
    <w:name w:val="footer"/>
    <w:basedOn w:val="Normal"/>
    <w:link w:val="PieddepageCar"/>
    <w:uiPriority w:val="99"/>
    <w:unhideWhenUsed/>
    <w:rsid w:val="001A6029"/>
    <w:pPr>
      <w:tabs>
        <w:tab w:val="center" w:pos="4536"/>
        <w:tab w:val="right" w:pos="9072"/>
      </w:tabs>
    </w:pPr>
  </w:style>
  <w:style w:type="character" w:customStyle="1" w:styleId="PieddepageCar">
    <w:name w:val="Pied de page Car"/>
    <w:basedOn w:val="Policepardfaut"/>
    <w:link w:val="Pieddepage"/>
    <w:uiPriority w:val="99"/>
    <w:rsid w:val="001A6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769731">
      <w:bodyDiv w:val="1"/>
      <w:marLeft w:val="0"/>
      <w:marRight w:val="0"/>
      <w:marTop w:val="0"/>
      <w:marBottom w:val="0"/>
      <w:divBdr>
        <w:top w:val="none" w:sz="0" w:space="0" w:color="auto"/>
        <w:left w:val="none" w:sz="0" w:space="0" w:color="auto"/>
        <w:bottom w:val="none" w:sz="0" w:space="0" w:color="auto"/>
        <w:right w:val="none" w:sz="0" w:space="0" w:color="auto"/>
      </w:divBdr>
      <w:divsChild>
        <w:div w:id="209078784">
          <w:marLeft w:val="0"/>
          <w:marRight w:val="0"/>
          <w:marTop w:val="0"/>
          <w:marBottom w:val="0"/>
          <w:divBdr>
            <w:top w:val="none" w:sz="0" w:space="0" w:color="auto"/>
            <w:left w:val="none" w:sz="0" w:space="0" w:color="auto"/>
            <w:bottom w:val="none" w:sz="0" w:space="0" w:color="auto"/>
            <w:right w:val="none" w:sz="0" w:space="0" w:color="auto"/>
          </w:divBdr>
        </w:div>
        <w:div w:id="1926918300">
          <w:marLeft w:val="0"/>
          <w:marRight w:val="0"/>
          <w:marTop w:val="0"/>
          <w:marBottom w:val="0"/>
          <w:divBdr>
            <w:top w:val="none" w:sz="0" w:space="0" w:color="auto"/>
            <w:left w:val="none" w:sz="0" w:space="0" w:color="auto"/>
            <w:bottom w:val="none" w:sz="0" w:space="0" w:color="auto"/>
            <w:right w:val="none" w:sz="0" w:space="0" w:color="auto"/>
          </w:divBdr>
        </w:div>
        <w:div w:id="759833984">
          <w:marLeft w:val="0"/>
          <w:marRight w:val="0"/>
          <w:marTop w:val="0"/>
          <w:marBottom w:val="0"/>
          <w:divBdr>
            <w:top w:val="none" w:sz="0" w:space="0" w:color="auto"/>
            <w:left w:val="none" w:sz="0" w:space="0" w:color="auto"/>
            <w:bottom w:val="none" w:sz="0" w:space="0" w:color="auto"/>
            <w:right w:val="none" w:sz="0" w:space="0" w:color="auto"/>
          </w:divBdr>
        </w:div>
        <w:div w:id="849636053">
          <w:marLeft w:val="0"/>
          <w:marRight w:val="0"/>
          <w:marTop w:val="0"/>
          <w:marBottom w:val="0"/>
          <w:divBdr>
            <w:top w:val="none" w:sz="0" w:space="0" w:color="auto"/>
            <w:left w:val="none" w:sz="0" w:space="0" w:color="auto"/>
            <w:bottom w:val="none" w:sz="0" w:space="0" w:color="auto"/>
            <w:right w:val="none" w:sz="0" w:space="0" w:color="auto"/>
          </w:divBdr>
        </w:div>
        <w:div w:id="501428855">
          <w:marLeft w:val="0"/>
          <w:marRight w:val="0"/>
          <w:marTop w:val="0"/>
          <w:marBottom w:val="0"/>
          <w:divBdr>
            <w:top w:val="none" w:sz="0" w:space="0" w:color="auto"/>
            <w:left w:val="none" w:sz="0" w:space="0" w:color="auto"/>
            <w:bottom w:val="none" w:sz="0" w:space="0" w:color="auto"/>
            <w:right w:val="none" w:sz="0" w:space="0" w:color="auto"/>
          </w:divBdr>
        </w:div>
        <w:div w:id="214393025">
          <w:marLeft w:val="0"/>
          <w:marRight w:val="0"/>
          <w:marTop w:val="0"/>
          <w:marBottom w:val="0"/>
          <w:divBdr>
            <w:top w:val="none" w:sz="0" w:space="0" w:color="auto"/>
            <w:left w:val="none" w:sz="0" w:space="0" w:color="auto"/>
            <w:bottom w:val="none" w:sz="0" w:space="0" w:color="auto"/>
            <w:right w:val="none" w:sz="0" w:space="0" w:color="auto"/>
          </w:divBdr>
        </w:div>
        <w:div w:id="20206166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580</Words>
  <Characters>3192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LAHOUARI</dc:creator>
  <dc:description/>
  <cp:lastModifiedBy>Microsoft Office User</cp:lastModifiedBy>
  <cp:revision>12</cp:revision>
  <dcterms:created xsi:type="dcterms:W3CDTF">2023-04-05T13:52:00Z</dcterms:created>
  <dcterms:modified xsi:type="dcterms:W3CDTF">2024-04-01T08:26:00Z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