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C1" w:rsidRPr="004542C1" w:rsidRDefault="004542C1" w:rsidP="004542C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42C1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4542C1" w:rsidRPr="004542C1" w:rsidRDefault="004542C1" w:rsidP="004542C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42C1">
        <w:rPr>
          <w:rFonts w:ascii="Times New Roman" w:eastAsia="Calibri" w:hAnsi="Times New Roman" w:cs="Times New Roman"/>
          <w:b/>
          <w:sz w:val="28"/>
          <w:szCs w:val="28"/>
        </w:rPr>
        <w:t>Центр развития ребенка – детский сад № 9</w:t>
      </w:r>
    </w:p>
    <w:p w:rsidR="004542C1" w:rsidRPr="004542C1" w:rsidRDefault="004542C1" w:rsidP="004542C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42C1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4542C1">
        <w:rPr>
          <w:rFonts w:ascii="Times New Roman" w:eastAsia="Calibri" w:hAnsi="Times New Roman" w:cs="Times New Roman"/>
          <w:b/>
          <w:sz w:val="28"/>
          <w:szCs w:val="28"/>
        </w:rPr>
        <w:t>Щербиновский</w:t>
      </w:r>
      <w:proofErr w:type="spellEnd"/>
      <w:r w:rsidRPr="004542C1">
        <w:rPr>
          <w:rFonts w:ascii="Times New Roman" w:eastAsia="Calibri" w:hAnsi="Times New Roman" w:cs="Times New Roman"/>
          <w:b/>
          <w:sz w:val="28"/>
          <w:szCs w:val="28"/>
        </w:rPr>
        <w:t xml:space="preserve"> район</w:t>
      </w:r>
    </w:p>
    <w:p w:rsidR="004542C1" w:rsidRPr="004542C1" w:rsidRDefault="004542C1" w:rsidP="004542C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42C1">
        <w:rPr>
          <w:rFonts w:ascii="Times New Roman" w:eastAsia="Calibri" w:hAnsi="Times New Roman" w:cs="Times New Roman"/>
          <w:b/>
          <w:sz w:val="28"/>
          <w:szCs w:val="28"/>
        </w:rPr>
        <w:t>станица Старощербиновская</w:t>
      </w:r>
    </w:p>
    <w:p w:rsidR="004542C1" w:rsidRDefault="004542C1" w:rsidP="00BE560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42C1" w:rsidRDefault="004542C1" w:rsidP="00BE560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42C1" w:rsidRDefault="004542C1" w:rsidP="00BE560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42C1" w:rsidRDefault="004542C1" w:rsidP="00BE560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42C1" w:rsidRDefault="004542C1" w:rsidP="00BE560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42C1" w:rsidRDefault="004542C1" w:rsidP="004542C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42C1" w:rsidRDefault="004542C1" w:rsidP="00BE560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5607" w:rsidRDefault="00BE5607" w:rsidP="00BE560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4D5E">
        <w:rPr>
          <w:rFonts w:ascii="Times New Roman" w:eastAsia="Calibri" w:hAnsi="Times New Roman" w:cs="Times New Roman"/>
          <w:b/>
          <w:sz w:val="28"/>
          <w:szCs w:val="28"/>
        </w:rPr>
        <w:t>КУЛЬ</w:t>
      </w:r>
      <w:r>
        <w:rPr>
          <w:rFonts w:ascii="Times New Roman" w:eastAsia="Calibri" w:hAnsi="Times New Roman" w:cs="Times New Roman"/>
          <w:b/>
          <w:sz w:val="28"/>
          <w:szCs w:val="28"/>
        </w:rPr>
        <w:t>ТУРНАЯ ПРАКТИКА В ДЕТСКОМ САДУ.</w:t>
      </w:r>
    </w:p>
    <w:p w:rsidR="00BE5607" w:rsidRPr="002B4D5E" w:rsidRDefault="00BE5607" w:rsidP="00BE560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ТВОРЧЕСКАЯ </w:t>
      </w:r>
      <w:r w:rsidRPr="002B4D5E">
        <w:rPr>
          <w:rFonts w:ascii="Times New Roman" w:eastAsia="Calibri" w:hAnsi="Times New Roman" w:cs="Times New Roman"/>
          <w:b/>
          <w:sz w:val="28"/>
          <w:szCs w:val="28"/>
        </w:rPr>
        <w:t>СТУДИЯ.</w:t>
      </w:r>
    </w:p>
    <w:p w:rsidR="00BE5607" w:rsidRDefault="00BE5607" w:rsidP="00BE56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42C1" w:rsidRPr="004542C1" w:rsidRDefault="00BE5607" w:rsidP="004542C1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542C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:rsidR="004542C1" w:rsidRPr="004542C1" w:rsidRDefault="004542C1" w:rsidP="004542C1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542C1">
        <w:rPr>
          <w:rFonts w:ascii="Times New Roman" w:eastAsia="Calibri" w:hAnsi="Times New Roman" w:cs="Times New Roman"/>
          <w:b/>
          <w:sz w:val="28"/>
          <w:szCs w:val="28"/>
        </w:rPr>
        <w:t>Автор: Наталья Петровна Бондарь – учитель-логопед</w:t>
      </w:r>
    </w:p>
    <w:p w:rsidR="004542C1" w:rsidRPr="004542C1" w:rsidRDefault="004542C1" w:rsidP="004542C1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542C1">
        <w:rPr>
          <w:rFonts w:ascii="Times New Roman" w:eastAsia="Calibri" w:hAnsi="Times New Roman" w:cs="Times New Roman"/>
          <w:b/>
          <w:sz w:val="28"/>
          <w:szCs w:val="28"/>
        </w:rPr>
        <w:t>Категория: высшая квалификационная категория</w:t>
      </w:r>
    </w:p>
    <w:p w:rsidR="004542C1" w:rsidRPr="004542C1" w:rsidRDefault="004542C1" w:rsidP="004542C1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542C1">
        <w:rPr>
          <w:rFonts w:ascii="Times New Roman" w:eastAsia="Calibri" w:hAnsi="Times New Roman" w:cs="Times New Roman"/>
          <w:b/>
          <w:sz w:val="28"/>
          <w:szCs w:val="28"/>
        </w:rPr>
        <w:t xml:space="preserve">адрес: 353620, Краснодарский край, </w:t>
      </w:r>
      <w:proofErr w:type="spellStart"/>
      <w:r w:rsidRPr="004542C1">
        <w:rPr>
          <w:rFonts w:ascii="Times New Roman" w:eastAsia="Calibri" w:hAnsi="Times New Roman" w:cs="Times New Roman"/>
          <w:b/>
          <w:sz w:val="28"/>
          <w:szCs w:val="28"/>
        </w:rPr>
        <w:t>Щербиновский</w:t>
      </w:r>
      <w:proofErr w:type="spellEnd"/>
      <w:r w:rsidRPr="004542C1">
        <w:rPr>
          <w:rFonts w:ascii="Times New Roman" w:eastAsia="Calibri" w:hAnsi="Times New Roman" w:cs="Times New Roman"/>
          <w:b/>
          <w:sz w:val="28"/>
          <w:szCs w:val="28"/>
        </w:rPr>
        <w:t xml:space="preserve"> район,</w:t>
      </w:r>
    </w:p>
    <w:p w:rsidR="004542C1" w:rsidRPr="004542C1" w:rsidRDefault="004542C1" w:rsidP="004542C1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542C1">
        <w:rPr>
          <w:rFonts w:ascii="Times New Roman" w:eastAsia="Calibri" w:hAnsi="Times New Roman" w:cs="Times New Roman"/>
          <w:b/>
          <w:sz w:val="28"/>
          <w:szCs w:val="28"/>
        </w:rPr>
        <w:t>станица Старощербиновская ул</w:t>
      </w:r>
      <w:proofErr w:type="gramStart"/>
      <w:r w:rsidRPr="004542C1">
        <w:rPr>
          <w:rFonts w:ascii="Times New Roman" w:eastAsia="Calibri" w:hAnsi="Times New Roman" w:cs="Times New Roman"/>
          <w:b/>
          <w:sz w:val="28"/>
          <w:szCs w:val="28"/>
        </w:rPr>
        <w:t>.Т</w:t>
      </w:r>
      <w:proofErr w:type="gramEnd"/>
      <w:r w:rsidRPr="004542C1">
        <w:rPr>
          <w:rFonts w:ascii="Times New Roman" w:eastAsia="Calibri" w:hAnsi="Times New Roman" w:cs="Times New Roman"/>
          <w:b/>
          <w:sz w:val="28"/>
          <w:szCs w:val="28"/>
        </w:rPr>
        <w:t>ельмана,146.</w:t>
      </w:r>
    </w:p>
    <w:p w:rsidR="004542C1" w:rsidRPr="004542C1" w:rsidRDefault="004542C1" w:rsidP="004542C1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542C1">
        <w:rPr>
          <w:rFonts w:ascii="Times New Roman" w:eastAsia="Calibri" w:hAnsi="Times New Roman" w:cs="Times New Roman"/>
          <w:b/>
          <w:sz w:val="28"/>
          <w:szCs w:val="28"/>
        </w:rPr>
        <w:t>телефон/факс: 8(86151)7-78-38</w:t>
      </w:r>
    </w:p>
    <w:p w:rsidR="004542C1" w:rsidRPr="004542C1" w:rsidRDefault="004542C1" w:rsidP="004542C1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4542C1">
        <w:rPr>
          <w:rFonts w:ascii="Times New Roman" w:eastAsia="Calibri" w:hAnsi="Times New Roman" w:cs="Times New Roman"/>
          <w:b/>
          <w:sz w:val="28"/>
          <w:szCs w:val="28"/>
          <w:lang w:val="en-US"/>
        </w:rPr>
        <w:t>e-mail</w:t>
      </w:r>
      <w:proofErr w:type="gramEnd"/>
      <w:r w:rsidRPr="004542C1">
        <w:rPr>
          <w:rFonts w:ascii="Times New Roman" w:eastAsia="Calibri" w:hAnsi="Times New Roman" w:cs="Times New Roman"/>
          <w:b/>
          <w:sz w:val="28"/>
          <w:szCs w:val="28"/>
          <w:lang w:val="en-US"/>
        </w:rPr>
        <w:t>: kolokolchiki.9@yandex.ru</w:t>
      </w:r>
    </w:p>
    <w:p w:rsidR="004542C1" w:rsidRPr="004542C1" w:rsidRDefault="004542C1" w:rsidP="00BE56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542C1" w:rsidRPr="004542C1" w:rsidRDefault="004542C1" w:rsidP="00BE56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542C1" w:rsidRPr="004542C1" w:rsidRDefault="004542C1" w:rsidP="00BE56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542C1" w:rsidRPr="004542C1" w:rsidRDefault="004542C1" w:rsidP="00BE56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542C1" w:rsidRPr="004542C1" w:rsidRDefault="004542C1" w:rsidP="00BE56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542C1" w:rsidRPr="004542C1" w:rsidRDefault="004542C1" w:rsidP="00BE56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542C1" w:rsidRPr="004542C1" w:rsidRDefault="004542C1" w:rsidP="00BE56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542C1" w:rsidRPr="004542C1" w:rsidRDefault="004542C1" w:rsidP="00BE56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542C1" w:rsidRPr="004542C1" w:rsidRDefault="004542C1" w:rsidP="004542C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4542C1">
        <w:rPr>
          <w:rFonts w:ascii="Times New Roman" w:eastAsia="Calibri" w:hAnsi="Times New Roman" w:cs="Times New Roman"/>
          <w:sz w:val="28"/>
          <w:szCs w:val="28"/>
          <w:lang w:val="en-US"/>
        </w:rPr>
        <w:t>2021</w:t>
      </w:r>
    </w:p>
    <w:p w:rsidR="004542C1" w:rsidRPr="004542C1" w:rsidRDefault="004542C1" w:rsidP="00BE56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E5607" w:rsidRPr="00A344BD" w:rsidRDefault="004542C1" w:rsidP="00BE56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2C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                                      </w:t>
      </w:r>
      <w:r w:rsidR="00BE5607" w:rsidRPr="004542C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r w:rsidR="00BE5607" w:rsidRPr="00A344BD">
        <w:rPr>
          <w:rFonts w:ascii="Times New Roman" w:eastAsia="Calibri" w:hAnsi="Times New Roman" w:cs="Times New Roman"/>
          <w:sz w:val="28"/>
          <w:szCs w:val="28"/>
        </w:rPr>
        <w:t xml:space="preserve">«Именно на </w:t>
      </w:r>
      <w:proofErr w:type="gramStart"/>
      <w:r w:rsidR="00BE5607" w:rsidRPr="00A344BD">
        <w:rPr>
          <w:rFonts w:ascii="Times New Roman" w:eastAsia="Calibri" w:hAnsi="Times New Roman" w:cs="Times New Roman"/>
          <w:sz w:val="28"/>
          <w:szCs w:val="28"/>
        </w:rPr>
        <w:t>игре</w:t>
      </w:r>
      <w:proofErr w:type="gramEnd"/>
      <w:r w:rsidR="00BE5607" w:rsidRPr="00A344BD">
        <w:rPr>
          <w:rFonts w:ascii="Times New Roman" w:eastAsia="Calibri" w:hAnsi="Times New Roman" w:cs="Times New Roman"/>
          <w:sz w:val="28"/>
          <w:szCs w:val="28"/>
        </w:rPr>
        <w:t xml:space="preserve"> словом ребенок учится </w:t>
      </w:r>
    </w:p>
    <w:p w:rsidR="00BE5607" w:rsidRPr="00A344BD" w:rsidRDefault="00BE5607" w:rsidP="00BE56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  <w:r w:rsidRPr="00A344BD">
        <w:rPr>
          <w:rFonts w:ascii="Times New Roman" w:eastAsia="Calibri" w:hAnsi="Times New Roman" w:cs="Times New Roman"/>
          <w:sz w:val="28"/>
          <w:szCs w:val="28"/>
        </w:rPr>
        <w:t xml:space="preserve">тонкостям родного языка, усваивает </w:t>
      </w:r>
    </w:p>
    <w:p w:rsidR="00BE5607" w:rsidRPr="00A344BD" w:rsidRDefault="00BE5607" w:rsidP="00BE56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A344BD">
        <w:rPr>
          <w:rFonts w:ascii="Times New Roman" w:eastAsia="Calibri" w:hAnsi="Times New Roman" w:cs="Times New Roman"/>
          <w:sz w:val="28"/>
          <w:szCs w:val="28"/>
        </w:rPr>
        <w:t>музыку его и то, что филологи</w:t>
      </w:r>
    </w:p>
    <w:p w:rsidR="00BE5607" w:rsidRPr="00A344BD" w:rsidRDefault="00BE5607" w:rsidP="00BE56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A344BD">
        <w:rPr>
          <w:rFonts w:ascii="Times New Roman" w:eastAsia="Calibri" w:hAnsi="Times New Roman" w:cs="Times New Roman"/>
          <w:sz w:val="28"/>
          <w:szCs w:val="28"/>
        </w:rPr>
        <w:t xml:space="preserve"> называют «духом языка». </w:t>
      </w:r>
    </w:p>
    <w:p w:rsidR="00BE5607" w:rsidRPr="00A344BD" w:rsidRDefault="00BE5607" w:rsidP="00BE56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A344BD">
        <w:rPr>
          <w:rFonts w:ascii="Times New Roman" w:eastAsia="Calibri" w:hAnsi="Times New Roman" w:cs="Times New Roman"/>
          <w:sz w:val="28"/>
          <w:szCs w:val="28"/>
        </w:rPr>
        <w:t>М. Горький</w:t>
      </w:r>
    </w:p>
    <w:p w:rsidR="00BE5607" w:rsidRPr="00A344BD" w:rsidRDefault="00BE5607" w:rsidP="00BE56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5607" w:rsidRPr="00A344BD" w:rsidRDefault="00BE5607" w:rsidP="00BE56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4BD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A344BD">
        <w:rPr>
          <w:rFonts w:ascii="Times New Roman" w:hAnsi="Times New Roman" w:cs="Times New Roman"/>
          <w:sz w:val="28"/>
          <w:szCs w:val="28"/>
        </w:rPr>
        <w:t xml:space="preserve">С выходом Федерального государственного образовательного стандарта дошкольного образования особое внимание уделяется различным видам детской деятельности и решению задач развития у дошкольников самостоятельности и творчества. С этих позиций особого внимания заслуживают культурные практики. Культурные практики дошкольника неразрывно связаны с его интересами, потребностями (коммуникативными, </w:t>
      </w:r>
      <w:proofErr w:type="spellStart"/>
      <w:r w:rsidRPr="00A344BD">
        <w:rPr>
          <w:rFonts w:ascii="Times New Roman" w:hAnsi="Times New Roman" w:cs="Times New Roman"/>
          <w:sz w:val="28"/>
          <w:szCs w:val="28"/>
        </w:rPr>
        <w:t>деятельностными</w:t>
      </w:r>
      <w:proofErr w:type="spellEnd"/>
      <w:r w:rsidRPr="00A344BD">
        <w:rPr>
          <w:rFonts w:ascii="Times New Roman" w:hAnsi="Times New Roman" w:cs="Times New Roman"/>
          <w:sz w:val="28"/>
          <w:szCs w:val="28"/>
        </w:rPr>
        <w:t xml:space="preserve">, игровыми и пр.) и способами самовыражения и «вырастают на основе, с одной стороны, взаимодействия ребенка </w:t>
      </w:r>
      <w:proofErr w:type="gramStart"/>
      <w:r w:rsidRPr="00A344B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344BD">
        <w:rPr>
          <w:rFonts w:ascii="Times New Roman" w:hAnsi="Times New Roman" w:cs="Times New Roman"/>
          <w:sz w:val="28"/>
          <w:szCs w:val="28"/>
        </w:rPr>
        <w:t xml:space="preserve"> взрослыми, а с другой стороны, и это не менее важно для развития ребенка, на основе его постоянно расширяющихся самостоятельных действий (собственных проб, поиска, выбора, манипулирования предметами и действиями, конструирования, фантазирования, наблюдения-изучения-исследования...)» (Н.Б. Крылова).</w:t>
      </w:r>
    </w:p>
    <w:p w:rsidR="00BE5607" w:rsidRPr="002B4D5E" w:rsidRDefault="00BE5607" w:rsidP="00BE5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4BD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A344BD">
        <w:rPr>
          <w:rFonts w:ascii="Times New Roman" w:hAnsi="Times New Roman" w:cs="Times New Roman"/>
          <w:sz w:val="28"/>
          <w:szCs w:val="28"/>
        </w:rPr>
        <w:t>Культурная практика –  прекрасный способ самореализации ребенка, основанный на интересных для него видах деятельности. Вот почему в решении той цели, которую мы преследовали, выбор был сделан в пользу творческой мастерской. Именно творческая мастерская предоставляет ребенку оптимал</w:t>
      </w:r>
      <w:r>
        <w:rPr>
          <w:rFonts w:ascii="Times New Roman" w:hAnsi="Times New Roman" w:cs="Times New Roman"/>
          <w:sz w:val="28"/>
          <w:szCs w:val="28"/>
        </w:rPr>
        <w:t>ьные условия для</w:t>
      </w:r>
      <w:r w:rsidRPr="00A344BD">
        <w:rPr>
          <w:rFonts w:ascii="Times New Roman" w:hAnsi="Times New Roman" w:cs="Times New Roman"/>
          <w:sz w:val="28"/>
          <w:szCs w:val="28"/>
        </w:rPr>
        <w:t xml:space="preserve"> применения собственных знаний и умений в создании творческих продуктов деятельности. В нашей мастерской мы «работаем» с  </w:t>
      </w:r>
      <w:r w:rsidRPr="00A344BD">
        <w:rPr>
          <w:rFonts w:ascii="Times New Roman" w:hAnsi="Times New Roman" w:cs="Times New Roman"/>
          <w:b/>
          <w:sz w:val="28"/>
          <w:szCs w:val="28"/>
        </w:rPr>
        <w:t xml:space="preserve">художественным словом художественными </w:t>
      </w:r>
      <w:r>
        <w:rPr>
          <w:rFonts w:ascii="Times New Roman" w:hAnsi="Times New Roman" w:cs="Times New Roman"/>
          <w:b/>
          <w:sz w:val="28"/>
          <w:szCs w:val="28"/>
        </w:rPr>
        <w:t xml:space="preserve"> же </w:t>
      </w:r>
      <w:r w:rsidRPr="00A344BD">
        <w:rPr>
          <w:rFonts w:ascii="Times New Roman" w:hAnsi="Times New Roman" w:cs="Times New Roman"/>
          <w:b/>
          <w:sz w:val="28"/>
          <w:szCs w:val="28"/>
        </w:rPr>
        <w:t>средствами</w:t>
      </w:r>
      <w:r w:rsidRPr="00A344BD">
        <w:rPr>
          <w:rFonts w:ascii="Times New Roman" w:hAnsi="Times New Roman" w:cs="Times New Roman"/>
          <w:sz w:val="28"/>
          <w:szCs w:val="28"/>
        </w:rPr>
        <w:t xml:space="preserve">. Художественное слово, его значение, его звучание, жанры, художественные образы и их создание – вот что нас увлекает. Казалось бы, что здесь нового? Художественное слово всегда было могучим действенным средством </w:t>
      </w:r>
      <w:r w:rsidRPr="00A344BD">
        <w:rPr>
          <w:rFonts w:ascii="Times New Roman" w:hAnsi="Times New Roman" w:cs="Times New Roman"/>
          <w:sz w:val="28"/>
          <w:szCs w:val="28"/>
        </w:rPr>
        <w:lastRenderedPageBreak/>
        <w:t xml:space="preserve">умственного и  духовно-нравственного воспитания детей. Да, это верно! Но нам, в ходе так называемого «диалога культур» (дети и педагоги) удалось разработать </w:t>
      </w:r>
      <w:r w:rsidRPr="00A344BD">
        <w:rPr>
          <w:rFonts w:ascii="Times New Roman" w:hAnsi="Times New Roman" w:cs="Times New Roman"/>
          <w:b/>
          <w:sz w:val="28"/>
          <w:szCs w:val="28"/>
        </w:rPr>
        <w:t>новую форму прочтения, знакомства с художественным произведением. Не просто чтение, а еще и иллюстрирование произведения.</w:t>
      </w:r>
    </w:p>
    <w:p w:rsidR="00BE5607" w:rsidRPr="00A344BD" w:rsidRDefault="00BE5607" w:rsidP="00BE5607">
      <w:pPr>
        <w:pStyle w:val="Standard"/>
        <w:spacing w:line="360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 w:rsidRPr="00A344BD">
        <w:rPr>
          <w:rFonts w:cs="Times New Roman"/>
          <w:color w:val="auto"/>
          <w:sz w:val="28"/>
          <w:szCs w:val="28"/>
          <w:lang w:val="ru-RU"/>
        </w:rPr>
        <w:t xml:space="preserve">     Известно, что слово для ребенка далеко не самый легкий способ выражения мыслей. Для многих своих мыслей и представлений он не находит подходящих слов, и выражает их по-своему, другими, более доступными способами, например, через продуктивные виды деятельности.  Еще Л.С. Выготский называл детское рисование «графической речью». Ребенок на бумаге стремится закрепить все представления, чувства, мысли, их комбинации и хитросплетения, в течение определенного периода возникшие в его уме и душе.  Целые листы бумаги покрываются изображениями людей, подобий животных, зданий, различных предметов, часто ему одному понятными каракулями. Рисунок  помогает ребенку лучше понять, почувствовать смысл</w:t>
      </w:r>
      <w:r>
        <w:rPr>
          <w:rFonts w:cs="Times New Roman"/>
          <w:color w:val="auto"/>
          <w:sz w:val="28"/>
          <w:szCs w:val="28"/>
          <w:lang w:val="ru-RU"/>
        </w:rPr>
        <w:t xml:space="preserve"> слова или выражения</w:t>
      </w:r>
      <w:r w:rsidRPr="00A344BD">
        <w:rPr>
          <w:rFonts w:cs="Times New Roman"/>
          <w:color w:val="auto"/>
          <w:sz w:val="28"/>
          <w:szCs w:val="28"/>
          <w:lang w:val="ru-RU"/>
        </w:rPr>
        <w:t xml:space="preserve">.  </w:t>
      </w:r>
    </w:p>
    <w:p w:rsidR="00BE5607" w:rsidRPr="00A344BD" w:rsidRDefault="00BE5607" w:rsidP="00BE5607">
      <w:pPr>
        <w:pStyle w:val="Standard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A344BD">
        <w:rPr>
          <w:rFonts w:cs="Times New Roman"/>
          <w:color w:val="auto"/>
          <w:sz w:val="28"/>
          <w:szCs w:val="28"/>
          <w:lang w:val="ru-RU"/>
        </w:rPr>
        <w:t xml:space="preserve">       Именно эту детскую особенность знакомства с родным языком, его законами и многообразием,  мы взяли в основу той деятельности, кот</w:t>
      </w:r>
      <w:r>
        <w:rPr>
          <w:rFonts w:cs="Times New Roman"/>
          <w:color w:val="auto"/>
          <w:sz w:val="28"/>
          <w:szCs w:val="28"/>
          <w:lang w:val="ru-RU"/>
        </w:rPr>
        <w:t>орой с удовольстви</w:t>
      </w:r>
      <w:r w:rsidR="00585626">
        <w:rPr>
          <w:rFonts w:cs="Times New Roman"/>
          <w:color w:val="auto"/>
          <w:sz w:val="28"/>
          <w:szCs w:val="28"/>
          <w:lang w:val="ru-RU"/>
        </w:rPr>
        <w:t>ем занимаемся третий год в</w:t>
      </w:r>
      <w:r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85626">
        <w:rPr>
          <w:rFonts w:cs="Times New Roman"/>
          <w:color w:val="auto"/>
          <w:sz w:val="28"/>
          <w:szCs w:val="28"/>
          <w:lang w:val="ru-RU"/>
        </w:rPr>
        <w:t xml:space="preserve">нашей творческой </w:t>
      </w:r>
      <w:r>
        <w:rPr>
          <w:rFonts w:cs="Times New Roman"/>
          <w:color w:val="auto"/>
          <w:sz w:val="28"/>
          <w:szCs w:val="28"/>
          <w:lang w:val="ru-RU"/>
        </w:rPr>
        <w:t>студии.</w:t>
      </w:r>
    </w:p>
    <w:p w:rsidR="00BE5607" w:rsidRPr="00A344BD" w:rsidRDefault="00BE5607" w:rsidP="00BE5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4BD">
        <w:rPr>
          <w:rFonts w:ascii="Times New Roman" w:hAnsi="Times New Roman" w:cs="Times New Roman"/>
          <w:sz w:val="28"/>
          <w:szCs w:val="28"/>
        </w:rPr>
        <w:t xml:space="preserve">       </w:t>
      </w:r>
      <w:r w:rsidR="00585626">
        <w:rPr>
          <w:rFonts w:ascii="Times New Roman" w:hAnsi="Times New Roman" w:cs="Times New Roman"/>
          <w:b/>
          <w:sz w:val="28"/>
          <w:szCs w:val="28"/>
        </w:rPr>
        <w:t>Цель студии</w:t>
      </w:r>
      <w:r w:rsidRPr="00A344BD">
        <w:rPr>
          <w:rFonts w:ascii="Times New Roman" w:hAnsi="Times New Roman" w:cs="Times New Roman"/>
          <w:sz w:val="28"/>
          <w:szCs w:val="28"/>
        </w:rPr>
        <w:t xml:space="preserve"> </w:t>
      </w:r>
      <w:r w:rsidRPr="00A344BD">
        <w:rPr>
          <w:rFonts w:ascii="Times New Roman" w:hAnsi="Times New Roman" w:cs="Times New Roman"/>
          <w:i/>
          <w:sz w:val="28"/>
          <w:szCs w:val="28"/>
        </w:rPr>
        <w:t>–</w:t>
      </w:r>
      <w:r w:rsidRPr="00A344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344BD">
        <w:rPr>
          <w:rFonts w:ascii="Times New Roman" w:hAnsi="Times New Roman" w:cs="Times New Roman"/>
          <w:i/>
          <w:sz w:val="28"/>
          <w:szCs w:val="28"/>
        </w:rPr>
        <w:t>привлечение внимания детей к художественному слову посредством изобразительных средств,</w:t>
      </w:r>
      <w:r w:rsidRPr="00A344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344BD">
        <w:rPr>
          <w:rFonts w:ascii="Times New Roman" w:hAnsi="Times New Roman" w:cs="Times New Roman"/>
          <w:i/>
          <w:sz w:val="28"/>
          <w:szCs w:val="28"/>
        </w:rPr>
        <w:t xml:space="preserve">создание условий для творческой самореализации. </w:t>
      </w:r>
    </w:p>
    <w:p w:rsidR="00BE5607" w:rsidRPr="00A344BD" w:rsidRDefault="00BE5607" w:rsidP="00BE560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4BD">
        <w:rPr>
          <w:rFonts w:ascii="Times New Roman" w:hAnsi="Times New Roman" w:cs="Times New Roman"/>
          <w:sz w:val="28"/>
          <w:szCs w:val="28"/>
        </w:rPr>
        <w:t xml:space="preserve">       </w:t>
      </w:r>
      <w:r w:rsidRPr="00A344B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F1270" w:rsidRDefault="00BE5607" w:rsidP="00BE560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4BD">
        <w:rPr>
          <w:rFonts w:ascii="Times New Roman" w:hAnsi="Times New Roman" w:cs="Times New Roman"/>
          <w:i/>
          <w:sz w:val="28"/>
          <w:szCs w:val="28"/>
        </w:rPr>
        <w:t>-  формировать интерес детей к художес</w:t>
      </w:r>
      <w:r w:rsidR="006F1270">
        <w:rPr>
          <w:rFonts w:ascii="Times New Roman" w:hAnsi="Times New Roman" w:cs="Times New Roman"/>
          <w:i/>
          <w:sz w:val="28"/>
          <w:szCs w:val="28"/>
        </w:rPr>
        <w:t xml:space="preserve">твенным произведениям, к чтению; </w:t>
      </w:r>
    </w:p>
    <w:p w:rsidR="00BE5607" w:rsidRDefault="00BE5607" w:rsidP="00BE560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4BD">
        <w:rPr>
          <w:rFonts w:ascii="Times New Roman" w:hAnsi="Times New Roman" w:cs="Times New Roman"/>
          <w:i/>
          <w:sz w:val="28"/>
          <w:szCs w:val="28"/>
        </w:rPr>
        <w:t xml:space="preserve">- развивать </w:t>
      </w:r>
      <w:r w:rsidR="006F1270">
        <w:rPr>
          <w:rFonts w:ascii="Times New Roman" w:hAnsi="Times New Roman" w:cs="Times New Roman"/>
          <w:i/>
          <w:sz w:val="28"/>
          <w:szCs w:val="28"/>
        </w:rPr>
        <w:t>изобразительные навыки, умение</w:t>
      </w:r>
      <w:r w:rsidRPr="00A344BD">
        <w:rPr>
          <w:rFonts w:ascii="Times New Roman" w:hAnsi="Times New Roman" w:cs="Times New Roman"/>
          <w:i/>
          <w:sz w:val="28"/>
          <w:szCs w:val="28"/>
        </w:rPr>
        <w:t xml:space="preserve"> работать с различными материалами;</w:t>
      </w:r>
    </w:p>
    <w:p w:rsidR="006F1270" w:rsidRPr="00A344BD" w:rsidRDefault="006F1270" w:rsidP="00BE560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развивать воображение;</w:t>
      </w:r>
    </w:p>
    <w:p w:rsidR="00BE5607" w:rsidRPr="00A344BD" w:rsidRDefault="00BE5607" w:rsidP="00BE560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4BD">
        <w:rPr>
          <w:rFonts w:ascii="Times New Roman" w:hAnsi="Times New Roman" w:cs="Times New Roman"/>
          <w:i/>
          <w:sz w:val="28"/>
          <w:szCs w:val="28"/>
        </w:rPr>
        <w:lastRenderedPageBreak/>
        <w:t>- формировать коммуникативные навыки,  умение планировать свою деятельность, самостоятельно объединяться для совместной деятельности, предвидеть результат.</w:t>
      </w:r>
    </w:p>
    <w:p w:rsidR="00BE5607" w:rsidRPr="00A344BD" w:rsidRDefault="00585626" w:rsidP="00BE5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Деятельность</w:t>
      </w:r>
      <w:r w:rsidR="00BE5607" w:rsidRPr="00A344BD">
        <w:rPr>
          <w:rFonts w:ascii="Times New Roman" w:hAnsi="Times New Roman" w:cs="Times New Roman"/>
          <w:sz w:val="28"/>
          <w:szCs w:val="28"/>
        </w:rPr>
        <w:t xml:space="preserve"> студии регламентируется календарно-тема</w:t>
      </w:r>
      <w:r w:rsidR="00BE5607">
        <w:rPr>
          <w:rFonts w:ascii="Times New Roman" w:hAnsi="Times New Roman" w:cs="Times New Roman"/>
          <w:sz w:val="28"/>
          <w:szCs w:val="28"/>
        </w:rPr>
        <w:t>тическим планом (часть</w:t>
      </w:r>
      <w:r w:rsidR="00BE5607" w:rsidRPr="00A344BD">
        <w:rPr>
          <w:rFonts w:ascii="Times New Roman" w:hAnsi="Times New Roman" w:cs="Times New Roman"/>
          <w:sz w:val="28"/>
          <w:szCs w:val="28"/>
        </w:rPr>
        <w:t xml:space="preserve"> плана представлен</w:t>
      </w:r>
      <w:r w:rsidR="00BE5607">
        <w:rPr>
          <w:rFonts w:ascii="Times New Roman" w:hAnsi="Times New Roman" w:cs="Times New Roman"/>
          <w:sz w:val="28"/>
          <w:szCs w:val="28"/>
        </w:rPr>
        <w:t>а</w:t>
      </w:r>
      <w:r w:rsidR="00BE5607" w:rsidRPr="00A344BD">
        <w:rPr>
          <w:rFonts w:ascii="Times New Roman" w:hAnsi="Times New Roman" w:cs="Times New Roman"/>
          <w:sz w:val="28"/>
          <w:szCs w:val="28"/>
        </w:rPr>
        <w:t xml:space="preserve"> ниже</w:t>
      </w:r>
      <w:r w:rsidR="004542C1">
        <w:rPr>
          <w:rFonts w:ascii="Times New Roman" w:hAnsi="Times New Roman" w:cs="Times New Roman"/>
          <w:sz w:val="28"/>
          <w:szCs w:val="28"/>
        </w:rPr>
        <w:t>)</w:t>
      </w:r>
      <w:r w:rsidR="00BE5607" w:rsidRPr="00A344B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4819"/>
        <w:gridCol w:w="851"/>
        <w:gridCol w:w="1417"/>
        <w:gridCol w:w="851"/>
      </w:tblGrid>
      <w:tr w:rsidR="00BE5607" w:rsidRPr="00A344BD" w:rsidTr="006F1270">
        <w:trPr>
          <w:cantSplit/>
          <w:trHeight w:val="1375"/>
        </w:trPr>
        <w:tc>
          <w:tcPr>
            <w:tcW w:w="534" w:type="dxa"/>
          </w:tcPr>
          <w:p w:rsidR="00BE5607" w:rsidRPr="00A344BD" w:rsidRDefault="00F53141" w:rsidP="006F1270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BE5607" w:rsidRPr="00A344BD">
              <w:rPr>
                <w:rFonts w:ascii="Times New Roman" w:hAnsi="Times New Roman" w:cs="Times New Roman"/>
                <w:sz w:val="28"/>
                <w:szCs w:val="28"/>
              </w:rPr>
              <w:t>М-ц</w:t>
            </w:r>
          </w:p>
        </w:tc>
        <w:tc>
          <w:tcPr>
            <w:tcW w:w="992" w:type="dxa"/>
          </w:tcPr>
          <w:p w:rsidR="00BE5607" w:rsidRPr="00A344BD" w:rsidRDefault="00F53141" w:rsidP="006F1270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Тема</w:t>
            </w:r>
          </w:p>
        </w:tc>
        <w:tc>
          <w:tcPr>
            <w:tcW w:w="4819" w:type="dxa"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4BD">
              <w:rPr>
                <w:rFonts w:ascii="Times New Roman" w:hAnsi="Times New Roman" w:cs="Times New Roman"/>
                <w:sz w:val="28"/>
                <w:szCs w:val="28"/>
              </w:rPr>
              <w:t>Формы и виды деятельности</w:t>
            </w:r>
          </w:p>
          <w:p w:rsidR="00BE5607" w:rsidRPr="00A344BD" w:rsidRDefault="00BE5607" w:rsidP="006F1270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3141" w:rsidRPr="00A344BD" w:rsidRDefault="006F1270" w:rsidP="006F1270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Участники</w:t>
            </w:r>
          </w:p>
        </w:tc>
        <w:tc>
          <w:tcPr>
            <w:tcW w:w="1417" w:type="dxa"/>
          </w:tcPr>
          <w:p w:rsidR="006F1270" w:rsidRDefault="006F1270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607" w:rsidRPr="00A344BD" w:rsidRDefault="006F1270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53141">
              <w:rPr>
                <w:rFonts w:ascii="Times New Roman" w:hAnsi="Times New Roman" w:cs="Times New Roman"/>
                <w:sz w:val="28"/>
                <w:szCs w:val="28"/>
              </w:rPr>
              <w:t>родукт</w:t>
            </w:r>
          </w:p>
        </w:tc>
        <w:tc>
          <w:tcPr>
            <w:tcW w:w="851" w:type="dxa"/>
          </w:tcPr>
          <w:p w:rsidR="00BE5607" w:rsidRPr="00A344BD" w:rsidRDefault="00F53141" w:rsidP="006F1270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Кол-во ОД</w:t>
            </w:r>
          </w:p>
        </w:tc>
      </w:tr>
      <w:tr w:rsidR="00BE5607" w:rsidRPr="00A344BD" w:rsidTr="006F1270">
        <w:tc>
          <w:tcPr>
            <w:tcW w:w="534" w:type="dxa"/>
            <w:vMerge w:val="restart"/>
            <w:textDirection w:val="btLr"/>
          </w:tcPr>
          <w:p w:rsidR="00BE5607" w:rsidRPr="00A344BD" w:rsidRDefault="00BE5607" w:rsidP="006F1270">
            <w:pPr>
              <w:ind w:left="57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4B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Сентябрь</w:t>
            </w:r>
          </w:p>
        </w:tc>
        <w:tc>
          <w:tcPr>
            <w:tcW w:w="992" w:type="dxa"/>
            <w:vMerge w:val="restart"/>
            <w:textDirection w:val="btLr"/>
          </w:tcPr>
          <w:p w:rsidR="00BE5607" w:rsidRPr="00A344BD" w:rsidRDefault="00BE5607" w:rsidP="006F1270">
            <w:pPr>
              <w:ind w:left="57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4BD">
              <w:rPr>
                <w:rFonts w:ascii="Times New Roman" w:hAnsi="Times New Roman" w:cs="Times New Roman"/>
                <w:sz w:val="28"/>
                <w:szCs w:val="28"/>
              </w:rPr>
              <w:t xml:space="preserve">            «Пришли мне чтения доброго…»</w:t>
            </w:r>
          </w:p>
        </w:tc>
        <w:tc>
          <w:tcPr>
            <w:tcW w:w="4819" w:type="dxa"/>
          </w:tcPr>
          <w:p w:rsidR="00BE5607" w:rsidRPr="00A344BD" w:rsidRDefault="00BE5607" w:rsidP="006F1270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4BD">
              <w:rPr>
                <w:rFonts w:ascii="Times New Roman" w:hAnsi="Times New Roman" w:cs="Times New Roman"/>
                <w:sz w:val="28"/>
                <w:szCs w:val="28"/>
              </w:rPr>
              <w:t>- Общение «Слова зеленые, слова кислые, слова добрые…»</w:t>
            </w:r>
          </w:p>
        </w:tc>
        <w:tc>
          <w:tcPr>
            <w:tcW w:w="851" w:type="dxa"/>
          </w:tcPr>
          <w:p w:rsidR="00BE5607" w:rsidRPr="00A344BD" w:rsidRDefault="00BE5607" w:rsidP="006F1270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5607" w:rsidRPr="00A344BD" w:rsidRDefault="00BE5607" w:rsidP="006F1270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BE5607" w:rsidRPr="00A344BD" w:rsidRDefault="00BE5607" w:rsidP="006F1270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4BD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BE5607" w:rsidRPr="00A344BD" w:rsidTr="006F1270">
        <w:tc>
          <w:tcPr>
            <w:tcW w:w="534" w:type="dxa"/>
            <w:vMerge/>
          </w:tcPr>
          <w:p w:rsidR="00BE5607" w:rsidRPr="00A344BD" w:rsidRDefault="00BE5607" w:rsidP="006F1270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E5607" w:rsidRPr="00A344BD" w:rsidRDefault="00BE5607" w:rsidP="006F1270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E5607" w:rsidRPr="00A344BD" w:rsidRDefault="00BE5607" w:rsidP="006F1270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4BD">
              <w:rPr>
                <w:rFonts w:ascii="Times New Roman" w:hAnsi="Times New Roman" w:cs="Times New Roman"/>
                <w:sz w:val="28"/>
                <w:szCs w:val="28"/>
              </w:rPr>
              <w:t>- Лингвистическая игра «Узнавание»</w:t>
            </w:r>
          </w:p>
          <w:p w:rsidR="00BE5607" w:rsidRPr="00A344BD" w:rsidRDefault="006F1270" w:rsidP="006F1270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узнать предмет,</w:t>
            </w:r>
            <w:r w:rsidR="00BE5607" w:rsidRPr="00A344BD">
              <w:rPr>
                <w:rFonts w:ascii="Times New Roman" w:hAnsi="Times New Roman" w:cs="Times New Roman"/>
                <w:sz w:val="28"/>
                <w:szCs w:val="28"/>
              </w:rPr>
              <w:t xml:space="preserve"> по группе прилагательных, эпитетов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 по группе слов-действий.</w:t>
            </w:r>
          </w:p>
        </w:tc>
        <w:tc>
          <w:tcPr>
            <w:tcW w:w="851" w:type="dxa"/>
          </w:tcPr>
          <w:p w:rsidR="00BE5607" w:rsidRPr="00A344BD" w:rsidRDefault="00BE5607" w:rsidP="006F1270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5607" w:rsidRPr="00A344BD" w:rsidRDefault="00BE5607" w:rsidP="006F1270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BE5607" w:rsidRPr="00A344BD" w:rsidRDefault="00BE5607" w:rsidP="006F1270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607" w:rsidRPr="00A344BD" w:rsidTr="006F1270">
        <w:tc>
          <w:tcPr>
            <w:tcW w:w="534" w:type="dxa"/>
            <w:vMerge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4BD">
              <w:rPr>
                <w:rFonts w:ascii="Times New Roman" w:hAnsi="Times New Roman" w:cs="Times New Roman"/>
                <w:sz w:val="28"/>
                <w:szCs w:val="28"/>
              </w:rPr>
              <w:t>- Общение «Моя любимая книжка»</w:t>
            </w:r>
          </w:p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4BD">
              <w:rPr>
                <w:rFonts w:ascii="Times New Roman" w:hAnsi="Times New Roman" w:cs="Times New Roman"/>
                <w:sz w:val="28"/>
                <w:szCs w:val="28"/>
              </w:rPr>
              <w:t>Выставка книг.</w:t>
            </w:r>
          </w:p>
        </w:tc>
        <w:tc>
          <w:tcPr>
            <w:tcW w:w="851" w:type="dxa"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4BD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851" w:type="dxa"/>
            <w:vMerge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607" w:rsidRPr="00A344BD" w:rsidTr="006F1270">
        <w:tc>
          <w:tcPr>
            <w:tcW w:w="534" w:type="dxa"/>
            <w:vMerge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4BD">
              <w:rPr>
                <w:rFonts w:ascii="Times New Roman" w:hAnsi="Times New Roman" w:cs="Times New Roman"/>
                <w:sz w:val="28"/>
                <w:szCs w:val="28"/>
              </w:rPr>
              <w:t>- Общение «Словесные игрушки»</w:t>
            </w:r>
          </w:p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4BD">
              <w:rPr>
                <w:rFonts w:ascii="Times New Roman" w:hAnsi="Times New Roman" w:cs="Times New Roman"/>
                <w:sz w:val="28"/>
                <w:szCs w:val="28"/>
              </w:rPr>
              <w:t>Цель: знакомство детей с жанром считалок.</w:t>
            </w:r>
          </w:p>
        </w:tc>
        <w:tc>
          <w:tcPr>
            <w:tcW w:w="851" w:type="dxa"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607" w:rsidRPr="00A344BD" w:rsidTr="006F1270">
        <w:tc>
          <w:tcPr>
            <w:tcW w:w="534" w:type="dxa"/>
            <w:vMerge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4BD">
              <w:rPr>
                <w:rFonts w:ascii="Times New Roman" w:hAnsi="Times New Roman" w:cs="Times New Roman"/>
                <w:sz w:val="28"/>
                <w:szCs w:val="28"/>
              </w:rPr>
              <w:t>- Конкурс считалок «</w:t>
            </w:r>
            <w:proofErr w:type="spellStart"/>
            <w:r w:rsidRPr="00A344BD">
              <w:rPr>
                <w:rFonts w:ascii="Times New Roman" w:hAnsi="Times New Roman" w:cs="Times New Roman"/>
                <w:sz w:val="28"/>
                <w:szCs w:val="28"/>
              </w:rPr>
              <w:t>Эки</w:t>
            </w:r>
            <w:proofErr w:type="spellEnd"/>
            <w:r w:rsidRPr="00A344BD">
              <w:rPr>
                <w:rFonts w:ascii="Times New Roman" w:hAnsi="Times New Roman" w:cs="Times New Roman"/>
                <w:sz w:val="28"/>
                <w:szCs w:val="28"/>
              </w:rPr>
              <w:t>, беки, кофе, крекер…»</w:t>
            </w:r>
          </w:p>
        </w:tc>
        <w:tc>
          <w:tcPr>
            <w:tcW w:w="851" w:type="dxa"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607" w:rsidRPr="00A344BD" w:rsidTr="006F1270">
        <w:tc>
          <w:tcPr>
            <w:tcW w:w="534" w:type="dxa"/>
            <w:vMerge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4BD">
              <w:rPr>
                <w:rFonts w:ascii="Times New Roman" w:hAnsi="Times New Roman" w:cs="Times New Roman"/>
                <w:sz w:val="28"/>
                <w:szCs w:val="28"/>
              </w:rPr>
              <w:t>- Составление «</w:t>
            </w:r>
            <w:proofErr w:type="gramStart"/>
            <w:r w:rsidRPr="00A344BD">
              <w:rPr>
                <w:rFonts w:ascii="Times New Roman" w:hAnsi="Times New Roman" w:cs="Times New Roman"/>
                <w:sz w:val="28"/>
                <w:szCs w:val="28"/>
              </w:rPr>
              <w:t>Выручай-копилки</w:t>
            </w:r>
            <w:proofErr w:type="gramEnd"/>
            <w:r w:rsidRPr="00A344BD">
              <w:rPr>
                <w:rFonts w:ascii="Times New Roman" w:hAnsi="Times New Roman" w:cs="Times New Roman"/>
                <w:sz w:val="28"/>
                <w:szCs w:val="28"/>
              </w:rPr>
              <w:t>» (картотека считалок).</w:t>
            </w:r>
          </w:p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4BD">
              <w:rPr>
                <w:rFonts w:ascii="Times New Roman" w:hAnsi="Times New Roman" w:cs="Times New Roman"/>
                <w:sz w:val="28"/>
                <w:szCs w:val="28"/>
              </w:rPr>
              <w:t>картотека</w:t>
            </w:r>
          </w:p>
        </w:tc>
        <w:tc>
          <w:tcPr>
            <w:tcW w:w="851" w:type="dxa"/>
            <w:vMerge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607" w:rsidRPr="00A344BD" w:rsidTr="006F1270">
        <w:tc>
          <w:tcPr>
            <w:tcW w:w="534" w:type="dxa"/>
            <w:vMerge w:val="restart"/>
            <w:textDirection w:val="btLr"/>
          </w:tcPr>
          <w:p w:rsidR="00BE5607" w:rsidRPr="00A344BD" w:rsidRDefault="00BE5607" w:rsidP="006F1270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4BD">
              <w:rPr>
                <w:rFonts w:ascii="Times New Roman" w:hAnsi="Times New Roman" w:cs="Times New Roman"/>
                <w:sz w:val="28"/>
                <w:szCs w:val="28"/>
              </w:rPr>
              <w:t xml:space="preserve">      Октябрь</w:t>
            </w:r>
          </w:p>
        </w:tc>
        <w:tc>
          <w:tcPr>
            <w:tcW w:w="992" w:type="dxa"/>
            <w:vMerge w:val="restart"/>
            <w:textDirection w:val="btLr"/>
          </w:tcPr>
          <w:p w:rsidR="00BE5607" w:rsidRPr="00A344BD" w:rsidRDefault="00BE5607" w:rsidP="006F1270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4BD">
              <w:rPr>
                <w:rFonts w:ascii="Times New Roman" w:hAnsi="Times New Roman" w:cs="Times New Roman"/>
                <w:sz w:val="28"/>
                <w:szCs w:val="28"/>
              </w:rPr>
              <w:t>Раскрасим  настроение</w:t>
            </w:r>
          </w:p>
        </w:tc>
        <w:tc>
          <w:tcPr>
            <w:tcW w:w="4819" w:type="dxa"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4BD">
              <w:rPr>
                <w:rFonts w:ascii="Times New Roman" w:hAnsi="Times New Roman" w:cs="Times New Roman"/>
                <w:sz w:val="28"/>
                <w:szCs w:val="28"/>
              </w:rPr>
              <w:t>- Общение «Картинки-переверты</w:t>
            </w:r>
            <w:r w:rsidR="006F1270">
              <w:rPr>
                <w:rFonts w:ascii="Times New Roman" w:hAnsi="Times New Roman" w:cs="Times New Roman"/>
                <w:sz w:val="28"/>
                <w:szCs w:val="28"/>
              </w:rPr>
              <w:t xml:space="preserve">ши». </w:t>
            </w:r>
            <w:r w:rsidRPr="00A344BD">
              <w:rPr>
                <w:rFonts w:ascii="Times New Roman" w:hAnsi="Times New Roman" w:cs="Times New Roman"/>
                <w:sz w:val="28"/>
                <w:szCs w:val="28"/>
              </w:rPr>
              <w:t xml:space="preserve">  Знакомство с жанром стихов перевертышей.</w:t>
            </w:r>
          </w:p>
        </w:tc>
        <w:tc>
          <w:tcPr>
            <w:tcW w:w="851" w:type="dxa"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4BD">
              <w:rPr>
                <w:rFonts w:ascii="Times New Roman" w:hAnsi="Times New Roman" w:cs="Times New Roman"/>
                <w:sz w:val="28"/>
                <w:szCs w:val="28"/>
              </w:rPr>
              <w:t xml:space="preserve">   4</w:t>
            </w:r>
          </w:p>
        </w:tc>
      </w:tr>
      <w:tr w:rsidR="00BE5607" w:rsidRPr="00A344BD" w:rsidTr="006F1270">
        <w:tc>
          <w:tcPr>
            <w:tcW w:w="534" w:type="dxa"/>
            <w:vMerge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4BD">
              <w:rPr>
                <w:rFonts w:ascii="Times New Roman" w:hAnsi="Times New Roman" w:cs="Times New Roman"/>
                <w:sz w:val="28"/>
                <w:szCs w:val="28"/>
              </w:rPr>
              <w:t>- Лингвистическая игра «Сказочная путаница».</w:t>
            </w:r>
          </w:p>
        </w:tc>
        <w:tc>
          <w:tcPr>
            <w:tcW w:w="851" w:type="dxa"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607" w:rsidRPr="00A344BD" w:rsidTr="006F1270">
        <w:tc>
          <w:tcPr>
            <w:tcW w:w="534" w:type="dxa"/>
            <w:vMerge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4BD">
              <w:rPr>
                <w:rFonts w:ascii="Times New Roman" w:hAnsi="Times New Roman" w:cs="Times New Roman"/>
                <w:sz w:val="28"/>
                <w:szCs w:val="28"/>
              </w:rPr>
              <w:t xml:space="preserve">- просмотр мультфильмов по мотивам стихотворений на сайте Арзамас Академия </w:t>
            </w:r>
            <w:hyperlink r:id="rId5" w:history="1">
              <w:r w:rsidRPr="00A344B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https://arzamas.academy/special/kids</w:t>
              </w:r>
            </w:hyperlink>
            <w:r w:rsidRPr="00A34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607" w:rsidRPr="00A344BD" w:rsidTr="006F1270">
        <w:tc>
          <w:tcPr>
            <w:tcW w:w="534" w:type="dxa"/>
            <w:vMerge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4BD">
              <w:rPr>
                <w:rFonts w:ascii="Times New Roman" w:hAnsi="Times New Roman" w:cs="Times New Roman"/>
                <w:sz w:val="28"/>
                <w:szCs w:val="28"/>
              </w:rPr>
              <w:t>- рисование «Ой, кто это?» (придумывание и изображение образов перевёртышей).</w:t>
            </w:r>
          </w:p>
        </w:tc>
        <w:tc>
          <w:tcPr>
            <w:tcW w:w="851" w:type="dxa"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4BD">
              <w:rPr>
                <w:rFonts w:ascii="Times New Roman" w:hAnsi="Times New Roman" w:cs="Times New Roman"/>
                <w:sz w:val="28"/>
                <w:szCs w:val="28"/>
              </w:rPr>
              <w:t>рисунки</w:t>
            </w:r>
          </w:p>
        </w:tc>
        <w:tc>
          <w:tcPr>
            <w:tcW w:w="851" w:type="dxa"/>
            <w:vMerge/>
          </w:tcPr>
          <w:p w:rsidR="00BE5607" w:rsidRPr="00A344BD" w:rsidRDefault="00BE5607" w:rsidP="006F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42C1" w:rsidRDefault="006F1270" w:rsidP="00BE5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E5607" w:rsidRPr="00A344BD" w:rsidRDefault="004542C1" w:rsidP="00BE5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F1270">
        <w:rPr>
          <w:rFonts w:ascii="Times New Roman" w:hAnsi="Times New Roman" w:cs="Times New Roman"/>
          <w:sz w:val="28"/>
          <w:szCs w:val="28"/>
        </w:rPr>
        <w:t xml:space="preserve"> </w:t>
      </w:r>
      <w:r w:rsidR="00BE5607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BE5607" w:rsidRPr="00A344BD">
        <w:rPr>
          <w:rFonts w:ascii="Times New Roman" w:hAnsi="Times New Roman" w:cs="Times New Roman"/>
          <w:sz w:val="28"/>
          <w:szCs w:val="28"/>
        </w:rPr>
        <w:t xml:space="preserve">студии организуется во второй половине дня и на первоначальном этапе инициируется педагогом. Мы играем с ребятами в лингвистические </w:t>
      </w:r>
      <w:r w:rsidR="00BE5607" w:rsidRPr="00A344BD">
        <w:rPr>
          <w:rFonts w:ascii="Times New Roman" w:hAnsi="Times New Roman" w:cs="Times New Roman"/>
          <w:sz w:val="28"/>
          <w:szCs w:val="28"/>
        </w:rPr>
        <w:lastRenderedPageBreak/>
        <w:t>игры, организуем выставки, конкурсы,</w:t>
      </w:r>
      <w:r w:rsidR="00BE5607">
        <w:rPr>
          <w:rFonts w:ascii="Times New Roman" w:hAnsi="Times New Roman" w:cs="Times New Roman"/>
          <w:sz w:val="28"/>
          <w:szCs w:val="28"/>
        </w:rPr>
        <w:t xml:space="preserve"> просмотры мультфильмов,</w:t>
      </w:r>
      <w:r w:rsidR="00BE5607" w:rsidRPr="00A344BD">
        <w:rPr>
          <w:rFonts w:ascii="Times New Roman" w:hAnsi="Times New Roman" w:cs="Times New Roman"/>
          <w:sz w:val="28"/>
          <w:szCs w:val="28"/>
        </w:rPr>
        <w:t xml:space="preserve"> знакомим ребят с различными жанрами художественных произведений. Чаще всего это стихотворные произведения, наполненные фантазией и юмором. Очень нравятся детям стихотворения-шутки и перевертыши Д. Хармса, Э. Успенского, К. Чуковского, Э. </w:t>
      </w:r>
      <w:proofErr w:type="spellStart"/>
      <w:r w:rsidR="00BE5607" w:rsidRPr="00A344BD">
        <w:rPr>
          <w:rFonts w:ascii="Times New Roman" w:hAnsi="Times New Roman" w:cs="Times New Roman"/>
          <w:sz w:val="28"/>
          <w:szCs w:val="28"/>
        </w:rPr>
        <w:t>Мошковской</w:t>
      </w:r>
      <w:proofErr w:type="spellEnd"/>
      <w:r w:rsidR="00BE5607" w:rsidRPr="00A344BD">
        <w:rPr>
          <w:rFonts w:ascii="Times New Roman" w:hAnsi="Times New Roman" w:cs="Times New Roman"/>
          <w:sz w:val="28"/>
          <w:szCs w:val="28"/>
        </w:rPr>
        <w:t xml:space="preserve">, Ю. </w:t>
      </w:r>
      <w:proofErr w:type="spellStart"/>
      <w:r w:rsidR="00BE5607" w:rsidRPr="00A344BD">
        <w:rPr>
          <w:rFonts w:ascii="Times New Roman" w:hAnsi="Times New Roman" w:cs="Times New Roman"/>
          <w:sz w:val="28"/>
          <w:szCs w:val="28"/>
        </w:rPr>
        <w:t>Мориц</w:t>
      </w:r>
      <w:proofErr w:type="spellEnd"/>
      <w:r w:rsidR="00BE5607" w:rsidRPr="00A344BD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="00BE5607" w:rsidRPr="00A344BD">
        <w:rPr>
          <w:rFonts w:ascii="Times New Roman" w:hAnsi="Times New Roman" w:cs="Times New Roman"/>
          <w:sz w:val="28"/>
          <w:szCs w:val="28"/>
        </w:rPr>
        <w:t>Квитко</w:t>
      </w:r>
      <w:proofErr w:type="spellEnd"/>
      <w:r w:rsidR="00BE5607" w:rsidRPr="00A344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5607" w:rsidRPr="00A344BD">
        <w:rPr>
          <w:rFonts w:ascii="Times New Roman" w:hAnsi="Times New Roman" w:cs="Times New Roman"/>
          <w:sz w:val="28"/>
          <w:szCs w:val="28"/>
        </w:rPr>
        <w:t>С.Маршака</w:t>
      </w:r>
      <w:proofErr w:type="spellEnd"/>
      <w:r w:rsidR="00BE5607" w:rsidRPr="00A344BD">
        <w:rPr>
          <w:rFonts w:ascii="Times New Roman" w:hAnsi="Times New Roman" w:cs="Times New Roman"/>
          <w:sz w:val="28"/>
          <w:szCs w:val="28"/>
        </w:rPr>
        <w:t xml:space="preserve">, фольклорные произведения. Перевертыши всегда сюжетны. Истории, рассказанные в них полны неразберихи и путаницы. А их герои всегда живописны и интересны. Такие произведения, по нашему убеждению, доставляют ребятам радость, формируют желание слушать, неоднократно возвращаться к понравившимся образам, читать и перечитывать, вслушиваясь в их ритмы, рифмы, звуки и слова, заучивать наизусть. Так рождается интерес к художественному произведению. </w:t>
      </w:r>
    </w:p>
    <w:p w:rsidR="00BE5607" w:rsidRPr="00A344BD" w:rsidRDefault="00BE5607" w:rsidP="00BE5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4BD">
        <w:rPr>
          <w:rFonts w:ascii="Times New Roman" w:hAnsi="Times New Roman" w:cs="Times New Roman"/>
          <w:sz w:val="28"/>
          <w:szCs w:val="28"/>
        </w:rPr>
        <w:t xml:space="preserve">      Затем мы предлагаем ребятам «прочитать» произведение по-новому,  демонстрируя им  художественное произведение, выполненное в детских зарисовках. Такие произведения получили название «мультфильмов» и были выполнены ребятами из предыдущих потоков в нашей творческой мастерской. </w:t>
      </w:r>
    </w:p>
    <w:p w:rsidR="00BE5607" w:rsidRPr="00A344BD" w:rsidRDefault="00BE5607" w:rsidP="00BE5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4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A8EDD2" wp14:editId="15B86330">
            <wp:extent cx="5172075" cy="3390981"/>
            <wp:effectExtent l="0" t="0" r="0" b="0"/>
            <wp:docPr id="20" name="Рисунок 20" descr="C:\Users\1\Documents\КОНКУРСЫ\конкурс читающая мама 2020\картинки\Слайд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ocuments\КОНКУРСЫ\конкурс читающая мама 2020\картинки\Слайд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9" t="6639" r="8973"/>
                    <a:stretch/>
                  </pic:blipFill>
                  <pic:spPr bwMode="auto">
                    <a:xfrm>
                      <a:off x="0" y="0"/>
                      <a:ext cx="5173869" cy="3392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42C1" w:rsidRDefault="00BE5607" w:rsidP="00BE5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4B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E5607" w:rsidRPr="00A344BD" w:rsidRDefault="004542C1" w:rsidP="00BE5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bookmarkStart w:id="0" w:name="_GoBack"/>
      <w:bookmarkEnd w:id="0"/>
      <w:r w:rsidR="00BE5607">
        <w:rPr>
          <w:rFonts w:ascii="Times New Roman" w:hAnsi="Times New Roman" w:cs="Times New Roman"/>
          <w:sz w:val="28"/>
          <w:szCs w:val="28"/>
        </w:rPr>
        <w:t xml:space="preserve"> </w:t>
      </w:r>
      <w:r w:rsidR="00BE5607" w:rsidRPr="00A344BD">
        <w:rPr>
          <w:rFonts w:ascii="Times New Roman" w:hAnsi="Times New Roman" w:cs="Times New Roman"/>
          <w:sz w:val="28"/>
          <w:szCs w:val="28"/>
        </w:rPr>
        <w:t xml:space="preserve">Обычно детям очень нравится такое «прочтение»! Они задают много вопросов, просят повторить просмотр, и, конечно же, предлагают сделать свой «мультфильм». Теперь вся деятельность инициируется детьми. Мы выбираем </w:t>
      </w:r>
      <w:r w:rsidR="00BE5607">
        <w:rPr>
          <w:rFonts w:ascii="Times New Roman" w:hAnsi="Times New Roman" w:cs="Times New Roman"/>
          <w:sz w:val="28"/>
          <w:szCs w:val="28"/>
        </w:rPr>
        <w:t xml:space="preserve">понравившееся </w:t>
      </w:r>
      <w:r w:rsidR="00BE5607" w:rsidRPr="00A344BD">
        <w:rPr>
          <w:rFonts w:ascii="Times New Roman" w:hAnsi="Times New Roman" w:cs="Times New Roman"/>
          <w:sz w:val="28"/>
          <w:szCs w:val="28"/>
        </w:rPr>
        <w:t xml:space="preserve">произведение, обсуждаем с ребятами замысел автора, продумываем образы действующих героев, и конечно «мизансцены», а лучше сказать «кадры» будущего «мультфильма». Договариваемся, что будет изображать каждый участник. Потом рисуем, представляя и изображая героев и их взаимодействие в ходе сюжета, используя разнообразные материалы (цветные карандаши, фломастеры, восковые мелки). Затем вырезаем изображения и составляем «кадры» будущего фильма, т.е. действуем с позиции кукольника (режиссера), проигрывая все произведение. Затем сканируем рисунки и переносим действия героев в компьютер. </w:t>
      </w:r>
      <w:proofErr w:type="gramStart"/>
      <w:r w:rsidR="00BE5607" w:rsidRPr="00A344BD">
        <w:rPr>
          <w:rFonts w:ascii="Times New Roman" w:hAnsi="Times New Roman" w:cs="Times New Roman"/>
          <w:sz w:val="28"/>
          <w:szCs w:val="28"/>
        </w:rPr>
        <w:t xml:space="preserve">Работаем в программе Презентация </w:t>
      </w:r>
      <w:r w:rsidR="00BE5607" w:rsidRPr="00A344BD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="00BE5607" w:rsidRPr="00A344BD">
        <w:rPr>
          <w:rFonts w:ascii="Times New Roman" w:hAnsi="Times New Roman" w:cs="Times New Roman"/>
          <w:sz w:val="28"/>
          <w:szCs w:val="28"/>
        </w:rPr>
        <w:t>, обсуждая с ребятами слайды (цвет, взаимодействия героев, элементы анимации, дополнительные изображения (дорожки, цветы, деревья, солнце и т.д.).</w:t>
      </w:r>
      <w:proofErr w:type="gramEnd"/>
      <w:r w:rsidR="00BE5607" w:rsidRPr="00A344BD">
        <w:rPr>
          <w:rFonts w:ascii="Times New Roman" w:hAnsi="Times New Roman" w:cs="Times New Roman"/>
          <w:sz w:val="28"/>
          <w:szCs w:val="28"/>
        </w:rPr>
        <w:t xml:space="preserve"> Озвучиваем свои фильмы «в</w:t>
      </w:r>
      <w:r w:rsidR="00BE5607">
        <w:rPr>
          <w:rFonts w:ascii="Times New Roman" w:hAnsi="Times New Roman" w:cs="Times New Roman"/>
          <w:sz w:val="28"/>
          <w:szCs w:val="28"/>
        </w:rPr>
        <w:t xml:space="preserve">живую», </w:t>
      </w:r>
      <w:r w:rsidR="00BE5607" w:rsidRPr="00A344BD">
        <w:rPr>
          <w:rFonts w:ascii="Times New Roman" w:hAnsi="Times New Roman" w:cs="Times New Roman"/>
          <w:sz w:val="28"/>
          <w:szCs w:val="28"/>
        </w:rPr>
        <w:t xml:space="preserve">оттачивая свои исполнительские навыки. </w:t>
      </w:r>
    </w:p>
    <w:p w:rsidR="00BE5607" w:rsidRPr="00A344BD" w:rsidRDefault="00BE5607" w:rsidP="00BE5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4B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344BD">
        <w:rPr>
          <w:rFonts w:ascii="Times New Roman" w:hAnsi="Times New Roman" w:cs="Times New Roman"/>
          <w:sz w:val="28"/>
          <w:szCs w:val="28"/>
        </w:rPr>
        <w:t xml:space="preserve">Такое «прочтение» художественного произведения способствует творческому осмыслению художественных образов, пониманию замысла автора, умению чувствовать слово, воссоздавать картины, изображенные в произведении. Перевод литературного образа в изобразительный – очень продуктивный прием, сочетающий в себе развитие воображения, изобразительных навыков, формирование интереса к художественной литературе. А это - формирование творческого потенциала ребенка.   Кроме того, дети учатся видеть художественное произведение целостно. Они погружаются в </w:t>
      </w:r>
      <w:r w:rsidRPr="00A344BD">
        <w:rPr>
          <w:rFonts w:ascii="Times New Roman" w:hAnsi="Times New Roman" w:cs="Times New Roman"/>
          <w:b/>
          <w:sz w:val="28"/>
          <w:szCs w:val="28"/>
        </w:rPr>
        <w:t>игру со словом</w:t>
      </w:r>
      <w:r w:rsidRPr="00A344BD">
        <w:rPr>
          <w:rFonts w:ascii="Times New Roman" w:hAnsi="Times New Roman" w:cs="Times New Roman"/>
          <w:sz w:val="28"/>
          <w:szCs w:val="28"/>
        </w:rPr>
        <w:t xml:space="preserve">. Ведь веселое, смешное, устрашающее или дразнящее стихотворение – это и есть своеобразная словесная «игрушка», дополненная художественными образами.  Все это формирует  у детей интерес к самому тексту произведения, а значит, мы решаем самую важную задачу – </w:t>
      </w:r>
      <w:r w:rsidRPr="00A344BD">
        <w:rPr>
          <w:rFonts w:ascii="Times New Roman" w:hAnsi="Times New Roman" w:cs="Times New Roman"/>
          <w:b/>
          <w:sz w:val="28"/>
          <w:szCs w:val="28"/>
        </w:rPr>
        <w:t>привлечение ребенка к чтению</w:t>
      </w:r>
      <w:r w:rsidRPr="00A344BD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BE5607" w:rsidRPr="00A344BD" w:rsidRDefault="00BE5607" w:rsidP="00BE5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4BD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344BD">
        <w:rPr>
          <w:rFonts w:ascii="Times New Roman" w:hAnsi="Times New Roman" w:cs="Times New Roman"/>
          <w:sz w:val="28"/>
          <w:szCs w:val="28"/>
        </w:rPr>
        <w:t xml:space="preserve"> Следующий этап – это выпуск книги по мотивам получившегося мультфильма. Печатаем книгу в настоящей типографии. Диски и книги </w:t>
      </w:r>
      <w:r>
        <w:rPr>
          <w:rFonts w:ascii="Times New Roman" w:hAnsi="Times New Roman" w:cs="Times New Roman"/>
          <w:sz w:val="28"/>
          <w:szCs w:val="28"/>
        </w:rPr>
        <w:t>находятся в общем доступе. Р</w:t>
      </w:r>
      <w:r w:rsidRPr="00A344BD">
        <w:rPr>
          <w:rFonts w:ascii="Times New Roman" w:hAnsi="Times New Roman" w:cs="Times New Roman"/>
          <w:sz w:val="28"/>
          <w:szCs w:val="28"/>
        </w:rPr>
        <w:t>ебята</w:t>
      </w:r>
      <w:r>
        <w:rPr>
          <w:rFonts w:ascii="Times New Roman" w:hAnsi="Times New Roman" w:cs="Times New Roman"/>
          <w:sz w:val="28"/>
          <w:szCs w:val="28"/>
        </w:rPr>
        <w:t xml:space="preserve"> часто</w:t>
      </w:r>
      <w:r w:rsidRPr="00A344BD">
        <w:rPr>
          <w:rFonts w:ascii="Times New Roman" w:hAnsi="Times New Roman" w:cs="Times New Roman"/>
          <w:sz w:val="28"/>
          <w:szCs w:val="28"/>
        </w:rPr>
        <w:t xml:space="preserve"> берут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A344BD">
        <w:rPr>
          <w:rFonts w:ascii="Times New Roman" w:hAnsi="Times New Roman" w:cs="Times New Roman"/>
          <w:sz w:val="28"/>
          <w:szCs w:val="28"/>
        </w:rPr>
        <w:t>домой, чтобы еще раз посмотреть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A344BD">
        <w:rPr>
          <w:rFonts w:ascii="Times New Roman" w:hAnsi="Times New Roman" w:cs="Times New Roman"/>
          <w:sz w:val="28"/>
          <w:szCs w:val="28"/>
        </w:rPr>
        <w:t xml:space="preserve"> прочесть </w:t>
      </w:r>
      <w:r>
        <w:rPr>
          <w:rFonts w:ascii="Times New Roman" w:hAnsi="Times New Roman" w:cs="Times New Roman"/>
          <w:sz w:val="28"/>
          <w:szCs w:val="28"/>
        </w:rPr>
        <w:t>вместе с мамой, бабушкой, старшей сестрой</w:t>
      </w:r>
      <w:r w:rsidRPr="00A344BD">
        <w:rPr>
          <w:rFonts w:ascii="Times New Roman" w:hAnsi="Times New Roman" w:cs="Times New Roman"/>
          <w:sz w:val="28"/>
          <w:szCs w:val="28"/>
        </w:rPr>
        <w:t>.</w:t>
      </w:r>
    </w:p>
    <w:p w:rsidR="00BE5607" w:rsidRPr="00A344BD" w:rsidRDefault="00BE5607" w:rsidP="00BE5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4B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344BD">
        <w:rPr>
          <w:rFonts w:ascii="Times New Roman" w:hAnsi="Times New Roman" w:cs="Times New Roman"/>
          <w:sz w:val="28"/>
          <w:szCs w:val="28"/>
        </w:rPr>
        <w:t xml:space="preserve">В прошлом учебном году,  в рамках работы творческой студии нам пришла  идея нового формата нашей мастерской. Мы превратили ее в </w:t>
      </w:r>
      <w:r w:rsidRPr="00A344BD">
        <w:rPr>
          <w:rFonts w:ascii="Times New Roman" w:hAnsi="Times New Roman" w:cs="Times New Roman"/>
          <w:b/>
          <w:sz w:val="28"/>
          <w:szCs w:val="28"/>
        </w:rPr>
        <w:t>детско-родительскую творческую студию.</w:t>
      </w:r>
    </w:p>
    <w:p w:rsidR="00BE5607" w:rsidRPr="00A344BD" w:rsidRDefault="00BE5607" w:rsidP="00BE5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4B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344BD">
        <w:rPr>
          <w:rFonts w:ascii="Times New Roman" w:hAnsi="Times New Roman" w:cs="Times New Roman"/>
          <w:sz w:val="28"/>
          <w:szCs w:val="28"/>
        </w:rPr>
        <w:t xml:space="preserve"> Надо сказать, что каждый год, принимая  в группу новых детей (у нас группа компенсирующей направленности), «принимаем и новых родителей». И если быстро найти общий язык с детьми, с опытом работы не так сложно, то с родителями установить контакт, доверительные отношения, порой иногда непросто в силу того, что родители, как и дети, из разных групп. Приходится искать подходы,  новые форматы общения, которые, избавили бы их от тревог разного рода и были бы интересны нынешним «продвинутым» родителям. И здесь творческая студия - просто находка.</w:t>
      </w:r>
      <w:r w:rsidRPr="00A344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44BD">
        <w:rPr>
          <w:rFonts w:ascii="Times New Roman" w:hAnsi="Times New Roman" w:cs="Times New Roman"/>
          <w:sz w:val="28"/>
          <w:szCs w:val="28"/>
        </w:rPr>
        <w:t xml:space="preserve"> Наше предложение поучаствовать в работе студии получило живой отклик у родителей. </w:t>
      </w:r>
      <w:r w:rsidR="00F53141">
        <w:rPr>
          <w:rFonts w:ascii="Times New Roman" w:hAnsi="Times New Roman" w:cs="Times New Roman"/>
          <w:sz w:val="28"/>
          <w:szCs w:val="28"/>
        </w:rPr>
        <w:t>Они решили</w:t>
      </w:r>
      <w:r w:rsidRPr="00A344BD">
        <w:rPr>
          <w:rFonts w:ascii="Times New Roman" w:hAnsi="Times New Roman" w:cs="Times New Roman"/>
          <w:sz w:val="28"/>
          <w:szCs w:val="28"/>
        </w:rPr>
        <w:t xml:space="preserve"> сделать «мультфильм» и представить его на предстоящем празднике осени. Подобрали стихотворение Е. Семилетовой «Осень». Нарисовали иллюстрации к нему, вырезали, сделали «</w:t>
      </w:r>
      <w:proofErr w:type="spellStart"/>
      <w:r w:rsidRPr="00A344BD">
        <w:rPr>
          <w:rFonts w:ascii="Times New Roman" w:hAnsi="Times New Roman" w:cs="Times New Roman"/>
          <w:sz w:val="28"/>
          <w:szCs w:val="28"/>
        </w:rPr>
        <w:t>раскадровку</w:t>
      </w:r>
      <w:proofErr w:type="spellEnd"/>
      <w:r w:rsidRPr="00A344BD">
        <w:rPr>
          <w:rFonts w:ascii="Times New Roman" w:hAnsi="Times New Roman" w:cs="Times New Roman"/>
          <w:sz w:val="28"/>
          <w:szCs w:val="28"/>
        </w:rPr>
        <w:t xml:space="preserve">», перенесли в формат Презентации </w:t>
      </w:r>
      <w:r w:rsidRPr="00A344BD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A344BD">
        <w:rPr>
          <w:rFonts w:ascii="Times New Roman" w:hAnsi="Times New Roman" w:cs="Times New Roman"/>
          <w:sz w:val="28"/>
          <w:szCs w:val="28"/>
        </w:rPr>
        <w:t>. Затем выбрали чтеца, который представил стихотворение на празднике. Эффект был поразительным! Дети были рады сюрпризу, а родители довольны своим результатом.</w:t>
      </w:r>
    </w:p>
    <w:p w:rsidR="00BE5607" w:rsidRPr="00DD5FB0" w:rsidRDefault="00BE5607" w:rsidP="00BE560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344B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344BD">
        <w:rPr>
          <w:rFonts w:ascii="Times New Roman" w:hAnsi="Times New Roman" w:cs="Times New Roman"/>
          <w:sz w:val="28"/>
          <w:szCs w:val="28"/>
        </w:rPr>
        <w:t xml:space="preserve">Изменение формата  студии и привлечение родителей к совместной деятельности </w:t>
      </w:r>
      <w:r>
        <w:rPr>
          <w:rFonts w:ascii="Times New Roman" w:hAnsi="Times New Roman" w:cs="Times New Roman"/>
          <w:sz w:val="28"/>
          <w:szCs w:val="28"/>
        </w:rPr>
        <w:t>открыло</w:t>
      </w:r>
      <w:r w:rsidRPr="00A344BD">
        <w:rPr>
          <w:rFonts w:ascii="Times New Roman" w:hAnsi="Times New Roman" w:cs="Times New Roman"/>
          <w:sz w:val="28"/>
          <w:szCs w:val="28"/>
        </w:rPr>
        <w:t xml:space="preserve"> новые возможности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A344BD">
        <w:rPr>
          <w:rFonts w:ascii="Times New Roman" w:hAnsi="Times New Roman" w:cs="Times New Roman"/>
          <w:sz w:val="28"/>
          <w:szCs w:val="28"/>
        </w:rPr>
        <w:t xml:space="preserve">продуктивного сотрудничества, ведь творческая студия – хорошая возможность для родителей взглянуть на свои взаимоотношения с ребенком по-новому, научиться </w:t>
      </w:r>
      <w:proofErr w:type="gramStart"/>
      <w:r w:rsidRPr="00A344BD">
        <w:rPr>
          <w:rFonts w:ascii="Times New Roman" w:hAnsi="Times New Roman" w:cs="Times New Roman"/>
          <w:sz w:val="28"/>
          <w:szCs w:val="28"/>
        </w:rPr>
        <w:t>продуктивно</w:t>
      </w:r>
      <w:proofErr w:type="gramEnd"/>
      <w:r w:rsidRPr="00A344BD">
        <w:rPr>
          <w:rFonts w:ascii="Times New Roman" w:hAnsi="Times New Roman" w:cs="Times New Roman"/>
          <w:sz w:val="28"/>
          <w:szCs w:val="28"/>
        </w:rPr>
        <w:t xml:space="preserve"> взаимодействовать, лучше понимать их интересы и потребности.</w:t>
      </w:r>
      <w:r w:rsidR="006F1270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4BD">
        <w:rPr>
          <w:rFonts w:ascii="Times New Roman" w:hAnsi="Times New Roman" w:cs="Times New Roman"/>
          <w:sz w:val="28"/>
          <w:szCs w:val="28"/>
        </w:rPr>
        <w:t>В этом учебном году в наших планах создание семейных 3-</w:t>
      </w:r>
      <w:r w:rsidRPr="00A344B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344BD">
        <w:rPr>
          <w:rFonts w:ascii="Times New Roman" w:hAnsi="Times New Roman" w:cs="Times New Roman"/>
          <w:sz w:val="28"/>
          <w:szCs w:val="28"/>
        </w:rPr>
        <w:t xml:space="preserve"> книжек по мотивам любимых произведений и даже сочинение собственных стихов. Главное - это творческий процесс и удовольствие от общения!  </w:t>
      </w:r>
    </w:p>
    <w:p w:rsidR="00BE5607" w:rsidRPr="009E5452" w:rsidRDefault="00BE5607" w:rsidP="00BE5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Литература</w:t>
      </w:r>
      <w:r w:rsidRPr="00A344BD">
        <w:rPr>
          <w:rFonts w:ascii="Times New Roman" w:hAnsi="Times New Roman" w:cs="Times New Roman"/>
          <w:sz w:val="28"/>
          <w:szCs w:val="28"/>
        </w:rPr>
        <w:t>:</w:t>
      </w:r>
    </w:p>
    <w:p w:rsidR="00BE5607" w:rsidRPr="00A344BD" w:rsidRDefault="00BE5607" w:rsidP="00BE5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4B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344BD">
        <w:rPr>
          <w:rFonts w:ascii="Times New Roman" w:hAnsi="Times New Roman" w:cs="Times New Roman"/>
          <w:sz w:val="28"/>
          <w:szCs w:val="28"/>
        </w:rPr>
        <w:t>Белобрыкина</w:t>
      </w:r>
      <w:proofErr w:type="spellEnd"/>
      <w:r w:rsidRPr="00A344BD">
        <w:rPr>
          <w:rFonts w:ascii="Times New Roman" w:hAnsi="Times New Roman" w:cs="Times New Roman"/>
          <w:sz w:val="28"/>
          <w:szCs w:val="28"/>
        </w:rPr>
        <w:t xml:space="preserve"> О.А. Речь и общение. Популярное пособие для родителей и педагогов. – Ярославль: «Академия развития», 1998. – 240с., ил. – </w:t>
      </w:r>
      <w:proofErr w:type="gramStart"/>
      <w:r w:rsidRPr="00A344BD">
        <w:rPr>
          <w:rFonts w:ascii="Times New Roman" w:hAnsi="Times New Roman" w:cs="Times New Roman"/>
          <w:sz w:val="28"/>
          <w:szCs w:val="28"/>
        </w:rPr>
        <w:t>(Серия:</w:t>
      </w:r>
      <w:proofErr w:type="gramEnd"/>
      <w:r w:rsidRPr="00A344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44BD">
        <w:rPr>
          <w:rFonts w:ascii="Times New Roman" w:hAnsi="Times New Roman" w:cs="Times New Roman"/>
          <w:sz w:val="28"/>
          <w:szCs w:val="28"/>
        </w:rPr>
        <w:t>«Игра, обучение, развитие, развлечение»).</w:t>
      </w:r>
      <w:proofErr w:type="gramEnd"/>
    </w:p>
    <w:p w:rsidR="00BE5607" w:rsidRPr="00A344BD" w:rsidRDefault="00BE5607" w:rsidP="00BE5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4BD">
        <w:rPr>
          <w:rFonts w:ascii="Times New Roman" w:hAnsi="Times New Roman" w:cs="Times New Roman"/>
          <w:sz w:val="28"/>
          <w:szCs w:val="28"/>
        </w:rPr>
        <w:t xml:space="preserve">2. Гриценко З.А. «Пришли мне чтения доброго…»: Пособие для чтения и рассказывания детям 4-6 лет (с методическими рекомендациями) – М: </w:t>
      </w:r>
      <w:proofErr w:type="spellStart"/>
      <w:r w:rsidRPr="00A344BD">
        <w:rPr>
          <w:rFonts w:ascii="Times New Roman" w:hAnsi="Times New Roman" w:cs="Times New Roman"/>
          <w:sz w:val="28"/>
          <w:szCs w:val="28"/>
        </w:rPr>
        <w:t>Прсвещение</w:t>
      </w:r>
      <w:proofErr w:type="spellEnd"/>
      <w:r w:rsidRPr="00A344BD">
        <w:rPr>
          <w:rFonts w:ascii="Times New Roman" w:hAnsi="Times New Roman" w:cs="Times New Roman"/>
          <w:sz w:val="28"/>
          <w:szCs w:val="28"/>
        </w:rPr>
        <w:t>, 2001.-144 с.</w:t>
      </w:r>
    </w:p>
    <w:p w:rsidR="00BE5607" w:rsidRPr="00A344BD" w:rsidRDefault="00BE5607" w:rsidP="00BE5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4B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344BD">
        <w:rPr>
          <w:rFonts w:ascii="Times New Roman" w:hAnsi="Times New Roman" w:cs="Times New Roman"/>
          <w:sz w:val="28"/>
          <w:szCs w:val="28"/>
        </w:rPr>
        <w:t>Корепанова</w:t>
      </w:r>
      <w:proofErr w:type="spellEnd"/>
      <w:r w:rsidRPr="00A344BD">
        <w:rPr>
          <w:rFonts w:ascii="Times New Roman" w:hAnsi="Times New Roman" w:cs="Times New Roman"/>
          <w:sz w:val="28"/>
          <w:szCs w:val="28"/>
        </w:rPr>
        <w:t xml:space="preserve">  М.В.  Проектирование  и  организация  культурных  практик  в  дошкольном детстве // Детский сад: теория и практика. № 5, 2015. </w:t>
      </w:r>
    </w:p>
    <w:p w:rsidR="00BE5607" w:rsidRPr="00A344BD" w:rsidRDefault="00BE5607" w:rsidP="00BE5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4BD">
        <w:rPr>
          <w:rFonts w:ascii="Times New Roman" w:hAnsi="Times New Roman" w:cs="Times New Roman"/>
          <w:sz w:val="28"/>
          <w:szCs w:val="28"/>
        </w:rPr>
        <w:t>4. Приказ Министерства образования Российской Федерации (</w:t>
      </w:r>
      <w:proofErr w:type="spellStart"/>
      <w:r w:rsidRPr="00A344B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344BD">
        <w:rPr>
          <w:rFonts w:ascii="Times New Roman" w:hAnsi="Times New Roman" w:cs="Times New Roman"/>
          <w:sz w:val="28"/>
          <w:szCs w:val="28"/>
        </w:rPr>
        <w:t xml:space="preserve">  России) от 17 октября 2013 г. № 1155 «Об утверждении Федерального государственного образовательного стандарта дошкольного образования. – Режим доступа: http://bda-expert.com. </w:t>
      </w:r>
    </w:p>
    <w:p w:rsidR="00BE5607" w:rsidRPr="00A344BD" w:rsidRDefault="00BE5607" w:rsidP="00BE5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4B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344BD">
        <w:rPr>
          <w:rFonts w:ascii="Times New Roman" w:hAnsi="Times New Roman" w:cs="Times New Roman"/>
          <w:sz w:val="28"/>
          <w:szCs w:val="28"/>
        </w:rPr>
        <w:t>Стрельцова</w:t>
      </w:r>
      <w:proofErr w:type="spellEnd"/>
      <w:r w:rsidRPr="00A344BD">
        <w:rPr>
          <w:rFonts w:ascii="Times New Roman" w:hAnsi="Times New Roman" w:cs="Times New Roman"/>
          <w:sz w:val="28"/>
          <w:szCs w:val="28"/>
        </w:rPr>
        <w:t xml:space="preserve"> Л.Е. Литература и фантазия: Кн. для воспитателей </w:t>
      </w:r>
      <w:proofErr w:type="spellStart"/>
      <w:r w:rsidRPr="00A344BD">
        <w:rPr>
          <w:rFonts w:ascii="Times New Roman" w:hAnsi="Times New Roman" w:cs="Times New Roman"/>
          <w:sz w:val="28"/>
          <w:szCs w:val="28"/>
        </w:rPr>
        <w:t>дет</w:t>
      </w:r>
      <w:proofErr w:type="gramStart"/>
      <w:r w:rsidRPr="00A344B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344BD">
        <w:rPr>
          <w:rFonts w:ascii="Times New Roman" w:hAnsi="Times New Roman" w:cs="Times New Roman"/>
          <w:sz w:val="28"/>
          <w:szCs w:val="28"/>
        </w:rPr>
        <w:t>ада</w:t>
      </w:r>
      <w:proofErr w:type="spellEnd"/>
      <w:r w:rsidRPr="00A344BD">
        <w:rPr>
          <w:rFonts w:ascii="Times New Roman" w:hAnsi="Times New Roman" w:cs="Times New Roman"/>
          <w:sz w:val="28"/>
          <w:szCs w:val="28"/>
        </w:rPr>
        <w:t xml:space="preserve"> и родителей. – М: Просвещение. 1992.-256 с. </w:t>
      </w:r>
    </w:p>
    <w:p w:rsidR="00867D8B" w:rsidRDefault="00867D8B"/>
    <w:sectPr w:rsidR="00867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7D"/>
    <w:rsid w:val="004542C1"/>
    <w:rsid w:val="00536B7D"/>
    <w:rsid w:val="00585626"/>
    <w:rsid w:val="006F1270"/>
    <w:rsid w:val="00867D8B"/>
    <w:rsid w:val="009C5AEB"/>
    <w:rsid w:val="00BB1040"/>
    <w:rsid w:val="00BE5607"/>
    <w:rsid w:val="00DD5FB0"/>
    <w:rsid w:val="00E71F03"/>
    <w:rsid w:val="00F5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60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E5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56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BE5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5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60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E5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56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BE5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5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arzamas.academy/special/ki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2020-09-22T15:59:00Z</dcterms:created>
  <dcterms:modified xsi:type="dcterms:W3CDTF">2021-09-28T08:28:00Z</dcterms:modified>
</cp:coreProperties>
</file>