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AB" w:rsidRPr="008D44AB" w:rsidRDefault="008D44AB" w:rsidP="008D44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D4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 бюджетное</w:t>
      </w:r>
      <w:proofErr w:type="gramEnd"/>
      <w:r w:rsidRPr="008D4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дошкольное образовательное учреждение</w:t>
      </w:r>
    </w:p>
    <w:p w:rsidR="008D44AB" w:rsidRPr="008D44AB" w:rsidRDefault="008D44AB" w:rsidP="008D44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D4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  развития</w:t>
      </w:r>
      <w:proofErr w:type="gramEnd"/>
      <w:r w:rsidRPr="008D4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ребенка – детский сад № 5</w:t>
      </w:r>
    </w:p>
    <w:p w:rsidR="008D44AB" w:rsidRPr="008D44AB" w:rsidRDefault="008D44AB" w:rsidP="008D44AB">
      <w:pPr>
        <w:tabs>
          <w:tab w:val="left" w:pos="450"/>
          <w:tab w:val="center" w:pos="4677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8D4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Щербиновский</w:t>
      </w:r>
      <w:proofErr w:type="spellEnd"/>
      <w:r w:rsidRPr="008D4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 </w:t>
      </w:r>
    </w:p>
    <w:p w:rsidR="008D44AB" w:rsidRPr="008D44AB" w:rsidRDefault="008D44AB" w:rsidP="008D44AB">
      <w:pPr>
        <w:tabs>
          <w:tab w:val="left" w:pos="450"/>
          <w:tab w:val="center" w:pos="4677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станица Старощербиновская</w:t>
      </w:r>
    </w:p>
    <w:p w:rsidR="008D44AB" w:rsidRPr="008D44AB" w:rsidRDefault="008D44AB" w:rsidP="008D44AB">
      <w:pPr>
        <w:tabs>
          <w:tab w:val="left" w:pos="450"/>
          <w:tab w:val="center" w:pos="4677"/>
        </w:tabs>
        <w:spacing w:after="20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8D4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P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ru-RU"/>
        </w:rPr>
      </w:pPr>
      <w:r w:rsidRPr="008D44AB"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ru-RU"/>
        </w:rPr>
        <w:t>Сообщение из опыта работы</w:t>
      </w:r>
    </w:p>
    <w:p w:rsidR="008D44AB" w:rsidRP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ru-RU"/>
        </w:rPr>
      </w:pPr>
    </w:p>
    <w:p w:rsidR="00D83130" w:rsidRPr="008D44AB" w:rsidRDefault="00D83130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ru-RU"/>
        </w:rPr>
      </w:pPr>
      <w:r w:rsidRPr="008D44AB"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ru-RU"/>
        </w:rPr>
        <w:t>«Интеграция музыкального и двигательного начал: фланкировка как средство выразительности в песне»</w:t>
      </w:r>
    </w:p>
    <w:p w:rsidR="008D44AB" w:rsidRP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E25F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D44AB" w:rsidP="008D4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D44AB" w:rsidRDefault="008D44AB" w:rsidP="008D4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D44AB" w:rsidRPr="008D44AB" w:rsidRDefault="008D44AB" w:rsidP="008D4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                      </w:t>
      </w:r>
      <w:r w:rsidRPr="008D44A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Музыкальный руководитель           </w:t>
      </w:r>
    </w:p>
    <w:p w:rsidR="008D44AB" w:rsidRPr="008D44AB" w:rsidRDefault="008D44AB" w:rsidP="008D4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Pr="008D44A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Веторази</w:t>
      </w:r>
      <w:proofErr w:type="spellEnd"/>
      <w:r w:rsidRPr="008D44A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Елена Александровна</w:t>
      </w:r>
    </w:p>
    <w:p w:rsidR="008D44AB" w:rsidRPr="008D44AB" w:rsidRDefault="008D44AB" w:rsidP="008D4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D44AB" w:rsidRDefault="008D44AB" w:rsidP="008D4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                                                                   </w:t>
      </w:r>
    </w:p>
    <w:p w:rsidR="008D44AB" w:rsidRDefault="008D44AB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</w:t>
      </w:r>
      <w:r w:rsidRPr="008D44A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2025 -2026 уч. год</w:t>
      </w:r>
    </w:p>
    <w:p w:rsidR="008D44AB" w:rsidRDefault="008D44AB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3F30AC" w:rsidRPr="008D44AB" w:rsidRDefault="003F30AC" w:rsidP="008D44A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E25F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Уважаемые коллеги! Сегодня мы поговорим об уникальном синтезе – соединении песенного жанра с динамичным искусством фланкировки. Мы рассмотрим, как танец с шашкой</w:t>
      </w:r>
      <w:r w:rsidR="00713E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так ещё называют </w:t>
      </w:r>
      <w:proofErr w:type="gramStart"/>
      <w:r w:rsidR="00713E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фланкировку, </w:t>
      </w:r>
      <w:r w:rsidRPr="00E25F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может</w:t>
      </w:r>
      <w:proofErr w:type="gramEnd"/>
      <w:r w:rsidRPr="00E25F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стать не просто фоном, а мощным средством раскрытия художественного образа песни, усиления ее эмоционал</w:t>
      </w:r>
      <w:r w:rsidR="00713E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ьного и патриотического заряда.</w:t>
      </w:r>
    </w:p>
    <w:p w:rsidR="003F30AC" w:rsidRPr="00E25F48" w:rsidRDefault="003F30AC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F30AC" w:rsidRDefault="003F30AC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25F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моего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выступления :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«Интеграция музыкального и двигательного начал: фланкировка как средство выразительности в песне»</w:t>
      </w:r>
    </w:p>
    <w:p w:rsidR="006A57CA" w:rsidRDefault="006A57CA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A57CA" w:rsidRPr="006A57CA" w:rsidRDefault="006A57CA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6A57CA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Слайд начало презентации</w:t>
      </w:r>
    </w:p>
    <w:p w:rsidR="003F30AC" w:rsidRDefault="003F30AC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F30AC" w:rsidRDefault="003F30AC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Всем нам известно, что </w:t>
      </w:r>
      <w:r w:rsidR="00012D8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разучивании песен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детском саду, мы добавляем к некоторым словам или фразам </w:t>
      </w:r>
      <w:r w:rsidR="00880F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несложные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движения. Так дети лучше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запоминают  слова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012D8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чувствуют ритм, а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песня для зр</w:t>
      </w:r>
      <w:r w:rsidR="00880F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ителя  становится более «живой». </w:t>
      </w:r>
    </w:p>
    <w:p w:rsidR="00957660" w:rsidRDefault="00957660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57660" w:rsidRDefault="00012D83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Так как наш детский сад имеет статус казачьего, мы разучиваем много песен казачьей тематики. В эти </w:t>
      </w:r>
      <w:r w:rsidR="00880F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песни также я включаю движения в основном </w:t>
      </w:r>
      <w:proofErr w:type="gramStart"/>
      <w:r w:rsidR="00880F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махи  руками</w:t>
      </w:r>
      <w:proofErr w:type="gramEnd"/>
      <w:r w:rsidR="00880F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покачивания, </w:t>
      </w:r>
      <w:proofErr w:type="spellStart"/>
      <w:r w:rsidR="0095766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пританцовывания</w:t>
      </w:r>
      <w:proofErr w:type="spellEnd"/>
      <w:r w:rsidR="0095766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957660" w:rsidRDefault="00957660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 нам часто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приходят  наставники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– казаки, которые показали детям необычное искусство фланкировки. Детям так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понравилось ,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что многие изъявили желание научиться этому мастерству. Теперь ребята уже некоторое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время </w:t>
      </w:r>
      <w:r w:rsidR="00012D8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занимаются</w:t>
      </w:r>
      <w:proofErr w:type="gramEnd"/>
      <w:r w:rsidR="00012D8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 наст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авниками искусством фланкировки в детском саду, а особенно заинтересовавшиеся посещают кружок по фланкировке, который ведёт Лещина Александр Сергеевич.</w:t>
      </w:r>
    </w:p>
    <w:p w:rsidR="00957660" w:rsidRDefault="00957660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57660" w:rsidRPr="00957660" w:rsidRDefault="00957660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957660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Слайды с наставниками</w:t>
      </w:r>
    </w:p>
    <w:p w:rsidR="00957660" w:rsidRDefault="00957660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57660" w:rsidRDefault="00957660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12D83" w:rsidRDefault="00957660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Здесь то и зародилась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идея: </w:t>
      </w:r>
      <w:r w:rsidR="00012D8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попробовать</w:t>
      </w:r>
      <w:proofErr w:type="gramEnd"/>
      <w:r w:rsidR="00012D8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вставить фланкировку в песню.  </w:t>
      </w:r>
    </w:p>
    <w:p w:rsidR="003F30AC" w:rsidRPr="000E11CD" w:rsidRDefault="00012D83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Вначале я изучала эту тему и </w:t>
      </w:r>
      <w:r w:rsidR="00880F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встретила немало видео по </w:t>
      </w:r>
      <w:r w:rsidR="00AD3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интересующему </w:t>
      </w:r>
      <w:r w:rsidR="00880F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меня вопросу.  О</w:t>
      </w:r>
      <w:r w:rsidR="00AD3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казалось, </w:t>
      </w:r>
      <w:proofErr w:type="gramStart"/>
      <w:r w:rsidR="00AD3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что  с</w:t>
      </w:r>
      <w:r w:rsidR="003F30AC"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очетание</w:t>
      </w:r>
      <w:proofErr w:type="gramEnd"/>
      <w:r w:rsidR="003F30AC"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казачьей песни и фланкировк</w:t>
      </w:r>
      <w:r w:rsidR="00AD3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— это не просто два отдельных</w:t>
      </w:r>
      <w:r w:rsidR="003F30A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3F30AC"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искусства, а единый, мощный культурный код, сердце казачьей традиции.</w:t>
      </w:r>
    </w:p>
    <w:p w:rsidR="003F30AC" w:rsidRPr="000E11CD" w:rsidRDefault="003F30AC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F30AC" w:rsidRPr="000E11CD" w:rsidRDefault="003F30AC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80FB8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Казачья песня —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это не просто фольклор. Это "</w:t>
      </w:r>
      <w:proofErr w:type="spellStart"/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поющаяся</w:t>
      </w:r>
      <w:proofErr w:type="spellEnd"/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летопись" казачьего народа. В ней отразилась вся его жизнь:</w:t>
      </w:r>
    </w:p>
    <w:p w:rsidR="003F30AC" w:rsidRPr="000E11CD" w:rsidRDefault="003F30AC" w:rsidP="003F30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F30AC" w:rsidRPr="000E11CD" w:rsidRDefault="003F30AC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Походы и битвы: Исторические песни о сра</w:t>
      </w:r>
      <w:r w:rsidR="00AD3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жениях, героях-атаманах (</w:t>
      </w:r>
      <w:proofErr w:type="gramStart"/>
      <w:r w:rsidR="00AD3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Ермак,   </w:t>
      </w:r>
      <w:proofErr w:type="gramEnd"/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Платов), утратах и победах.</w:t>
      </w:r>
    </w:p>
    <w:p w:rsidR="003F30AC" w:rsidRPr="000E11CD" w:rsidRDefault="003F30AC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Быт и труд: Лирические, шуточные, плясовые песни.</w:t>
      </w:r>
    </w:p>
    <w:p w:rsidR="003F30AC" w:rsidRPr="000E11CD" w:rsidRDefault="003F30AC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Духовная жизнь: Старинные духовные стихи, песни-молитвы.</w:t>
      </w:r>
    </w:p>
    <w:p w:rsidR="003F30AC" w:rsidRPr="000E11CD" w:rsidRDefault="003F30AC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Семья и любовь: Пронзительные песни о разлуке, верности, материнской любви.</w:t>
      </w:r>
    </w:p>
    <w:p w:rsidR="003F30AC" w:rsidRDefault="00AD33D9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 </w:t>
      </w:r>
    </w:p>
    <w:p w:rsidR="00AD33D9" w:rsidRPr="000E11CD" w:rsidRDefault="00AD33D9" w:rsidP="00AD33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A43FC5" w:rsidRPr="00A43FC5" w:rsidRDefault="00AD33D9" w:rsidP="00A43F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880FB8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Фланкировка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</w:t>
      </w:r>
      <w:proofErr w:type="gramEnd"/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это искус</w:t>
      </w:r>
      <w:r w:rsid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ство владения холодным оружием. С</w:t>
      </w:r>
      <w:r w:rsidR="00A43FC5"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читается атрибутом казачьей культуры. </w:t>
      </w:r>
    </w:p>
    <w:p w:rsidR="00A43FC5" w:rsidRPr="00A43FC5" w:rsidRDefault="00A43FC5" w:rsidP="00A43F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A43FC5" w:rsidRDefault="006A57CA" w:rsidP="00A43F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Она </w:t>
      </w:r>
      <w:r w:rsidR="00A43FC5"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построена на чередовании эллипсоидных движений рукой с шашкой. Для занятий используют не только шашку, но и ножи, сабли, мечи и другое оружие с клинком. </w:t>
      </w:r>
    </w:p>
    <w:p w:rsidR="00A43FC5" w:rsidRPr="00A43FC5" w:rsidRDefault="00A43FC5" w:rsidP="00A43F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Есть мнение, что искусство фланкировки казаки переняли у горцев Кавказа. Изначально казаки обучались фланкировке не чтобы показать свою удаль, </w:t>
      </w:r>
      <w:proofErr w:type="gramStart"/>
      <w:r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proofErr w:type="gramEnd"/>
      <w:r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чтобы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защищаться и нападать в строю. </w:t>
      </w:r>
    </w:p>
    <w:p w:rsidR="00A43FC5" w:rsidRPr="00A43FC5" w:rsidRDefault="00A43FC5" w:rsidP="00A43F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Изначально слово «фланкировка» обозначало боевые приёмы пикой, которые выполняли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казаки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</w:t>
      </w:r>
      <w:r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рукопашном</w:t>
      </w:r>
      <w:proofErr w:type="gramEnd"/>
      <w:r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бою.</w:t>
      </w:r>
    </w:p>
    <w:p w:rsidR="00A43FC5" w:rsidRPr="00A43FC5" w:rsidRDefault="00A43FC5" w:rsidP="00A43F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90-е годы прошлого века слово «фланкировка» стало обозначать танец с саблями (шашками).</w:t>
      </w:r>
    </w:p>
    <w:p w:rsidR="00A43FC5" w:rsidRPr="00A43FC5" w:rsidRDefault="00A43FC5" w:rsidP="00A43F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Сегодня фланкировка часто выполняется под музыку и выглядит эффектно.</w:t>
      </w:r>
    </w:p>
    <w:p w:rsidR="00AD33D9" w:rsidRPr="000E11CD" w:rsidRDefault="00A43FC5" w:rsidP="00A43F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Многие секции и спортивные школы предлагают обучение фланкировке для начинающих.</w:t>
      </w:r>
    </w:p>
    <w:p w:rsidR="00AD33D9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Основные элементы</w:t>
      </w:r>
      <w:r w:rsidR="00880F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фланкировки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</w:p>
    <w:p w:rsidR="008B3871" w:rsidRPr="000E11CD" w:rsidRDefault="008B3871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D33D9" w:rsidRPr="000E11CD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Круги: Вертикальные, горизонтальные, "восьмерки" вокруг тела.</w:t>
      </w:r>
    </w:p>
    <w:p w:rsidR="00AD33D9" w:rsidRPr="000E11CD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Перехваты: Быстрая смена руки, удерживающей шашку.</w:t>
      </w:r>
    </w:p>
    <w:p w:rsidR="00AD33D9" w:rsidRPr="000E11CD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Броски и подсечки: Элементы, имитирующие боевые действия.</w:t>
      </w:r>
    </w:p>
    <w:p w:rsidR="00AD33D9" w:rsidRPr="000E11CD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Работа с нагайкой: Сложные круги, щелчки, захваты.</w:t>
      </w:r>
    </w:p>
    <w:p w:rsidR="00AD33D9" w:rsidRPr="000E11CD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D33D9" w:rsidRPr="000E11CD" w:rsidRDefault="00880FB8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Изучив эти два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понятия :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казачья песня и фланкировка , увидев их в </w:t>
      </w:r>
      <w:r w:rsidR="00AD3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соединении </w:t>
      </w:r>
      <w:r w:rsidR="00AD33D9"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как единое целое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стало понятно, что и</w:t>
      </w:r>
      <w:r w:rsidR="00AD3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менно 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их </w:t>
      </w:r>
      <w:r w:rsidR="00AD3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сочетании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раскрывается </w:t>
      </w:r>
      <w:r w:rsidR="00AD33D9"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настоящая мощь. Это не танец в привычном понимании, а </w:t>
      </w:r>
      <w:proofErr w:type="spellStart"/>
      <w:r w:rsidR="00AD33D9"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ритуализированное</w:t>
      </w:r>
      <w:proofErr w:type="spellEnd"/>
      <w:r w:rsidR="00AD33D9"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действо, гд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 каждый элемент имеет значение:</w:t>
      </w:r>
    </w:p>
    <w:p w:rsidR="00AD33D9" w:rsidRPr="000E11CD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D33D9" w:rsidRPr="00880FB8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880FB8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1. Смысловая и ритмическая связь:</w:t>
      </w:r>
    </w:p>
    <w:p w:rsidR="00AD33D9" w:rsidRPr="00880FB8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AD33D9" w:rsidRPr="000E11CD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·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Ритм песни = ритм фланкировки. Четкий, часто двудольный ритм плясовых песен ("Ой, то не вечер", "Любо") идеально ложится на вращательные движения шашкой. Казак "ведет" шашкой такт, как дирижер.</w:t>
      </w:r>
    </w:p>
    <w:p w:rsidR="00AD33D9" w:rsidRPr="000E11CD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·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Содержание песни = характер движений. В песне о битве движения будут резкими, атакующими, с имитацией ударов. В лирической, хоть и ритмичной, песне — более плавными и величавыми.</w:t>
      </w:r>
    </w:p>
    <w:p w:rsidR="00AD33D9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80FB8" w:rsidRDefault="00880FB8" w:rsidP="000E5E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0E5E99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2. </w:t>
      </w:r>
      <w:r w:rsidR="0058075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Идеал казака:</w:t>
      </w:r>
    </w:p>
    <w:p w:rsidR="006A57CA" w:rsidRPr="000E5E99" w:rsidRDefault="006A57CA" w:rsidP="000E5E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D44AB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·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Гармония воина. Казак — это не просто солдат, а целостная личность. Он должен уметь одинаково виртуозно владеть и шашкой (олицетворение силы, долга, смерти), и голосом (олицетворение души, памяти, жизни). </w:t>
      </w:r>
      <w:r w:rsidR="008D44A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Сочетание 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этих навыков символизирует идеального к</w:t>
      </w: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азака</w:t>
      </w:r>
      <w:r w:rsidR="008D44A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 сильного телом и духом.</w:t>
      </w:r>
    </w:p>
    <w:p w:rsidR="00880FB8" w:rsidRPr="008D44AB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5E99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lastRenderedPageBreak/>
        <w:t>3. Зрелищность и воспитание:</w:t>
      </w:r>
    </w:p>
    <w:p w:rsidR="00880FB8" w:rsidRPr="000E11CD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80FB8" w:rsidRPr="000E11CD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·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Эффект для зрителя. Сочетание виртуозной работы с смертельно опасным оружием и пронзительного хорового пения создает невероятно сильное эмоциональное воздействие.</w:t>
      </w:r>
    </w:p>
    <w:p w:rsidR="00880FB8" w:rsidRPr="000E11CD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·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Воспитание </w:t>
      </w:r>
      <w:r w:rsidR="000E5E9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детей и 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молодежи. Обучение такому синтезу — лучший способ передать традицию. Молодой казак через тело (фланкировка) и душу (песня) впитывает дух своего народа.</w:t>
      </w:r>
    </w:p>
    <w:p w:rsidR="00880FB8" w:rsidRPr="000E11CD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80FB8" w:rsidRPr="000E11CD" w:rsidRDefault="00580751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580751" w:rsidRPr="00580751" w:rsidRDefault="00580751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58075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Видео </w:t>
      </w:r>
      <w:r w:rsidR="008B387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наших детей с песней «Ой да Краснодарский край»</w:t>
      </w:r>
    </w:p>
    <w:p w:rsidR="00580751" w:rsidRPr="00580751" w:rsidRDefault="00580751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880FB8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Энергия зала </w:t>
      </w:r>
      <w:r w:rsidR="000E5E9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заряжает друг друга.</w:t>
      </w:r>
    </w:p>
    <w:p w:rsidR="00580751" w:rsidRPr="000E11CD" w:rsidRDefault="00580751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80FB8" w:rsidRPr="000E11CD" w:rsidRDefault="00580751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880FB8" w:rsidRPr="000E11CD" w:rsidRDefault="00580751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880FB8" w:rsidRPr="000E11CD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Сегодня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это искусство переживает второе рождение:</w:t>
      </w:r>
    </w:p>
    <w:p w:rsidR="00880FB8" w:rsidRPr="000E11CD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80FB8" w:rsidRPr="000E11CD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·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Создаются ансамбли, которые специализируются именно на таком синтетическом жанре.</w:t>
      </w:r>
    </w:p>
    <w:p w:rsidR="00880FB8" w:rsidRPr="000E11CD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·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Проводятся фестивали и конкурсы (например, "Казачий Спас"), где фланкировка в составе творческих номеров является обязательной дисциплиной.</w:t>
      </w:r>
    </w:p>
    <w:p w:rsidR="00880FB8" w:rsidRPr="000E11CD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·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Это популярный элемент концертов, посвященных патриотической тематике и народной культуре.</w:t>
      </w:r>
    </w:p>
    <w:p w:rsidR="00880FB8" w:rsidRPr="000E11CD" w:rsidRDefault="00880FB8" w:rsidP="00880F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D33D9" w:rsidRDefault="00AD33D9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D33D9" w:rsidRPr="00E25F48" w:rsidRDefault="00AD33D9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F30AC" w:rsidRPr="002D7B5F" w:rsidRDefault="003F30AC" w:rsidP="002D7B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Подбор </w:t>
      </w:r>
      <w:r w:rsidR="000E5E99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репертуара </w:t>
      </w:r>
      <w:r w:rsidR="0046224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 меня </w:t>
      </w:r>
      <w:r w:rsidR="000E5E99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занимает немало времени, ведь я работаю с дошколятами. Обычно казачьи п</w:t>
      </w:r>
      <w:r w:rsidR="00B032A2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есни мы начинаем учить с </w:t>
      </w:r>
      <w:r w:rsidR="000E5E99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ребятами старшего возраста, детки маленькие, поэтому репертуар приходится тщательно подбирать, искать удобный для исполнения детей диапазон, мелодию. слова. </w:t>
      </w:r>
      <w:r w:rsidR="00B032A2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Заниматься с фланкировкой начинают дети летом, перед тем, как они перейдут в подготовительную группу.</w:t>
      </w:r>
      <w:r w:rsidR="000E5E99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B032A2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лишь только в подготовительной группе</w:t>
      </w:r>
      <w:r w:rsidR="002D7B5F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ребята фланкируют в песнях.</w:t>
      </w:r>
      <w:r w:rsidR="00B032A2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2D7B5F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Выбираю казачьи </w:t>
      </w:r>
      <w:r w:rsidR="006A57C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песни </w:t>
      </w:r>
      <w:r w:rsidR="002D7B5F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военно-патриотического</w:t>
      </w:r>
      <w:r w:rsidR="006A57C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характера,</w:t>
      </w:r>
      <w:r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2D7B5F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повествовательные, задорные </w:t>
      </w:r>
      <w:r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 че</w:t>
      </w:r>
      <w:r w:rsidR="002D7B5F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тким ритмом.</w:t>
      </w:r>
    </w:p>
    <w:p w:rsidR="002D7B5F" w:rsidRDefault="002D7B5F" w:rsidP="002D7B5F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E5E99" w:rsidRPr="008B3871" w:rsidRDefault="000E5E99" w:rsidP="008B38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8B387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Наш репертуар:</w:t>
      </w:r>
    </w:p>
    <w:p w:rsidR="003F30AC" w:rsidRDefault="003F30AC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t xml:space="preserve">- «Во саду вишенка </w:t>
      </w:r>
      <w:proofErr w:type="gramStart"/>
      <w:r w:rsidRPr="00B032A2">
        <w:rPr>
          <w:rFonts w:ascii="Times New Roman" w:hAnsi="Times New Roman" w:cs="Times New Roman"/>
          <w:sz w:val="28"/>
          <w:szCs w:val="28"/>
        </w:rPr>
        <w:t>цветет»  казачья</w:t>
      </w:r>
      <w:proofErr w:type="gramEnd"/>
      <w:r w:rsidRPr="00B032A2">
        <w:rPr>
          <w:rFonts w:ascii="Times New Roman" w:hAnsi="Times New Roman" w:cs="Times New Roman"/>
          <w:sz w:val="28"/>
          <w:szCs w:val="28"/>
        </w:rPr>
        <w:t xml:space="preserve"> народная песня</w:t>
      </w:r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t xml:space="preserve">- «Кубанская </w:t>
      </w:r>
      <w:proofErr w:type="gramStart"/>
      <w:r w:rsidRPr="00B032A2">
        <w:rPr>
          <w:rFonts w:ascii="Times New Roman" w:hAnsi="Times New Roman" w:cs="Times New Roman"/>
          <w:sz w:val="28"/>
          <w:szCs w:val="28"/>
        </w:rPr>
        <w:t>задорная»  сл.</w:t>
      </w:r>
      <w:proofErr w:type="gramEnd"/>
      <w:r w:rsidRPr="00B032A2">
        <w:rPr>
          <w:rFonts w:ascii="Times New Roman" w:hAnsi="Times New Roman" w:cs="Times New Roman"/>
          <w:sz w:val="28"/>
          <w:szCs w:val="28"/>
        </w:rPr>
        <w:t xml:space="preserve"> Н. Степаненко, муз. Н.В. Юсуповой</w:t>
      </w:r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t xml:space="preserve">- «Мы – отличные ребята» автор </w:t>
      </w:r>
      <w:proofErr w:type="spellStart"/>
      <w:r w:rsidRPr="00B032A2">
        <w:rPr>
          <w:rFonts w:ascii="Times New Roman" w:hAnsi="Times New Roman" w:cs="Times New Roman"/>
          <w:sz w:val="28"/>
          <w:szCs w:val="28"/>
        </w:rPr>
        <w:t>Н.Тананко</w:t>
      </w:r>
      <w:proofErr w:type="spellEnd"/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t>- «Расцветай, любимый край» Т.В. Яценко</w:t>
      </w:r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t xml:space="preserve">- «Казачата» муз. </w:t>
      </w:r>
      <w:proofErr w:type="spellStart"/>
      <w:r w:rsidRPr="00B032A2">
        <w:rPr>
          <w:rFonts w:ascii="Times New Roman" w:hAnsi="Times New Roman" w:cs="Times New Roman"/>
          <w:sz w:val="28"/>
          <w:szCs w:val="28"/>
        </w:rPr>
        <w:t>Листова</w:t>
      </w:r>
      <w:proofErr w:type="spellEnd"/>
      <w:r w:rsidR="0046224C">
        <w:rPr>
          <w:rFonts w:ascii="Times New Roman" w:hAnsi="Times New Roman" w:cs="Times New Roman"/>
          <w:sz w:val="28"/>
          <w:szCs w:val="28"/>
        </w:rPr>
        <w:t>, сл. Ц. Солодаря</w:t>
      </w:r>
      <w:bookmarkStart w:id="0" w:name="_GoBack"/>
      <w:bookmarkEnd w:id="0"/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lastRenderedPageBreak/>
        <w:t>-  Хоровод «Ой, сад во дворе» кубанская народная песня</w:t>
      </w:r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t>- Молитва казака «</w:t>
      </w:r>
      <w:proofErr w:type="spellStart"/>
      <w:r w:rsidRPr="00B032A2">
        <w:rPr>
          <w:rFonts w:ascii="Times New Roman" w:hAnsi="Times New Roman" w:cs="Times New Roman"/>
          <w:sz w:val="28"/>
          <w:szCs w:val="28"/>
        </w:rPr>
        <w:t>Ойся</w:t>
      </w:r>
      <w:proofErr w:type="spellEnd"/>
      <w:r w:rsidRPr="00B032A2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Pr="00B032A2">
        <w:rPr>
          <w:rFonts w:ascii="Times New Roman" w:hAnsi="Times New Roman" w:cs="Times New Roman"/>
          <w:sz w:val="28"/>
          <w:szCs w:val="28"/>
        </w:rPr>
        <w:t>ойся</w:t>
      </w:r>
      <w:proofErr w:type="spellEnd"/>
      <w:r w:rsidRPr="00B032A2">
        <w:rPr>
          <w:rFonts w:ascii="Times New Roman" w:hAnsi="Times New Roman" w:cs="Times New Roman"/>
          <w:sz w:val="28"/>
          <w:szCs w:val="28"/>
        </w:rPr>
        <w:t xml:space="preserve">» плясовая казачья песня в основе кавказской </w:t>
      </w:r>
      <w:r w:rsidR="002D7B5F">
        <w:rPr>
          <w:rFonts w:ascii="Times New Roman" w:hAnsi="Times New Roman" w:cs="Times New Roman"/>
          <w:sz w:val="28"/>
          <w:szCs w:val="28"/>
        </w:rPr>
        <w:t xml:space="preserve">   </w:t>
      </w:r>
      <w:r w:rsidRPr="00B032A2">
        <w:rPr>
          <w:rFonts w:ascii="Times New Roman" w:hAnsi="Times New Roman" w:cs="Times New Roman"/>
          <w:sz w:val="28"/>
          <w:szCs w:val="28"/>
        </w:rPr>
        <w:t>лезгинки</w:t>
      </w:r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t xml:space="preserve">- «Мы с тобой казаки» сл. </w:t>
      </w:r>
      <w:proofErr w:type="spellStart"/>
      <w:r w:rsidRPr="00B032A2">
        <w:rPr>
          <w:rFonts w:ascii="Times New Roman" w:hAnsi="Times New Roman" w:cs="Times New Roman"/>
          <w:sz w:val="28"/>
          <w:szCs w:val="28"/>
        </w:rPr>
        <w:t>А.Хализова</w:t>
      </w:r>
      <w:proofErr w:type="spellEnd"/>
      <w:r w:rsidRPr="00B032A2">
        <w:rPr>
          <w:rFonts w:ascii="Times New Roman" w:hAnsi="Times New Roman" w:cs="Times New Roman"/>
          <w:sz w:val="28"/>
          <w:szCs w:val="28"/>
        </w:rPr>
        <w:t>, муз. В. Захарченко</w:t>
      </w:r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t>- «Ой, на Кубани» автор А. Филиппенко</w:t>
      </w:r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t>- «Ой, да Краснодарский Край!» В. Захарченко</w:t>
      </w:r>
    </w:p>
    <w:p w:rsidR="00B032A2" w:rsidRPr="00B032A2" w:rsidRDefault="00B032A2" w:rsidP="00B0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2A2">
        <w:rPr>
          <w:rFonts w:ascii="Times New Roman" w:hAnsi="Times New Roman" w:cs="Times New Roman"/>
          <w:sz w:val="28"/>
          <w:szCs w:val="28"/>
        </w:rPr>
        <w:t xml:space="preserve">- «Марш казачат» </w:t>
      </w:r>
      <w:proofErr w:type="gramStart"/>
      <w:r w:rsidRPr="00B032A2">
        <w:rPr>
          <w:rFonts w:ascii="Times New Roman" w:hAnsi="Times New Roman" w:cs="Times New Roman"/>
          <w:sz w:val="28"/>
          <w:szCs w:val="28"/>
        </w:rPr>
        <w:t>автор  Е.</w:t>
      </w:r>
      <w:proofErr w:type="gramEnd"/>
      <w:r w:rsidRPr="00B032A2">
        <w:rPr>
          <w:rFonts w:ascii="Times New Roman" w:hAnsi="Times New Roman" w:cs="Times New Roman"/>
          <w:sz w:val="28"/>
          <w:szCs w:val="28"/>
        </w:rPr>
        <w:t xml:space="preserve"> Кудинов</w:t>
      </w:r>
    </w:p>
    <w:p w:rsidR="003F30AC" w:rsidRDefault="00B032A2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-«На полянке как галчата зашумели казачата»</w:t>
      </w:r>
    </w:p>
    <w:p w:rsidR="003F30AC" w:rsidRPr="00E25F48" w:rsidRDefault="003F30AC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2D7B5F" w:rsidRDefault="002D7B5F" w:rsidP="002D7B5F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F30AC" w:rsidRPr="00E25F48" w:rsidRDefault="00713EAF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Вначале сама провожу </w:t>
      </w:r>
      <w:r w:rsidR="002D7B5F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="003F30AC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нализ </w:t>
      </w:r>
      <w:proofErr w:type="gramStart"/>
      <w:r w:rsidR="003F30AC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музыки: </w:t>
      </w:r>
      <w:r w:rsidR="002D7B5F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</w:t>
      </w:r>
      <w:r w:rsidR="002D7B5F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емп, </w:t>
      </w:r>
      <w:r w:rsidR="003F30AC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ритмический</w:t>
      </w:r>
      <w:r w:rsidR="002D7B5F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рисунок, содержание, значение слов</w:t>
      </w:r>
      <w:r w:rsidR="003F30AC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3F30AC" w:rsidRPr="002D7B5F" w:rsidRDefault="002D7B5F" w:rsidP="002D7B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Потом продумываю к</w:t>
      </w:r>
      <w:r w:rsidR="003F30AC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акие элементы фланкировки 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какой момент песни вписать? </w:t>
      </w:r>
      <w:r w:rsidR="003F30AC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Акценты, "восьмерки", простые связки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запеве, сложные – на припеве</w:t>
      </w:r>
      <w:r w:rsidR="003F30AC" w:rsidRPr="002D7B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3F30AC" w:rsidRPr="00713EAF" w:rsidRDefault="00713EAF" w:rsidP="00713E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Потом разучиваю с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детьми</w:t>
      </w:r>
      <w:r w:rsidR="003F30AC" w:rsidRPr="00713E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отдельно песню,</w:t>
      </w:r>
      <w:r w:rsidR="003F30AC" w:rsidRPr="00713E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затем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дети демонстрируют свои навыки и движения, которым они научились с наставниками. Некоторые дети ходят на кружок фланкировки. Так совмещаем песню </w:t>
      </w:r>
      <w:r w:rsid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движения в медленном темпе, где г</w:t>
      </w:r>
      <w:r w:rsidR="003F30AC" w:rsidRPr="00713E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лавный принцип – техника безопа</w:t>
      </w:r>
      <w:r w:rsidR="00146B14" w:rsidRPr="00713E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сности при работе с шашкой (точнее с </w:t>
      </w:r>
      <w:r w:rsidR="003F30AC" w:rsidRPr="00713E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ее муляжом).</w:t>
      </w:r>
    </w:p>
    <w:p w:rsidR="003F30AC" w:rsidRDefault="003F30AC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F30AC" w:rsidRPr="00E25F48" w:rsidRDefault="003F30AC" w:rsidP="003F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D7E03" w:rsidRDefault="00713EAF" w:rsidP="00A43F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завершении идет работа с образом: к</w:t>
      </w:r>
      <w:r w:rsidR="003F30AC" w:rsidRPr="00713E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ак через движение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</w:t>
      </w:r>
      <w:r w:rsidR="00A43F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аскрыть характер и смысл песни.</w:t>
      </w:r>
    </w:p>
    <w:p w:rsidR="00A43FC5" w:rsidRPr="000E11CD" w:rsidRDefault="00A43FC5" w:rsidP="00A43F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D7E03" w:rsidRPr="002D7B5F" w:rsidRDefault="009D7E03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2D7B5F">
        <w:rPr>
          <w:rFonts w:ascii="Times New Roman" w:eastAsia="Times New Roman" w:hAnsi="Times New Roman" w:cs="Times New Roman" w:hint="eastAsia"/>
          <w:b/>
          <w:color w:val="242424"/>
          <w:sz w:val="28"/>
          <w:szCs w:val="28"/>
          <w:lang w:eastAsia="ru-RU"/>
        </w:rPr>
        <w:t>Заключение</w:t>
      </w:r>
      <w:r w:rsidRPr="002D7B5F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:</w:t>
      </w:r>
    </w:p>
    <w:p w:rsidR="009D7E03" w:rsidRPr="000E11CD" w:rsidRDefault="009D7E03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B3871" w:rsidRPr="00E25F48" w:rsidRDefault="009D7E03" w:rsidP="008B38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 w:hint="eastAsia"/>
          <w:color w:val="242424"/>
          <w:sz w:val="28"/>
          <w:szCs w:val="28"/>
          <w:lang w:eastAsia="ru-RU"/>
        </w:rPr>
        <w:t>Искусство</w:t>
      </w: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казачьей песни с использованием фланкировки — это живое воплощение казачьего духа. Это не танец и не трюк, а глубоко символичное действо, где стальное лезвие шашки встречается с живым голосом, а воинская доблесть — с поэтической душой </w:t>
      </w:r>
      <w:proofErr w:type="gramStart"/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народа</w:t>
      </w:r>
      <w:r w:rsidR="008B387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.</w:t>
      </w:r>
      <w:proofErr w:type="gramEnd"/>
    </w:p>
    <w:p w:rsidR="00E747EE" w:rsidRPr="000E11CD" w:rsidRDefault="009D7E03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11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Это уникальное культурное явление, не имеющее аналогов в мире.</w:t>
      </w:r>
    </w:p>
    <w:p w:rsidR="009D7E03" w:rsidRPr="000E11CD" w:rsidRDefault="009D7E03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D7E03" w:rsidRPr="000E11CD" w:rsidRDefault="009D7E03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D7E03" w:rsidRPr="000E11CD" w:rsidRDefault="009D7E03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D7E03" w:rsidRPr="000E11CD" w:rsidRDefault="009D7E03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D7E03" w:rsidRPr="000E11CD" w:rsidRDefault="009D7E03" w:rsidP="00AD3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83130" w:rsidRPr="00E25F48" w:rsidRDefault="008B3871" w:rsidP="008B38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</w:t>
      </w:r>
    </w:p>
    <w:p w:rsidR="00E900B7" w:rsidRPr="00E25F48" w:rsidRDefault="00E900B7">
      <w:pPr>
        <w:rPr>
          <w:rFonts w:ascii="Times New Roman" w:hAnsi="Times New Roman" w:cs="Times New Roman"/>
          <w:sz w:val="28"/>
          <w:szCs w:val="28"/>
        </w:rPr>
      </w:pPr>
    </w:p>
    <w:sectPr w:rsidR="00E900B7" w:rsidRPr="00E25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528"/>
    <w:multiLevelType w:val="hybridMultilevel"/>
    <w:tmpl w:val="49B6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4A"/>
    <w:rsid w:val="00012D83"/>
    <w:rsid w:val="000E11CD"/>
    <w:rsid w:val="000E5E99"/>
    <w:rsid w:val="00146B14"/>
    <w:rsid w:val="0023124A"/>
    <w:rsid w:val="00231657"/>
    <w:rsid w:val="002D7B5F"/>
    <w:rsid w:val="003F30AC"/>
    <w:rsid w:val="0046224C"/>
    <w:rsid w:val="00580751"/>
    <w:rsid w:val="006A57CA"/>
    <w:rsid w:val="00713EAF"/>
    <w:rsid w:val="00880FB8"/>
    <w:rsid w:val="008B3871"/>
    <w:rsid w:val="008D44AB"/>
    <w:rsid w:val="00957660"/>
    <w:rsid w:val="00965B62"/>
    <w:rsid w:val="009D7E03"/>
    <w:rsid w:val="00A02A08"/>
    <w:rsid w:val="00A43FC5"/>
    <w:rsid w:val="00AD33D9"/>
    <w:rsid w:val="00B032A2"/>
    <w:rsid w:val="00D66EB0"/>
    <w:rsid w:val="00D83130"/>
    <w:rsid w:val="00E25F48"/>
    <w:rsid w:val="00E747EE"/>
    <w:rsid w:val="00E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46E6"/>
  <w15:chartTrackingRefBased/>
  <w15:docId w15:val="{EF7F6B22-245B-4944-AB65-55A105BD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Виторази</dc:creator>
  <cp:keywords/>
  <dc:description/>
  <cp:lastModifiedBy>Елена Виторази</cp:lastModifiedBy>
  <cp:revision>13</cp:revision>
  <dcterms:created xsi:type="dcterms:W3CDTF">2025-11-05T16:49:00Z</dcterms:created>
  <dcterms:modified xsi:type="dcterms:W3CDTF">2025-11-10T05:54:00Z</dcterms:modified>
</cp:coreProperties>
</file>