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78" w:rsidRDefault="00C64778" w:rsidP="00C6477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</w:t>
      </w:r>
    </w:p>
    <w:p w:rsidR="00C64778" w:rsidRDefault="00C64778" w:rsidP="00C6477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образовательное  учреждение </w:t>
      </w:r>
    </w:p>
    <w:p w:rsidR="00C64778" w:rsidRDefault="00C64778" w:rsidP="00C6477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центр развития ребенка - детский сад № 9</w:t>
      </w:r>
      <w:r>
        <w:rPr>
          <w:rFonts w:ascii="Times New Roman" w:hAnsi="Times New Roman" w:cs="Times New Roman"/>
          <w:bCs/>
          <w:sz w:val="28"/>
          <w:szCs w:val="28"/>
        </w:rPr>
        <w:br/>
        <w:t>муниципального образования Щербиновский район</w:t>
      </w:r>
      <w:r>
        <w:rPr>
          <w:rFonts w:ascii="Times New Roman" w:hAnsi="Times New Roman" w:cs="Times New Roman"/>
          <w:bCs/>
          <w:sz w:val="28"/>
          <w:szCs w:val="28"/>
        </w:rPr>
        <w:br/>
        <w:t>станица Старощербиновская</w:t>
      </w:r>
    </w:p>
    <w:p w:rsidR="00C64778" w:rsidRDefault="00C64778" w:rsidP="00C647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778" w:rsidRDefault="00C64778" w:rsidP="00C6477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4778" w:rsidRDefault="00C64778" w:rsidP="00C6477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4778" w:rsidRDefault="00C64778" w:rsidP="00C6477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4778" w:rsidRDefault="00C64778" w:rsidP="00C6477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4778" w:rsidRDefault="00C64778" w:rsidP="00C6477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4778" w:rsidRDefault="00C64778" w:rsidP="00C6477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4778" w:rsidRDefault="00C64778" w:rsidP="00C6477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4778" w:rsidRDefault="00C64778" w:rsidP="00C6477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из опыта работы на тему:</w:t>
      </w:r>
    </w:p>
    <w:p w:rsidR="00C64778" w:rsidRPr="0041223F" w:rsidRDefault="00C64778" w:rsidP="00C647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1223F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Сказкотерапия как метод работы с детьми с ОВЗ</w:t>
      </w:r>
      <w:r w:rsidRPr="0041223F">
        <w:rPr>
          <w:rFonts w:ascii="Times New Roman" w:hAnsi="Times New Roman" w:cs="Times New Roman"/>
          <w:sz w:val="32"/>
          <w:szCs w:val="32"/>
        </w:rPr>
        <w:t>»</w:t>
      </w:r>
    </w:p>
    <w:p w:rsidR="00C64778" w:rsidRDefault="00C64778" w:rsidP="00C6477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4778" w:rsidRDefault="00C64778" w:rsidP="00C6477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4778" w:rsidRDefault="00C64778" w:rsidP="00C6477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4778" w:rsidRDefault="00C64778" w:rsidP="00C6477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4778" w:rsidRDefault="00C64778" w:rsidP="00C6477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4778" w:rsidRDefault="00C64778" w:rsidP="00C6477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4778" w:rsidRDefault="00C64778" w:rsidP="00C6477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4778" w:rsidRDefault="00C64778" w:rsidP="00C64778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C64778" w:rsidRDefault="00C64778" w:rsidP="00C64778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4778" w:rsidRDefault="00C64778" w:rsidP="00C64778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4778" w:rsidRDefault="00C64778" w:rsidP="00C647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Подготовила: </w:t>
      </w:r>
    </w:p>
    <w:p w:rsidR="00C64778" w:rsidRDefault="00C64778" w:rsidP="00C647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C64778" w:rsidRDefault="00C64778" w:rsidP="00C647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Сюсюра Е. В.</w:t>
      </w:r>
    </w:p>
    <w:p w:rsidR="00C64778" w:rsidRDefault="00C64778" w:rsidP="00C6477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4778" w:rsidRDefault="00C64778" w:rsidP="00C6477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4778" w:rsidRDefault="00C64778" w:rsidP="00C6477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4778" w:rsidRDefault="00C64778" w:rsidP="00C6477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</w:t>
      </w:r>
    </w:p>
    <w:p w:rsidR="003D02E5" w:rsidRDefault="00552C07" w:rsidP="00894DC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lastRenderedPageBreak/>
        <w:t xml:space="preserve">Дети с “ограниченными возможностями здоровья” - это сложный своеобразный контингент, имеющий физические и (или) психические недостатки, которые вызывают трудности в обучении. В эту категорию входят дети с разными нарушениями развития: нарушениями слуха, зрения, опорно-двигательного аппарата, интеллекта, дети с задержкой и комплексными нарушениями развития, речи, </w:t>
      </w:r>
      <w:r w:rsidR="00CF45D6">
        <w:rPr>
          <w:rStyle w:val="c4"/>
          <w:color w:val="000000"/>
          <w:sz w:val="28"/>
          <w:szCs w:val="28"/>
          <w:shd w:val="clear" w:color="auto" w:fill="FFFFFF"/>
        </w:rPr>
        <w:t xml:space="preserve">и, также 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с выраженными расстройствами эмоционально-волевой сферы и поведения. </w:t>
      </w:r>
    </w:p>
    <w:p w:rsidR="00CF45D6" w:rsidRDefault="00CF45D6" w:rsidP="00894DC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нашем дошкольном учреждении функционирует группа компен</w:t>
      </w:r>
      <w:r w:rsidR="003D02E5">
        <w:rPr>
          <w:color w:val="000000"/>
          <w:sz w:val="28"/>
          <w:szCs w:val="28"/>
        </w:rPr>
        <w:t>сирующей направленности, которую</w:t>
      </w:r>
      <w:r>
        <w:rPr>
          <w:color w:val="000000"/>
          <w:sz w:val="28"/>
          <w:szCs w:val="28"/>
        </w:rPr>
        <w:t xml:space="preserve"> посещают ребята, имеющие тяжелые нарушения речи, это особая категория детей</w:t>
      </w:r>
      <w:r w:rsidR="003D02E5">
        <w:rPr>
          <w:color w:val="000000"/>
          <w:sz w:val="28"/>
          <w:szCs w:val="28"/>
        </w:rPr>
        <w:t xml:space="preserve"> с отклонениями в развитии, у которых первично не нарушен интеллект, сохранен слух, но есть значительные речевые дефекты, влияющие на становление психики. Это группа подготовительная к школе, которую посещают дети 6-7 лет.</w:t>
      </w:r>
    </w:p>
    <w:p w:rsidR="00265585" w:rsidRDefault="00265585" w:rsidP="00894DC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заключениях ПМПК выделены рекомендации по направлениям</w:t>
      </w:r>
      <w:r w:rsidRPr="00265585">
        <w:rPr>
          <w:color w:val="000000"/>
          <w:sz w:val="28"/>
          <w:szCs w:val="28"/>
        </w:rPr>
        <w:t xml:space="preserve"> коррекционной работы</w:t>
      </w:r>
      <w:r>
        <w:rPr>
          <w:color w:val="000000"/>
          <w:sz w:val="28"/>
          <w:szCs w:val="28"/>
        </w:rPr>
        <w:t xml:space="preserve"> педагога-психолога ДОУ, среди которых есть такое направление работы как</w:t>
      </w:r>
      <w:r w:rsidRPr="00265585">
        <w:rPr>
          <w:color w:val="000000"/>
          <w:sz w:val="28"/>
          <w:szCs w:val="28"/>
        </w:rPr>
        <w:t xml:space="preserve"> коррекция и развитие  коммун</w:t>
      </w:r>
      <w:r>
        <w:rPr>
          <w:color w:val="000000"/>
          <w:sz w:val="28"/>
          <w:szCs w:val="28"/>
        </w:rPr>
        <w:t xml:space="preserve">икативной и </w:t>
      </w:r>
      <w:r w:rsidRPr="00265585">
        <w:rPr>
          <w:color w:val="000000"/>
          <w:sz w:val="28"/>
          <w:szCs w:val="28"/>
        </w:rPr>
        <w:t>эмоционально-волевой сферы и поведения</w:t>
      </w:r>
      <w:r>
        <w:rPr>
          <w:color w:val="000000"/>
          <w:sz w:val="28"/>
          <w:szCs w:val="28"/>
        </w:rPr>
        <w:t>. На самом деле, действительно, эти дети из-за недостаточно развитой речи обладают повышенной раздражимостью, обидчивостью, зачастую прявляют агрессивность, драчливость, конфликтность, что мешает коммуникации со сверстниками и взрослыми.</w:t>
      </w:r>
    </w:p>
    <w:p w:rsidR="00265585" w:rsidRDefault="00265585" w:rsidP="00894DC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И, вот, прийдя в первый раз к таким детям на групповое занятие, я поняла, что помимо игр и упражнений нужно что-то еще, что поможет детям расслабиться, успокоиться, </w:t>
      </w:r>
      <w:r w:rsidR="00F17B69">
        <w:rPr>
          <w:color w:val="000000"/>
          <w:sz w:val="28"/>
          <w:szCs w:val="28"/>
        </w:rPr>
        <w:t>усвоить правила поведения, осознать негативные проявления поведения.</w:t>
      </w:r>
    </w:p>
    <w:p w:rsidR="00F17B69" w:rsidRDefault="00F17B69" w:rsidP="00894DC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 как опыта работы психологом было маловато, то, конечно обратилась к помощи интернета, стала искать и читать, какие же методы в работе взять на вооружение, хотя будучи воспитателем, очень часто в периоды возбуждения детей, присаживала их и читали, очень нравилось чтение «на сон». В моей </w:t>
      </w:r>
      <w:r>
        <w:rPr>
          <w:color w:val="000000"/>
          <w:sz w:val="28"/>
          <w:szCs w:val="28"/>
        </w:rPr>
        <w:lastRenderedPageBreak/>
        <w:t>группе даже функционировал «музей книги», этот опыт работы я уже представляла ранее в нашем клубе «ВПК Диалог»</w:t>
      </w:r>
    </w:p>
    <w:p w:rsidR="00F17B69" w:rsidRDefault="00F17B69" w:rsidP="00894DC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вот, из опыта коллег в интернете, я узнала, что в</w:t>
      </w:r>
      <w:r w:rsidRPr="00F17B69">
        <w:rPr>
          <w:color w:val="000000"/>
          <w:sz w:val="28"/>
          <w:szCs w:val="28"/>
        </w:rPr>
        <w:t xml:space="preserve"> коррекции эмоционально-волевой сферы «особенных детей» большая роль отводится сказкам.  </w:t>
      </w:r>
    </w:p>
    <w:p w:rsidR="003D02E5" w:rsidRDefault="00F17B69" w:rsidP="00894DC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А, именно, то, что</w:t>
      </w:r>
      <w:r>
        <w:rPr>
          <w:b/>
          <w:bCs/>
          <w:color w:val="000000"/>
          <w:sz w:val="28"/>
          <w:szCs w:val="28"/>
        </w:rPr>
        <w:t> </w:t>
      </w:r>
      <w:r w:rsidRPr="00F17B69">
        <w:rPr>
          <w:bCs/>
          <w:color w:val="000000"/>
          <w:sz w:val="28"/>
          <w:szCs w:val="28"/>
        </w:rPr>
        <w:t>с</w:t>
      </w:r>
      <w:r w:rsidR="003D02E5" w:rsidRPr="00F17B69">
        <w:rPr>
          <w:bCs/>
          <w:color w:val="000000"/>
          <w:sz w:val="28"/>
          <w:szCs w:val="28"/>
        </w:rPr>
        <w:t>казкотерапия</w:t>
      </w:r>
      <w:r w:rsidR="003D02E5" w:rsidRPr="00F17B69">
        <w:rPr>
          <w:color w:val="000000"/>
          <w:sz w:val="28"/>
          <w:szCs w:val="28"/>
        </w:rPr>
        <w:t> </w:t>
      </w:r>
      <w:r>
        <w:rPr>
          <w:color w:val="000000"/>
          <w:sz w:val="28"/>
          <w:szCs w:val="28"/>
        </w:rPr>
        <w:t>-это психотерапевтическое </w:t>
      </w:r>
      <w:r w:rsidR="003D02E5" w:rsidRPr="003D02E5">
        <w:rPr>
          <w:color w:val="000000"/>
          <w:sz w:val="28"/>
          <w:szCs w:val="28"/>
        </w:rPr>
        <w:t>направление, с помощью которого ребенок может побороть свои страхи, негативные черты личности, а также оно воспитывает, развивает личность и, при необходимости, корректирует поведение. Это самый древний метод воспитания и образования. Сказкотерапия очень популярна на сегодняшний день и активно используется в работе с детьми с ОВЗ. </w:t>
      </w:r>
    </w:p>
    <w:p w:rsidR="006D13D1" w:rsidRDefault="006D13D1" w:rsidP="00894DC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Много видов сказок используется в сказкотерапии, такие как дидактические сказки, психологические, художественные, диагностические, медитативные, сказки для работы с детьми с СДВГ, логопедические сказки и т.д. Но, я в свою работу с детьми с ОВЗ внесла такие </w:t>
      </w:r>
      <w:r w:rsidR="00F332B9">
        <w:rPr>
          <w:color w:val="000000"/>
          <w:sz w:val="28"/>
          <w:szCs w:val="28"/>
        </w:rPr>
        <w:t>сказки как психотерапевтические или терапевтические сказки. Как мы знаем, терапия – это лечение, и, соответственно</w:t>
      </w:r>
      <w:r w:rsidR="000251E5">
        <w:rPr>
          <w:color w:val="000000"/>
          <w:sz w:val="28"/>
          <w:szCs w:val="28"/>
        </w:rPr>
        <w:t>,</w:t>
      </w:r>
      <w:r w:rsidR="00F332B9">
        <w:rPr>
          <w:color w:val="000000"/>
          <w:sz w:val="28"/>
          <w:szCs w:val="28"/>
        </w:rPr>
        <w:t xml:space="preserve"> </w:t>
      </w:r>
      <w:r w:rsidR="000251E5">
        <w:rPr>
          <w:color w:val="000000"/>
          <w:sz w:val="28"/>
          <w:szCs w:val="28"/>
        </w:rPr>
        <w:t xml:space="preserve">сказкотерапия – это лечение сказкой. </w:t>
      </w:r>
    </w:p>
    <w:p w:rsidR="000251E5" w:rsidRDefault="000251E5" w:rsidP="00894DC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встречи с ребятами нашей группы я отмечала для себя, что дети не могут сдерживать свои эмоции, зачастую проявляют агрессию, злятся, могут и подраться между собой, нагрубить и подбирала сказки направленные на коррекцию поведения.</w:t>
      </w:r>
    </w:p>
    <w:p w:rsidR="000251E5" w:rsidRDefault="000251E5" w:rsidP="00894DC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Затем стала читать сказки на разные темы: для профилактики страхов, тревожности, поднятие самооценки, для поддержки людей с ограниченными возможностями здоровья, неуверенности, сказки при конфликтных отношениях с родителями и т.д.</w:t>
      </w:r>
    </w:p>
    <w:p w:rsidR="00F17B69" w:rsidRDefault="00204B58" w:rsidP="00894DC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 сказкотерапии </w:t>
      </w:r>
      <w:r w:rsidR="00111169">
        <w:rPr>
          <w:color w:val="000000"/>
          <w:sz w:val="28"/>
          <w:szCs w:val="28"/>
        </w:rPr>
        <w:t xml:space="preserve">использую как элемент во время группового занятия и для индивидуальной работы с детьми. Перед чтением сказки предлагаю ребятам принять удобную позу, сесть как им хочется, иногда даже лечь на подушечки на коврик, но тут есть правила, не мешать друг другу и видеть меня, так как во время чтения стараюсь с выражением, с интонацией, </w:t>
      </w:r>
      <w:r w:rsidR="00111169">
        <w:rPr>
          <w:color w:val="000000"/>
          <w:sz w:val="28"/>
          <w:szCs w:val="28"/>
        </w:rPr>
        <w:lastRenderedPageBreak/>
        <w:t>жестами передавать настроение героев</w:t>
      </w:r>
      <w:r w:rsidR="00E55D79">
        <w:rPr>
          <w:color w:val="000000"/>
          <w:sz w:val="28"/>
          <w:szCs w:val="28"/>
        </w:rPr>
        <w:t xml:space="preserve">, иногда на глаза наворачиваются слезы, дети видят мои эмоции и впитывают в себя жалость, сопереживание,проникаются чувствами других, идентифицируя себя с героями произведения. </w:t>
      </w:r>
    </w:p>
    <w:p w:rsidR="00E55D79" w:rsidRPr="00E55D79" w:rsidRDefault="00E55D79" w:rsidP="00894DC1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5D79">
        <w:rPr>
          <w:color w:val="000000"/>
          <w:sz w:val="28"/>
          <w:szCs w:val="28"/>
        </w:rPr>
        <w:t>Читая ребенку сказку, необходимо внимательно смотреть за тем, как он слушает. Если беспокойный обычно ребенок замер — это говорит об актуальности темы сказки. Если спокойный ребенок начинает вертеться — значит, либо тема абсолютно незначимая, либо сказка по форме трудна для понимания. Может быть еще третий вариант: тема «болезненная» настолько, что даже упоминание о ней совершенно в ином контексте приводит к отторжению. Однако здесь за невниманием ребенка легко разглядеть высочайшее внутреннее напряжение, связанное с любыми разговорами на данную тему.</w:t>
      </w:r>
    </w:p>
    <w:p w:rsidR="00E55D79" w:rsidRDefault="00C45462" w:rsidP="00894DC1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поводу обсуждения сказки многие специалисты расходятся во мнении – одни рекомендуют в</w:t>
      </w:r>
      <w:r w:rsidR="00E55D79" w:rsidRPr="00E55D79">
        <w:rPr>
          <w:color w:val="000000"/>
          <w:sz w:val="28"/>
          <w:szCs w:val="28"/>
        </w:rPr>
        <w:t xml:space="preserve"> процессе чтения просить ребенка высказывать свое мнение относительно течения сказки. Может быть, он что-то добавит (например: на что еще обиделся мишка), что-то наоборот изменит, выскажет свое мнение по поводу действий героев и сюжета.</w:t>
      </w:r>
      <w:r>
        <w:rPr>
          <w:color w:val="000000"/>
          <w:sz w:val="28"/>
          <w:szCs w:val="28"/>
        </w:rPr>
        <w:t xml:space="preserve"> Другие говорят о том, что терапевтическую сказку не нужно вообще обсуждать, дать детям возможность самим проанализировать поступки героев и сделать вывод…</w:t>
      </w:r>
    </w:p>
    <w:p w:rsidR="00DF1C14" w:rsidRDefault="00C45462" w:rsidP="00894DC1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склоняюсь к тому мнению, что дети сначала выслушают произведение, а потом дать возможность им высказаться, поделиться своим мнением.</w:t>
      </w:r>
      <w:r w:rsidR="00DF1C14">
        <w:rPr>
          <w:color w:val="000000"/>
          <w:sz w:val="28"/>
          <w:szCs w:val="28"/>
        </w:rPr>
        <w:t xml:space="preserve"> К примеру, после прочтения сказки «Слоненок и шарики» автор Наталья Никитина, где проработкой была тема: требует покупок в магазине</w:t>
      </w:r>
      <w:r w:rsidR="00750AA0">
        <w:rPr>
          <w:color w:val="000000"/>
          <w:sz w:val="28"/>
          <w:szCs w:val="28"/>
        </w:rPr>
        <w:t>, дети начали рассказывать, что они тоже так делали как слоненок из сказки, осознавали, что так неправильно поступать, я рассказала, что мой сын тоже требовал покупок в магазине, кричал, плакал и как мне было неприятно и стыдно.</w:t>
      </w:r>
    </w:p>
    <w:p w:rsidR="00750AA0" w:rsidRDefault="00750AA0" w:rsidP="00894DC1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мере работы со сказкотерапией я постепенно накапливала материал. Скачивала с интернета, распечатывала, брошюрировала сборники сказок</w:t>
      </w:r>
      <w:r w:rsidR="00CC1C53">
        <w:rPr>
          <w:color w:val="000000"/>
          <w:sz w:val="28"/>
          <w:szCs w:val="28"/>
        </w:rPr>
        <w:t>, затем приобретала книги в интернет-магазине Валдберриз</w:t>
      </w:r>
      <w:r w:rsidR="00BE54AE">
        <w:rPr>
          <w:color w:val="000000"/>
          <w:sz w:val="28"/>
          <w:szCs w:val="28"/>
        </w:rPr>
        <w:t xml:space="preserve">. Некоторые я вывела на </w:t>
      </w:r>
      <w:bookmarkStart w:id="0" w:name="_GoBack"/>
      <w:bookmarkEnd w:id="0"/>
      <w:r w:rsidR="00BE54AE">
        <w:rPr>
          <w:color w:val="000000"/>
          <w:sz w:val="28"/>
          <w:szCs w:val="28"/>
        </w:rPr>
        <w:lastRenderedPageBreak/>
        <w:t>слайд. Эти книги и сборники я представляла коллегам на педсовете и педагоги приходят и берут читать детям своих групп. Работу по сказкотерапии веду не только с ребятами ОВЗ, но и детьми нормотипичными. Так, провела собрание в старшей группе по теме «Зачем детям нужны сказки». По результату собрания было принято решение попробовать родителям самим сочинить терапевтическую сказку со своим ребенком. В итоге, у нас появились уже три авторских сказки, которые мы оформляем в сборник сказок.</w:t>
      </w:r>
      <w:r w:rsidR="00BE54AE" w:rsidRPr="00BE54AE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 w:rsidR="00BE54AE" w:rsidRPr="00BE54AE">
        <w:rPr>
          <w:color w:val="000000"/>
          <w:sz w:val="28"/>
          <w:szCs w:val="28"/>
        </w:rPr>
        <w:t xml:space="preserve">Мама или папа самые лучшие сказкотерапевты. Придумывание своих домашних сказок сближает близких и позволяет выявить все проблемы и недостатки в воспитании. </w:t>
      </w:r>
    </w:p>
    <w:p w:rsidR="00BE54AE" w:rsidRDefault="00BE54AE" w:rsidP="00894DC1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Недавно столкнулась с </w:t>
      </w:r>
      <w:r w:rsidR="009B7795">
        <w:rPr>
          <w:color w:val="000000"/>
          <w:sz w:val="28"/>
          <w:szCs w:val="28"/>
        </w:rPr>
        <w:t>проблемой психологического запора у ребенка 4 года и, каково было мое изумление, когда я узнала, что на лечение этого недуга тоже существуют тематические терапевтические сказки, которые мама использует и отзывается, что хоть проблема еще не ушла окончательно, но уже есть улучшения.</w:t>
      </w:r>
    </w:p>
    <w:p w:rsidR="009B7795" w:rsidRDefault="009B7795" w:rsidP="00894DC1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Вместе со сказкотерапией использую и арт-терапию, где дети после прослушивания могут нарисовать  свои страхи или эмоции в виде героев сказки. На время рисования ребенок </w:t>
      </w:r>
      <w:r w:rsidR="00767951">
        <w:rPr>
          <w:color w:val="000000"/>
          <w:sz w:val="28"/>
          <w:szCs w:val="28"/>
        </w:rPr>
        <w:t xml:space="preserve">расслабляется и </w:t>
      </w:r>
      <w:r>
        <w:rPr>
          <w:color w:val="000000"/>
          <w:sz w:val="28"/>
          <w:szCs w:val="28"/>
        </w:rPr>
        <w:t>«уходит» от переживаний, страхов и тревожности</w:t>
      </w:r>
      <w:r w:rsidR="00767951">
        <w:rPr>
          <w:color w:val="000000"/>
          <w:sz w:val="28"/>
          <w:szCs w:val="28"/>
        </w:rPr>
        <w:t>.</w:t>
      </w:r>
    </w:p>
    <w:p w:rsidR="00767951" w:rsidRDefault="00767951" w:rsidP="00894DC1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сказкотерапии мне очень близок, так как сама очень долго читала сказки в детстве, лет до 14ти, меня очень увлекало чтение русских народных сказок и очень жаль, что в моем детсве не было такого колличества произведений как есть сейчас</w:t>
      </w:r>
      <w:r w:rsidR="000B2E8C">
        <w:rPr>
          <w:color w:val="000000"/>
          <w:sz w:val="28"/>
          <w:szCs w:val="28"/>
        </w:rPr>
        <w:t>.</w:t>
      </w:r>
    </w:p>
    <w:p w:rsidR="000B2E8C" w:rsidRDefault="000B2E8C" w:rsidP="00894DC1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Мои особенные дети трудные в организации образовательной деятельности, испытывают трудности с вниманием, усидчивостью, но, когда я предлагаю почитать новую сказку, они с удовольствием присаживаются, слушают, потом обсуждают и мне кажется, что сказки оказывают огромное влияние не только на развитие эмоционально – волевой сферы ребенка, но и на развитие всех психических процессов. Дети научились выслушивать мнение товарища, сдерживать свои эмоции, не перебивать, думают, рассуждают, </w:t>
      </w:r>
      <w:r>
        <w:rPr>
          <w:color w:val="000000"/>
          <w:sz w:val="28"/>
          <w:szCs w:val="28"/>
        </w:rPr>
        <w:lastRenderedPageBreak/>
        <w:t>сопереживают, радуются успехам и достижениям других, а, для педагога – это большая радость.</w:t>
      </w:r>
    </w:p>
    <w:p w:rsidR="000B2E8C" w:rsidRDefault="000B2E8C" w:rsidP="00894DC1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со сказкой</w:t>
      </w:r>
      <w:r w:rsidR="00AF7008">
        <w:rPr>
          <w:color w:val="000000"/>
          <w:sz w:val="28"/>
          <w:szCs w:val="28"/>
        </w:rPr>
        <w:t xml:space="preserve"> в дальнейшем будет продолжаться обязательно. Хочу поработать с другими видами сказок, не только терапевтическими, но, самое главное, что я вижу эффективность метода сказкотерапии в работе с детьми с ОВЗ и рекомендую этот метод не только психологам, но и воспитателям и родителям наших дошкольников.</w:t>
      </w:r>
    </w:p>
    <w:p w:rsidR="00AF7008" w:rsidRDefault="00AF7008" w:rsidP="00894DC1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Рада была первый раз представить свой еще небольшой опыт работы в нашем сообществе педагогов-психологов и спасибо за внимание!</w:t>
      </w:r>
    </w:p>
    <w:p w:rsidR="009B7795" w:rsidRDefault="009B7795" w:rsidP="00894DC1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D02E5" w:rsidRPr="00CF45D6" w:rsidRDefault="003D02E5" w:rsidP="00894DC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64778" w:rsidRDefault="00C64778" w:rsidP="00894DC1">
      <w:pPr>
        <w:pStyle w:val="c1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  <w:shd w:val="clear" w:color="auto" w:fill="FFFFFF"/>
        </w:rPr>
      </w:pPr>
    </w:p>
    <w:p w:rsidR="00B12BAC" w:rsidRPr="00AF7008" w:rsidRDefault="00B12BAC" w:rsidP="00894DC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B12BAC" w:rsidRPr="00AF7008" w:rsidSect="00C647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15"/>
    <w:multiLevelType w:val="multilevel"/>
    <w:tmpl w:val="4FD0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A4E8D"/>
    <w:multiLevelType w:val="multilevel"/>
    <w:tmpl w:val="62D2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D37EB8"/>
    <w:multiLevelType w:val="multilevel"/>
    <w:tmpl w:val="6A9E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86FDD"/>
    <w:multiLevelType w:val="multilevel"/>
    <w:tmpl w:val="9440D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AC"/>
    <w:rsid w:val="000251E5"/>
    <w:rsid w:val="000B2E8C"/>
    <w:rsid w:val="000F091E"/>
    <w:rsid w:val="00111169"/>
    <w:rsid w:val="00164E70"/>
    <w:rsid w:val="00204B58"/>
    <w:rsid w:val="00235F01"/>
    <w:rsid w:val="00265585"/>
    <w:rsid w:val="003D02E5"/>
    <w:rsid w:val="00552C07"/>
    <w:rsid w:val="006D13D1"/>
    <w:rsid w:val="00724283"/>
    <w:rsid w:val="00750AA0"/>
    <w:rsid w:val="00767951"/>
    <w:rsid w:val="00894DC1"/>
    <w:rsid w:val="009B7795"/>
    <w:rsid w:val="00A5083F"/>
    <w:rsid w:val="00AF7008"/>
    <w:rsid w:val="00B12BAC"/>
    <w:rsid w:val="00BE54AE"/>
    <w:rsid w:val="00C45462"/>
    <w:rsid w:val="00C64778"/>
    <w:rsid w:val="00CC1C53"/>
    <w:rsid w:val="00CF45D6"/>
    <w:rsid w:val="00D81A9A"/>
    <w:rsid w:val="00DF1C14"/>
    <w:rsid w:val="00E55D79"/>
    <w:rsid w:val="00F17B69"/>
    <w:rsid w:val="00F3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12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12BAC"/>
  </w:style>
  <w:style w:type="character" w:customStyle="1" w:styleId="c0">
    <w:name w:val="c0"/>
    <w:basedOn w:val="a0"/>
    <w:rsid w:val="00B12BAC"/>
  </w:style>
  <w:style w:type="paragraph" w:customStyle="1" w:styleId="c6">
    <w:name w:val="c6"/>
    <w:basedOn w:val="a"/>
    <w:rsid w:val="00B12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2BAC"/>
  </w:style>
  <w:style w:type="character" w:customStyle="1" w:styleId="c5">
    <w:name w:val="c5"/>
    <w:basedOn w:val="a0"/>
    <w:rsid w:val="00B12BAC"/>
  </w:style>
  <w:style w:type="character" w:customStyle="1" w:styleId="c9">
    <w:name w:val="c9"/>
    <w:basedOn w:val="a0"/>
    <w:rsid w:val="00B12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12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12BAC"/>
  </w:style>
  <w:style w:type="character" w:customStyle="1" w:styleId="c0">
    <w:name w:val="c0"/>
    <w:basedOn w:val="a0"/>
    <w:rsid w:val="00B12BAC"/>
  </w:style>
  <w:style w:type="paragraph" w:customStyle="1" w:styleId="c6">
    <w:name w:val="c6"/>
    <w:basedOn w:val="a"/>
    <w:rsid w:val="00B12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2BAC"/>
  </w:style>
  <w:style w:type="character" w:customStyle="1" w:styleId="c5">
    <w:name w:val="c5"/>
    <w:basedOn w:val="a0"/>
    <w:rsid w:val="00B12BAC"/>
  </w:style>
  <w:style w:type="character" w:customStyle="1" w:styleId="c9">
    <w:name w:val="c9"/>
    <w:basedOn w:val="a0"/>
    <w:rsid w:val="00B1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9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1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05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5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86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9</cp:revision>
  <dcterms:created xsi:type="dcterms:W3CDTF">2024-11-01T11:50:00Z</dcterms:created>
  <dcterms:modified xsi:type="dcterms:W3CDTF">2024-11-14T06:12:00Z</dcterms:modified>
</cp:coreProperties>
</file>