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822" w:rsidRPr="00303121" w:rsidRDefault="00305822" w:rsidP="00FB46D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Игра на детских музыкальных инструментах, </w:t>
      </w:r>
    </w:p>
    <w:p w:rsidR="00305822" w:rsidRPr="00303121" w:rsidRDefault="00305822" w:rsidP="00FB46D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средство всестороннего развития дошкольников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07CC9" w:rsidRPr="00303121" w:rsidRDefault="00E07CC9" w:rsidP="00FB46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646F1" w:rsidRPr="00303121" w:rsidRDefault="007135B2" w:rsidP="00FB46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музыкальном воспитании уделяется особое внимание игре на детских музыкальных инструментах, так как именно детское </w:t>
      </w:r>
      <w:proofErr w:type="spellStart"/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музицирование</w:t>
      </w:r>
      <w:proofErr w:type="spellEnd"/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расширяет сферу </w:t>
      </w:r>
      <w:r w:rsidR="00E07CC9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коллективной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</w:t>
      </w:r>
      <w:r w:rsidR="008B3469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льной деятельности дошкольников.</w:t>
      </w:r>
      <w:r w:rsidR="00C646F1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прекрасное средство не только индивидуального развития, но и развития мышления, творческой инициативы, сознательных отношений между детьми.</w:t>
      </w:r>
    </w:p>
    <w:p w:rsidR="007135B2" w:rsidRPr="00303121" w:rsidRDefault="008B3469" w:rsidP="00FB46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открывают для себя мир музыкальных звуков и их отношений, осознают и различают красоту звучания различных инструментов, </w:t>
      </w:r>
      <w:r w:rsidR="00E07CC9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приучаются согласованно действовать в ко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ллективе. Игра на ДМИ помогает преодолению излишней застенчивости, скованности, </w:t>
      </w:r>
      <w:r w:rsidR="00C646F1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них</w:t>
      </w:r>
      <w:r w:rsidR="00E235F5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развивается творческая активность, способность понимать содержание музыкальных произведений, воспитывается устойчивый интерес к музыке, </w:t>
      </w:r>
    </w:p>
    <w:p w:rsidR="00C646F1" w:rsidRPr="00303121" w:rsidRDefault="00C646F1" w:rsidP="00FB46D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Игра на музыкальных инструментах — интересная и полезная музыкальная деятельность детей. Немецкий композитор и музыкальный педагог Карл </w:t>
      </w:r>
      <w:proofErr w:type="spellStart"/>
      <w:r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Орф</w:t>
      </w:r>
      <w:proofErr w:type="spellEnd"/>
      <w:r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заметил, что: «Шумовой оркестр – это игра, где есть место фантазии, возможны различные варианты оркестровки, замены и обмены ролями, а не исполнение раз и навсегда одной – единственной версии. Главные принципы – деятельность и творчество помогают превратить занятие в увлекательную музыкально-эстетическую игру». </w:t>
      </w:r>
    </w:p>
    <w:p w:rsidR="007135B2" w:rsidRPr="00303121" w:rsidRDefault="007135B2" w:rsidP="00FB46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Систематичное обучение игре на ДМИ развивает у дошкольников эмоциональную отзывчивость, умения выражать свои чувства, настроение, впечатления, помогает передать внутренний духовный мир.</w:t>
      </w:r>
      <w:r w:rsidR="00E235F5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05822" w:rsidRPr="00303121" w:rsidRDefault="00305822" w:rsidP="00FB46D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05822" w:rsidRPr="00303121" w:rsidRDefault="00305822" w:rsidP="00FB46D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процессе игры на инструментах развиваются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05822" w:rsidRPr="00303121" w:rsidRDefault="00305822" w:rsidP="00FB46D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Музыкальные способности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Дети открывают для себя мир музыкальных звуков, различают красоту звучания разных инструментов</w:t>
      </w:r>
      <w:r w:rsidR="00702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них активизируется </w:t>
      </w:r>
      <w:r w:rsidR="00980C57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внимание,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музыкальная </w:t>
      </w:r>
      <w:r w:rsidR="00980C57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память и творческое воображение</w:t>
      </w:r>
      <w:r w:rsidR="00C646F1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80C57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развивается</w:t>
      </w:r>
      <w:r w:rsidR="00C646F1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мелодический, динамический, тембровый, </w:t>
      </w:r>
      <w:proofErr w:type="spellStart"/>
      <w:r w:rsidR="00C646F1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звуко</w:t>
      </w:r>
      <w:proofErr w:type="spellEnd"/>
      <w:r w:rsidR="00C646F1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-высотный слух, </w:t>
      </w:r>
      <w:r w:rsidR="00980C57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совершенствуются навыки в выразительности исполнения </w:t>
      </w:r>
      <w:r w:rsidR="00C646F1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на различных детских музыкальных инструментах.</w:t>
      </w:r>
    </w:p>
    <w:p w:rsidR="00305822" w:rsidRPr="00303121" w:rsidRDefault="00305822" w:rsidP="00FB46D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Чувство ритма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02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02E79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 на шумовых и ударных инструментах</w:t>
      </w:r>
      <w:r w:rsidR="00702E79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способствует развитию чувства ритма. </w:t>
      </w:r>
    </w:p>
    <w:p w:rsidR="00305822" w:rsidRPr="00303121" w:rsidRDefault="00305822" w:rsidP="00FB46D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Мышление и аналитические способности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Когда ребёнок слышит и сопоставляет звучание разных музыкальных инструментов, развиваются его мышление и аналитические способности. </w:t>
      </w:r>
    </w:p>
    <w:p w:rsidR="00305822" w:rsidRDefault="00305822" w:rsidP="00FB46D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Мускулатура и мелкая моторика пальцев рук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Игра на музыкальных инструментах способствует координации</w:t>
      </w:r>
      <w:r w:rsidR="00702E79" w:rsidRPr="00702E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02E79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двигательных функций организма</w:t>
      </w:r>
      <w:r w:rsidR="00702E79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C70C1" w:rsidRPr="00CC70C1" w:rsidRDefault="00CC70C1" w:rsidP="00FB46D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0C1">
        <w:rPr>
          <w:rStyle w:val="a3"/>
          <w:rFonts w:ascii="Times New Roman" w:hAnsi="Times New Roman" w:cs="Times New Roman"/>
          <w:color w:val="333333"/>
          <w:sz w:val="28"/>
          <w:szCs w:val="28"/>
        </w:rPr>
        <w:lastRenderedPageBreak/>
        <w:t>Развитие волевых качеств</w:t>
      </w:r>
      <w:r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CC70C1">
        <w:rPr>
          <w:rFonts w:ascii="Times New Roman" w:hAnsi="Times New Roman" w:cs="Times New Roman"/>
          <w:color w:val="333333"/>
          <w:sz w:val="28"/>
          <w:szCs w:val="28"/>
        </w:rPr>
        <w:t xml:space="preserve"> способствует становлению и развитию</w:t>
      </w:r>
      <w:r w:rsidRPr="00CC70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C70C1">
        <w:rPr>
          <w:color w:val="000000" w:themeColor="text1"/>
          <w:sz w:val="28"/>
          <w:szCs w:val="28"/>
        </w:rPr>
        <w:t xml:space="preserve"> </w:t>
      </w:r>
      <w:r w:rsidRPr="00CC70C1">
        <w:rPr>
          <w:rFonts w:ascii="Times New Roman" w:hAnsi="Times New Roman" w:cs="Times New Roman"/>
          <w:color w:val="333333"/>
          <w:sz w:val="28"/>
          <w:szCs w:val="28"/>
        </w:rPr>
        <w:t>настойчивости, усидчивости, целеустремлённости, выдержки.</w:t>
      </w:r>
    </w:p>
    <w:p w:rsidR="00CC70C1" w:rsidRPr="00601C4B" w:rsidRDefault="00CC70C1" w:rsidP="00FB46DC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1C4B">
        <w:rPr>
          <w:rStyle w:val="a3"/>
          <w:rFonts w:ascii="Times New Roman" w:hAnsi="Times New Roman" w:cs="Times New Roman"/>
          <w:color w:val="333333"/>
          <w:sz w:val="28"/>
          <w:szCs w:val="28"/>
        </w:rPr>
        <w:t>Совершенствование психических процессов</w:t>
      </w:r>
      <w:r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601C4B">
        <w:rPr>
          <w:rFonts w:ascii="Times New Roman" w:hAnsi="Times New Roman" w:cs="Times New Roman"/>
          <w:color w:val="333333"/>
          <w:sz w:val="28"/>
          <w:szCs w:val="28"/>
        </w:rPr>
        <w:t xml:space="preserve"> помогает развитию восприятия, памяти, внимания, образного и словесно-логического мышления.</w:t>
      </w:r>
    </w:p>
    <w:p w:rsidR="00CC70C1" w:rsidRPr="00601C4B" w:rsidRDefault="00CC70C1" w:rsidP="00FB46DC">
      <w:pPr>
        <w:numPr>
          <w:ilvl w:val="0"/>
          <w:numId w:val="9"/>
        </w:numPr>
        <w:shd w:val="clear" w:color="auto" w:fill="FFFFFF"/>
        <w:spacing w:beforeAutospacing="1" w:after="0" w:line="276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1C4B">
        <w:rPr>
          <w:rStyle w:val="a3"/>
          <w:rFonts w:ascii="Times New Roman" w:hAnsi="Times New Roman" w:cs="Times New Roman"/>
          <w:color w:val="333333"/>
          <w:sz w:val="28"/>
          <w:szCs w:val="28"/>
        </w:rPr>
        <w:t>Обогащение активного словаря</w:t>
      </w:r>
      <w:r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601C4B">
        <w:rPr>
          <w:rFonts w:ascii="Times New Roman" w:hAnsi="Times New Roman" w:cs="Times New Roman"/>
          <w:color w:val="333333"/>
          <w:sz w:val="28"/>
          <w:szCs w:val="28"/>
        </w:rPr>
        <w:t xml:space="preserve"> Знакомство с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композиторами, </w:t>
      </w:r>
      <w:r w:rsidRPr="00601C4B">
        <w:rPr>
          <w:rFonts w:ascii="Times New Roman" w:hAnsi="Times New Roman" w:cs="Times New Roman"/>
          <w:color w:val="333333"/>
          <w:sz w:val="28"/>
          <w:szCs w:val="28"/>
        </w:rPr>
        <w:t xml:space="preserve">названиями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произведений, </w:t>
      </w:r>
      <w:r w:rsidRPr="00601C4B">
        <w:rPr>
          <w:rFonts w:ascii="Times New Roman" w:hAnsi="Times New Roman" w:cs="Times New Roman"/>
          <w:color w:val="333333"/>
          <w:sz w:val="28"/>
          <w:szCs w:val="28"/>
        </w:rPr>
        <w:t>инструментов, специальными музыкальными терминами развивает речь.</w:t>
      </w:r>
    </w:p>
    <w:p w:rsidR="00CC70C1" w:rsidRPr="00601C4B" w:rsidRDefault="00CC70C1" w:rsidP="00FB46DC">
      <w:pPr>
        <w:numPr>
          <w:ilvl w:val="0"/>
          <w:numId w:val="9"/>
        </w:numPr>
        <w:shd w:val="clear" w:color="auto" w:fill="FFFFFF"/>
        <w:spacing w:beforeAutospacing="1" w:after="0" w:line="276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01C4B">
        <w:rPr>
          <w:rStyle w:val="a3"/>
          <w:rFonts w:ascii="Times New Roman" w:hAnsi="Times New Roman" w:cs="Times New Roman"/>
          <w:color w:val="333333"/>
          <w:sz w:val="28"/>
          <w:szCs w:val="28"/>
        </w:rPr>
        <w:t>Улучшение певческих навыков</w:t>
      </w:r>
      <w:r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601C4B">
        <w:rPr>
          <w:rFonts w:ascii="Times New Roman" w:hAnsi="Times New Roman" w:cs="Times New Roman"/>
          <w:color w:val="333333"/>
          <w:sz w:val="28"/>
          <w:szCs w:val="28"/>
        </w:rPr>
        <w:t xml:space="preserve"> Как показывает практика, дети поют чище и выразительнее.</w:t>
      </w:r>
    </w:p>
    <w:p w:rsidR="00000000" w:rsidRPr="00CC70C1" w:rsidRDefault="00702E79" w:rsidP="00FB46DC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70C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Индивидуальные черты каждого исполнителя:</w:t>
      </w:r>
      <w:r w:rsidR="00CC70C1" w:rsidRPr="00CC70C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C70C1" w:rsidRPr="00CC70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</w:t>
      </w:r>
      <w:proofErr w:type="gramEnd"/>
      <w:r w:rsidR="00CC70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процессе </w:t>
      </w:r>
      <w:proofErr w:type="spellStart"/>
      <w:r w:rsidR="00A20C1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музицирования</w:t>
      </w:r>
      <w:proofErr w:type="spellEnd"/>
      <w:r w:rsidR="00A20C1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на ДМИ</w:t>
      </w:r>
      <w:r w:rsidR="00CC70C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проявляются эмоциональность, организованность, сосредоточенность, артистизм.</w:t>
      </w:r>
    </w:p>
    <w:p w:rsidR="00305822" w:rsidRPr="00303121" w:rsidRDefault="00305822" w:rsidP="00FB46D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5822" w:rsidRPr="00303121" w:rsidRDefault="00305822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Работу по обучению детей игре на музыкальных инструментах я провожу организованно и последовательно, используя разнообразные методические приемы и технологии: </w:t>
      </w:r>
    </w:p>
    <w:p w:rsidR="00E07CC9" w:rsidRPr="00303121" w:rsidRDefault="00E07CC9" w:rsidP="00FB46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:rsidR="003A75F0" w:rsidRPr="00303121" w:rsidRDefault="003A75F0" w:rsidP="00FB46D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Методы обучения детей на детских музыкальных инструментах.</w:t>
      </w:r>
    </w:p>
    <w:p w:rsidR="003A75F0" w:rsidRPr="00303121" w:rsidRDefault="003A75F0" w:rsidP="00FB46DC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03121">
        <w:rPr>
          <w:color w:val="000000" w:themeColor="text1"/>
          <w:sz w:val="28"/>
          <w:szCs w:val="28"/>
        </w:rPr>
        <w:t>Словесный (рассказ, объяснение);</w:t>
      </w:r>
    </w:p>
    <w:p w:rsidR="00E07CC9" w:rsidRPr="00303121" w:rsidRDefault="00E07CC9" w:rsidP="00FB46DC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03121">
        <w:rPr>
          <w:color w:val="000000" w:themeColor="text1"/>
          <w:sz w:val="28"/>
          <w:szCs w:val="28"/>
        </w:rPr>
        <w:t xml:space="preserve">Наглядный (элементарное </w:t>
      </w:r>
      <w:proofErr w:type="spellStart"/>
      <w:r w:rsidRPr="00303121">
        <w:rPr>
          <w:color w:val="000000" w:themeColor="text1"/>
          <w:sz w:val="28"/>
          <w:szCs w:val="28"/>
        </w:rPr>
        <w:t>музицирование</w:t>
      </w:r>
      <w:proofErr w:type="spellEnd"/>
      <w:r w:rsidRPr="00303121">
        <w:rPr>
          <w:color w:val="000000" w:themeColor="text1"/>
          <w:sz w:val="28"/>
          <w:szCs w:val="28"/>
        </w:rPr>
        <w:t>, показ иллюстраций, игрушек, использование музыкально-дидактических игр);</w:t>
      </w:r>
    </w:p>
    <w:p w:rsidR="00E235F5" w:rsidRPr="00303121" w:rsidRDefault="00E235F5" w:rsidP="00FB46DC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03121">
        <w:rPr>
          <w:color w:val="000000" w:themeColor="text1"/>
          <w:sz w:val="28"/>
          <w:szCs w:val="28"/>
        </w:rPr>
        <w:t>Наглядно-зрительный (показ слайдов, предметов, инструментов);</w:t>
      </w:r>
    </w:p>
    <w:p w:rsidR="00E235F5" w:rsidRPr="00303121" w:rsidRDefault="00E235F5" w:rsidP="00FB46DC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03121">
        <w:rPr>
          <w:color w:val="000000" w:themeColor="text1"/>
          <w:sz w:val="28"/>
          <w:szCs w:val="28"/>
        </w:rPr>
        <w:t>Наглядно-слуховой (показ приемов игры педагогом или ребенком, звучание музыкальных произведений в записи и в живом исполнении)</w:t>
      </w:r>
      <w:r w:rsidR="00E07CC9" w:rsidRPr="00303121">
        <w:rPr>
          <w:color w:val="000000" w:themeColor="text1"/>
          <w:sz w:val="28"/>
          <w:szCs w:val="28"/>
        </w:rPr>
        <w:t>;</w:t>
      </w:r>
    </w:p>
    <w:p w:rsidR="00E07CC9" w:rsidRPr="00303121" w:rsidRDefault="00E07CC9" w:rsidP="00FB46DC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03121">
        <w:rPr>
          <w:color w:val="000000" w:themeColor="text1"/>
          <w:sz w:val="28"/>
          <w:szCs w:val="28"/>
        </w:rPr>
        <w:t>Стимулирующий (выступление перед детьми или взрослыми);</w:t>
      </w:r>
    </w:p>
    <w:p w:rsidR="00E07CC9" w:rsidRPr="00303121" w:rsidRDefault="00E07CC9" w:rsidP="00FB46DC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03121">
        <w:rPr>
          <w:color w:val="000000" w:themeColor="text1"/>
          <w:sz w:val="28"/>
          <w:szCs w:val="28"/>
        </w:rPr>
        <w:t>Практический (повторение и закрепление приемов игры на различных музыкальных инструментах);</w:t>
      </w:r>
    </w:p>
    <w:p w:rsidR="00E07CC9" w:rsidRPr="00303121" w:rsidRDefault="00E07CC9" w:rsidP="00FB46DC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03121">
        <w:rPr>
          <w:color w:val="000000" w:themeColor="text1"/>
          <w:sz w:val="28"/>
          <w:szCs w:val="28"/>
        </w:rPr>
        <w:t>Самостоятельная музыкальная деятельность (игра на детских музыкальных инструментах в групповой комнате под косвенным руководством воспитателя);</w:t>
      </w:r>
    </w:p>
    <w:p w:rsidR="00E07CC9" w:rsidRPr="00303121" w:rsidRDefault="00E07CC9" w:rsidP="00FB46DC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03121">
        <w:rPr>
          <w:color w:val="000000" w:themeColor="text1"/>
          <w:sz w:val="28"/>
          <w:szCs w:val="28"/>
        </w:rPr>
        <w:t>Проблемный (постановка проблемных вопросов).</w:t>
      </w:r>
    </w:p>
    <w:p w:rsidR="002B5F54" w:rsidRDefault="002B5F54" w:rsidP="00FB46D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5F54" w:rsidRDefault="002B5F54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Работу веду </w:t>
      </w:r>
      <w:r w:rsidR="00ED41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поэтапно, </w:t>
      </w:r>
      <w:r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простого к сложному.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зависимости от возраста детей, требования к игре на детских музыкальных инструментах усложняю, увеличиваю число и разновидности осваиваемых инструментов.</w:t>
      </w:r>
    </w:p>
    <w:p w:rsidR="00000000" w:rsidRPr="00ED41B7" w:rsidRDefault="00702E79" w:rsidP="00FB46DC">
      <w:pPr>
        <w:pStyle w:val="a7"/>
        <w:numPr>
          <w:ilvl w:val="0"/>
          <w:numId w:val="14"/>
        </w:numPr>
        <w:shd w:val="clear" w:color="auto" w:fill="FFFFFF"/>
        <w:spacing w:before="0" w:beforeAutospacing="0" w:after="0" w:line="276" w:lineRule="auto"/>
        <w:ind w:left="0" w:firstLine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ED41B7">
        <w:rPr>
          <w:bCs/>
          <w:iCs/>
          <w:color w:val="000000" w:themeColor="text1"/>
          <w:sz w:val="28"/>
          <w:szCs w:val="28"/>
        </w:rPr>
        <w:t>Знакомство с музыкальными инструментами: народного, симфонического, духового, детского оркестра, используя ИКТ технологии, мультимедийной системы; видео-фот</w:t>
      </w:r>
      <w:r w:rsidRPr="00ED41B7">
        <w:rPr>
          <w:bCs/>
          <w:iCs/>
          <w:color w:val="000000" w:themeColor="text1"/>
          <w:sz w:val="28"/>
          <w:szCs w:val="28"/>
        </w:rPr>
        <w:t>о презентация.</w:t>
      </w:r>
    </w:p>
    <w:p w:rsidR="00000000" w:rsidRPr="00ED41B7" w:rsidRDefault="00702E79" w:rsidP="00FB46DC">
      <w:pPr>
        <w:pStyle w:val="a7"/>
        <w:numPr>
          <w:ilvl w:val="0"/>
          <w:numId w:val="14"/>
        </w:numPr>
        <w:shd w:val="clear" w:color="auto" w:fill="FFFFFF"/>
        <w:spacing w:before="0" w:beforeAutospacing="0" w:after="0" w:line="276" w:lineRule="auto"/>
        <w:ind w:left="0" w:firstLine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ED41B7">
        <w:rPr>
          <w:bCs/>
          <w:iCs/>
          <w:color w:val="000000" w:themeColor="text1"/>
          <w:sz w:val="28"/>
          <w:szCs w:val="28"/>
        </w:rPr>
        <w:t>Знакомство с музыкальным произведением, с историей его создания, автором.</w:t>
      </w:r>
    </w:p>
    <w:p w:rsidR="00000000" w:rsidRPr="00ED41B7" w:rsidRDefault="00702E79" w:rsidP="00FB46DC">
      <w:pPr>
        <w:pStyle w:val="a7"/>
        <w:numPr>
          <w:ilvl w:val="0"/>
          <w:numId w:val="14"/>
        </w:numPr>
        <w:shd w:val="clear" w:color="auto" w:fill="FFFFFF"/>
        <w:spacing w:before="0" w:beforeAutospacing="0" w:after="0" w:line="276" w:lineRule="auto"/>
        <w:ind w:left="0" w:firstLine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ED41B7">
        <w:rPr>
          <w:bCs/>
          <w:iCs/>
          <w:color w:val="000000" w:themeColor="text1"/>
          <w:sz w:val="28"/>
          <w:szCs w:val="28"/>
        </w:rPr>
        <w:lastRenderedPageBreak/>
        <w:t>Знакомство с техникой исполнения.</w:t>
      </w:r>
    </w:p>
    <w:p w:rsidR="00000000" w:rsidRPr="00ED41B7" w:rsidRDefault="00702E79" w:rsidP="00FB46DC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ED41B7">
        <w:rPr>
          <w:bCs/>
          <w:iCs/>
          <w:color w:val="000000" w:themeColor="text1"/>
          <w:sz w:val="28"/>
          <w:szCs w:val="28"/>
        </w:rPr>
        <w:t>Определение инструментального состава детского оркестра, учитывая тембровое разнообразие:</w:t>
      </w:r>
    </w:p>
    <w:p w:rsidR="00000000" w:rsidRPr="00ED41B7" w:rsidRDefault="00702E79" w:rsidP="00FB46DC">
      <w:pPr>
        <w:numPr>
          <w:ilvl w:val="1"/>
          <w:numId w:val="13"/>
        </w:numPr>
        <w:shd w:val="clear" w:color="auto" w:fill="FFFFFF"/>
        <w:spacing w:after="0" w:line="276" w:lineRule="auto"/>
        <w:ind w:left="851" w:firstLine="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D41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ударные инструменты без определённой высоты звука (барабаны, маракасы, треугольники, колокольчики, тарелки).</w:t>
      </w:r>
    </w:p>
    <w:p w:rsidR="00000000" w:rsidRPr="00ED41B7" w:rsidRDefault="00702E79" w:rsidP="00FB46DC">
      <w:pPr>
        <w:numPr>
          <w:ilvl w:val="1"/>
          <w:numId w:val="13"/>
        </w:numPr>
        <w:shd w:val="clear" w:color="auto" w:fill="FFFFFF"/>
        <w:spacing w:after="0" w:line="276" w:lineRule="auto"/>
        <w:ind w:left="851" w:firstLine="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D41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</w:t>
      </w:r>
      <w:r w:rsidRPr="00ED41B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дарные мелодические инструменты (ксилофоны, металлофоны).</w:t>
      </w:r>
    </w:p>
    <w:p w:rsidR="00000000" w:rsidRPr="00ED41B7" w:rsidRDefault="00702E79" w:rsidP="00FB46DC">
      <w:pPr>
        <w:pStyle w:val="a7"/>
        <w:numPr>
          <w:ilvl w:val="0"/>
          <w:numId w:val="15"/>
        </w:numPr>
        <w:shd w:val="clear" w:color="auto" w:fill="FFFFFF"/>
        <w:spacing w:before="0" w:beforeAutospacing="0" w:after="0" w:line="276" w:lineRule="auto"/>
        <w:ind w:left="0" w:firstLine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ED41B7">
        <w:rPr>
          <w:bCs/>
          <w:iCs/>
          <w:color w:val="000000" w:themeColor="text1"/>
          <w:sz w:val="28"/>
          <w:szCs w:val="28"/>
        </w:rPr>
        <w:t xml:space="preserve">Размещение участников детского оркестра. </w:t>
      </w:r>
    </w:p>
    <w:p w:rsidR="00000000" w:rsidRPr="00ED41B7" w:rsidRDefault="00702E79" w:rsidP="00FB46DC">
      <w:pPr>
        <w:pStyle w:val="a7"/>
        <w:numPr>
          <w:ilvl w:val="0"/>
          <w:numId w:val="15"/>
        </w:numPr>
        <w:shd w:val="clear" w:color="auto" w:fill="FFFFFF"/>
        <w:spacing w:before="0" w:beforeAutospacing="0" w:after="0" w:line="276" w:lineRule="auto"/>
        <w:ind w:left="0" w:firstLine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ED41B7">
        <w:rPr>
          <w:bCs/>
          <w:iCs/>
          <w:color w:val="000000" w:themeColor="text1"/>
          <w:sz w:val="28"/>
          <w:szCs w:val="28"/>
        </w:rPr>
        <w:t>Подготовка исполнения музыкального сопровождения.</w:t>
      </w:r>
    </w:p>
    <w:p w:rsidR="00000000" w:rsidRPr="00537FDC" w:rsidRDefault="00702E79" w:rsidP="00FB46DC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bCs/>
          <w:color w:val="000000" w:themeColor="text1"/>
          <w:sz w:val="28"/>
          <w:szCs w:val="28"/>
        </w:rPr>
      </w:pPr>
      <w:r w:rsidRPr="00ED41B7">
        <w:rPr>
          <w:bCs/>
          <w:iCs/>
          <w:color w:val="000000" w:themeColor="text1"/>
          <w:sz w:val="28"/>
          <w:szCs w:val="28"/>
        </w:rPr>
        <w:t xml:space="preserve">Исполнение разученных произведений на праздниках. </w:t>
      </w:r>
    </w:p>
    <w:p w:rsidR="00537FDC" w:rsidRPr="00ED41B7" w:rsidRDefault="00537FDC" w:rsidP="00FB46DC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000000" w:themeColor="text1"/>
          <w:sz w:val="28"/>
          <w:szCs w:val="28"/>
        </w:rPr>
      </w:pPr>
    </w:p>
    <w:p w:rsidR="002B5F54" w:rsidRPr="00303121" w:rsidRDefault="002B5F54" w:rsidP="00FB46DC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первом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этапе</w:t>
      </w:r>
      <w:r w:rsidRPr="003031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первую очередь, начинаю знакомить детей с шумовыми инструментами. (барабаны, бубны, погремушки, бубенцы, колокольчики и т. п.).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инструмент вношу, создавая игровую ситуацию. Сначала учимся узнавать инструменты, правильно держать, а затем играть на них. Постепенно у детей воспитывается эмоциональная отзывчивость на знакомые детские музыкальные инструменты, появляется желание самостоятельно играть на них.</w:t>
      </w:r>
    </w:p>
    <w:p w:rsidR="002B5F54" w:rsidRPr="00303121" w:rsidRDefault="002B5F54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втором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этапе</w:t>
      </w:r>
      <w:r w:rsidRPr="003031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расширяю объем ударно-шумовых инструментов, усложняю приемы игры на них. Дети овладевают навыками игры на них, пытаются воспроизводить ритмический рисунок музыкальных произведений.</w:t>
      </w:r>
    </w:p>
    <w:p w:rsidR="002B5F54" w:rsidRPr="00303121" w:rsidRDefault="002B5F54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третьем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этапе</w:t>
      </w:r>
      <w:r w:rsidRPr="003031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ставятся новые, более сложные задачи. Дети овладевают практическими навыками игры на музыкальных инструментах. Когда дети почувствовали, что звуки могут быть громкими и тихими, долгими и короткими, мы начинаем игру несложных песенок на одном звуке. </w:t>
      </w:r>
    </w:p>
    <w:p w:rsidR="002B5F54" w:rsidRPr="00303121" w:rsidRDefault="002B5F54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самого начала я учу детей воспроизводить ритм. Для этого предлагаю прохлопать ритм, проиграть с помощью различных ударных инструментов (бубнов, ложек). Затем мы переходим к разучиванию </w:t>
      </w:r>
      <w:proofErr w:type="spellStart"/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попевок</w:t>
      </w:r>
      <w:proofErr w:type="spellEnd"/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построенных на двух-трёх и более звуках, с более усложнённым ритмическим рисунком. Добавляю другие ударно-шумовые инструменты (треугольник, бубенцы, ложки, тарелочки, маракасы). Дети учатся воспроизводить не только ритмический рисунок, но и соблюдать общую динамику, темп, своевременно вступать и заканчивать игру.</w:t>
      </w:r>
    </w:p>
    <w:p w:rsidR="002B5F54" w:rsidRPr="00303121" w:rsidRDefault="002B5F54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B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следующем этапе обучения</w:t>
      </w:r>
      <w:r w:rsidRPr="003031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усложняю приемы игры на всех детских музыкальных инструментах, закрепляю и совершенствую навыки игры, расширяю репертуар.</w:t>
      </w:r>
    </w:p>
    <w:p w:rsidR="00804914" w:rsidRDefault="00537FDC" w:rsidP="00FB46D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этого я использую различные дидактические игры</w:t>
      </w:r>
      <w:r w:rsidRPr="0053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 инструментами: «Дирижёр», «Передай другому», «Поиграй на чём скажу»</w:t>
      </w:r>
      <w:r w:rsidR="00FB46DC">
        <w:rPr>
          <w:rFonts w:ascii="Times New Roman" w:hAnsi="Times New Roman" w:cs="Times New Roman"/>
          <w:color w:val="000000" w:themeColor="text1"/>
          <w:sz w:val="28"/>
          <w:szCs w:val="28"/>
        </w:rPr>
        <w:t>, а так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же ролевые игры</w:t>
      </w:r>
      <w:r w:rsidR="00FB46DC">
        <w:rPr>
          <w:rFonts w:ascii="Times New Roman" w:hAnsi="Times New Roman" w:cs="Times New Roman"/>
          <w:color w:val="000000" w:themeColor="text1"/>
          <w:sz w:val="28"/>
          <w:szCs w:val="28"/>
        </w:rPr>
        <w:t>, где каждому персонажу необходимо сыграть на определённом инструменте.</w:t>
      </w:r>
    </w:p>
    <w:p w:rsidR="00FB46DC" w:rsidRDefault="00804914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4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своей практике я использую русские народные мелодии: «Ах, вы, сени мои сени», «Светит месяц», «Во сад</w:t>
      </w:r>
      <w:r w:rsidR="00FB46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ли в огороде», «Калинка»;</w:t>
      </w:r>
      <w:r w:rsidRPr="00804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B46DC" w:rsidRDefault="00FB46DC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кубанские народные: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Варенички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Роспрягайте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хлопцы коней»; </w:t>
      </w:r>
    </w:p>
    <w:p w:rsidR="00FB46DC" w:rsidRDefault="00804914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4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классические </w:t>
      </w:r>
      <w:r w:rsidR="00FB46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произведения Д. Шостаковича,</w:t>
      </w:r>
      <w:r w:rsidRPr="00804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04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П.И.Чайковского</w:t>
      </w:r>
      <w:proofErr w:type="spellEnd"/>
      <w:r w:rsidRPr="00804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E01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</w:t>
      </w:r>
      <w:r w:rsidRPr="00804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Штрауса</w:t>
      </w:r>
      <w:proofErr w:type="spellEnd"/>
      <w:r w:rsidRPr="00804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E01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</w:t>
      </w:r>
      <w:r w:rsidRPr="00804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Моцарта</w:t>
      </w:r>
      <w:proofErr w:type="spellEnd"/>
      <w:r w:rsidRPr="00804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E014BC" w:rsidRDefault="00804914" w:rsidP="00FB46D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современные произведения: </w:t>
      </w:r>
      <w:r w:rsidRPr="0080491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современная танцевальная музыка, </w:t>
      </w:r>
      <w:r w:rsidR="00FB46D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современные детские песни</w:t>
      </w:r>
      <w:r w:rsidR="00E014BC" w:rsidRPr="00E0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46DC">
        <w:rPr>
          <w:rFonts w:ascii="Times New Roman" w:hAnsi="Times New Roman" w:cs="Times New Roman"/>
          <w:color w:val="000000" w:themeColor="text1"/>
          <w:sz w:val="28"/>
          <w:szCs w:val="28"/>
        </w:rPr>
        <w:t>и др.</w:t>
      </w:r>
    </w:p>
    <w:p w:rsidR="002B5F54" w:rsidRDefault="002B5F54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5F54" w:rsidRDefault="00E014BC" w:rsidP="00FB46D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вместе с детьми выбираем произведение для оркестровки. </w:t>
      </w:r>
      <w:r w:rsidR="00991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Сначала с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луша</w:t>
      </w:r>
      <w:r w:rsidR="00991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музыкальное произведение в моём исполнении или аудиозаписи, выбира</w:t>
      </w:r>
      <w:r w:rsidR="009910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понравившееся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04914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определяем</w:t>
      </w:r>
      <w:r w:rsidRPr="00E0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4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 произведения, </w:t>
      </w:r>
      <w:r w:rsidR="00991044" w:rsidRPr="00804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выбираем </w:t>
      </w:r>
      <w:r w:rsidR="00991044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инструменты</w:t>
      </w:r>
      <w:r w:rsidR="002B5F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91044" w:rsidRPr="00804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1044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Pr="00804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звучать в той или иной пьесе</w:t>
      </w:r>
      <w:r w:rsidR="00991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Затем,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14BC">
        <w:rPr>
          <w:rFonts w:ascii="Times New Roman" w:hAnsi="Times New Roman" w:cs="Times New Roman"/>
          <w:color w:val="000000" w:themeColor="text1"/>
          <w:sz w:val="28"/>
          <w:szCs w:val="28"/>
        </w:rPr>
        <w:t>для каждой выбранн</w:t>
      </w:r>
      <w:r w:rsidR="00991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пьесы я расписываю партитуру. </w:t>
      </w:r>
    </w:p>
    <w:p w:rsidR="00991044" w:rsidRPr="00303121" w:rsidRDefault="00991044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добиться слаженности динамического и ритмического ансамбля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014BC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 партии разучиваются индивидуально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014BC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Индивидуальные занятия помогают мне </w:t>
      </w:r>
      <w:r w:rsidR="002B5F54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выявить интересы и склонности д</w:t>
      </w:r>
      <w:r w:rsidR="002B5F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етей, закрепить навыки и умения,</w:t>
      </w:r>
      <w:r w:rsidR="002B5F54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распредел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инструменты для исполнения в оркестре с учетом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возможностей детей и их желаний,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заметить особо способных детей для исполнения сольных партий, и только потом объедин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единое целое.</w:t>
      </w:r>
    </w:p>
    <w:p w:rsidR="00E014BC" w:rsidRPr="00303121" w:rsidRDefault="00E014BC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5F54" w:rsidRDefault="002B5F54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организации детского оркестра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 детьми разработали определённые правила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2B5F54" w:rsidRPr="00303121" w:rsidRDefault="002B5F54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 видеть руководителя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B5F54" w:rsidRPr="00303121" w:rsidRDefault="002B5F54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удобно сидеть или стоять, не мешая друг другу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B5F54" w:rsidRPr="00303121" w:rsidRDefault="002B5F54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Ударные инструменты до начала игры держать в опущенной руке или прижать к себе, чтобы инструмент не шумел.</w:t>
      </w:r>
    </w:p>
    <w:p w:rsidR="002B5F54" w:rsidRPr="00303121" w:rsidRDefault="002B5F54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Сидеть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стоять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одинаково и на репетициях, и на выступлениях. </w:t>
      </w:r>
    </w:p>
    <w:p w:rsidR="00991044" w:rsidRDefault="00991044" w:rsidP="00FB46D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1AE3" w:rsidRPr="00303121" w:rsidRDefault="00D61AE3" w:rsidP="00FB46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по обучению детей игре на музыкальных инструментах продолжается и в группе в самостоятельной музыкальной деятельности детей,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в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отсутствии настоящих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музыкальных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продолжить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 приобщения детей к музыке</w:t>
      </w:r>
      <w:r w:rsidRPr="00D61A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D61A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изготовление и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самодельных шумовых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инструмент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ов. </w:t>
      </w:r>
      <w:r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Детей привлекают не только звучание и вид инструментов, но и то, что они могут сами, их изготовить и извлекать из них звуки.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изготовления самодельных инструментов подойдет все что угодно:</w:t>
      </w:r>
    </w:p>
    <w:p w:rsidR="00D61AE3" w:rsidRPr="00303121" w:rsidRDefault="00D61AE3" w:rsidP="00FB46DC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03121">
        <w:rPr>
          <w:color w:val="000000" w:themeColor="text1"/>
          <w:sz w:val="28"/>
          <w:szCs w:val="28"/>
        </w:rPr>
        <w:t>бумага (целлофан, пергамент, газета и пр.);</w:t>
      </w:r>
    </w:p>
    <w:p w:rsidR="00D61AE3" w:rsidRPr="00F66A84" w:rsidRDefault="00D61AE3" w:rsidP="00FB46DC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66A84">
        <w:rPr>
          <w:color w:val="000000" w:themeColor="text1"/>
          <w:sz w:val="28"/>
          <w:szCs w:val="28"/>
        </w:rPr>
        <w:t>коробочки из разных материалов (</w:t>
      </w:r>
      <w:r w:rsidR="00F66A84">
        <w:rPr>
          <w:color w:val="000000" w:themeColor="text1"/>
          <w:sz w:val="28"/>
          <w:szCs w:val="28"/>
        </w:rPr>
        <w:t>к</w:t>
      </w:r>
      <w:r w:rsidRPr="00F66A84">
        <w:rPr>
          <w:color w:val="000000" w:themeColor="text1"/>
          <w:sz w:val="28"/>
          <w:szCs w:val="28"/>
        </w:rPr>
        <w:t xml:space="preserve">артонные, пластмассовые, металлические, </w:t>
      </w:r>
      <w:r w:rsidR="00F66A84" w:rsidRPr="00F66A84">
        <w:rPr>
          <w:color w:val="000000" w:themeColor="text1"/>
          <w:sz w:val="28"/>
          <w:szCs w:val="28"/>
        </w:rPr>
        <w:t>от шоколадных яиц</w:t>
      </w:r>
      <w:r w:rsidR="003E540C">
        <w:rPr>
          <w:color w:val="000000" w:themeColor="text1"/>
          <w:sz w:val="28"/>
          <w:szCs w:val="28"/>
        </w:rPr>
        <w:t xml:space="preserve">, </w:t>
      </w:r>
      <w:r w:rsidR="00F66A84">
        <w:rPr>
          <w:color w:val="000000" w:themeColor="text1"/>
          <w:sz w:val="28"/>
          <w:szCs w:val="28"/>
        </w:rPr>
        <w:t>ба</w:t>
      </w:r>
      <w:r w:rsidRPr="00F66A84">
        <w:rPr>
          <w:color w:val="000000" w:themeColor="text1"/>
          <w:sz w:val="28"/>
          <w:szCs w:val="28"/>
        </w:rPr>
        <w:t>ночки от йо</w:t>
      </w:r>
      <w:r w:rsidR="003E540C">
        <w:rPr>
          <w:color w:val="000000" w:themeColor="text1"/>
          <w:sz w:val="28"/>
          <w:szCs w:val="28"/>
        </w:rPr>
        <w:t>гурта</w:t>
      </w:r>
      <w:r w:rsidRPr="00F66A84">
        <w:rPr>
          <w:color w:val="000000" w:themeColor="text1"/>
          <w:sz w:val="28"/>
          <w:szCs w:val="28"/>
        </w:rPr>
        <w:t>);</w:t>
      </w:r>
    </w:p>
    <w:p w:rsidR="00D61AE3" w:rsidRPr="00303121" w:rsidRDefault="00D61AE3" w:rsidP="00FB46DC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03121">
        <w:rPr>
          <w:color w:val="000000" w:themeColor="text1"/>
          <w:sz w:val="28"/>
          <w:szCs w:val="28"/>
        </w:rPr>
        <w:t>леска, нитки простые и шерстяные, проволока, ткань;</w:t>
      </w:r>
    </w:p>
    <w:p w:rsidR="00D61AE3" w:rsidRPr="00303121" w:rsidRDefault="00D61AE3" w:rsidP="00FB46DC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03121">
        <w:rPr>
          <w:color w:val="000000" w:themeColor="text1"/>
          <w:sz w:val="28"/>
          <w:szCs w:val="28"/>
        </w:rPr>
        <w:lastRenderedPageBreak/>
        <w:t>небольшие металлические предметы (ключи, гайки, кольца и пр.);</w:t>
      </w:r>
    </w:p>
    <w:p w:rsidR="00D61AE3" w:rsidRPr="00303121" w:rsidRDefault="00D61AE3" w:rsidP="00FB46DC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03121">
        <w:rPr>
          <w:color w:val="000000" w:themeColor="text1"/>
          <w:sz w:val="28"/>
          <w:szCs w:val="28"/>
        </w:rPr>
        <w:t xml:space="preserve">пуговицы, шарики, </w:t>
      </w:r>
      <w:proofErr w:type="spellStart"/>
      <w:r w:rsidRPr="00303121">
        <w:rPr>
          <w:color w:val="000000" w:themeColor="text1"/>
          <w:sz w:val="28"/>
          <w:szCs w:val="28"/>
        </w:rPr>
        <w:t>резиночки</w:t>
      </w:r>
      <w:proofErr w:type="spellEnd"/>
      <w:r w:rsidRPr="00303121">
        <w:rPr>
          <w:color w:val="000000" w:themeColor="text1"/>
          <w:sz w:val="28"/>
          <w:szCs w:val="28"/>
        </w:rPr>
        <w:t>, расчески.</w:t>
      </w:r>
    </w:p>
    <w:p w:rsidR="00D61AE3" w:rsidRDefault="00D61AE3" w:rsidP="00FB46D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B25D1" w:rsidRDefault="00D61AE3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Их внешняя привлекательность и необычность – главное, что определяет интерес к ним и желание взять их в руки.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Такие необычные м</w:t>
      </w:r>
      <w:r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узыкальные инструменты украшают жизнь ребенка, вызывают стрем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ление к собственному творчеству,</w:t>
      </w:r>
      <w:r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имеют возможность играть каждый раз на </w:t>
      </w:r>
      <w:r w:rsidR="00F66A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разных</w:t>
      </w:r>
      <w:r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инструментах,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они</w:t>
      </w:r>
      <w:r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искренне радуются каждому исполненному ими произведению. </w:t>
      </w:r>
    </w:p>
    <w:p w:rsidR="00702E79" w:rsidRDefault="00702E79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Готовые инструменты используем потом и на утренниках и развлечениях.</w:t>
      </w:r>
    </w:p>
    <w:p w:rsidR="00991044" w:rsidRDefault="001B25D1" w:rsidP="00FB46D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2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детском саду, уделяю внимание работе с родителями, поэтому я разработала рекомендации для родителей: «Игры с детскими музыкальными инструментами». «Музыкальные инструменты своими руками», а на празднике осени в подготовительной группе организовала с родителями шумовой оркестр «Звуки леса». Родители шелестели бумагой, изображая шум листьев, щелкали пальцами, изображая дождь, звуки грозы – удар в гонг</w:t>
      </w:r>
      <w:r w:rsidR="000254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B2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т.д.</w:t>
      </w:r>
    </w:p>
    <w:p w:rsidR="003E540C" w:rsidRDefault="00804914" w:rsidP="00FB46D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меня н</w:t>
      </w:r>
      <w:r w:rsidR="0043160A"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занятии </w:t>
      </w:r>
      <w:r w:rsidR="00F66A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</w:t>
      </w:r>
      <w:r w:rsidR="00F66A84"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являются активными деятелями, а не только сторонними наблюдателями или слушателями. </w:t>
      </w:r>
      <w:r w:rsidR="00F66A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43160A"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сегда для каждого ребенка есть свое посильное задание, где каждый ощущает себя музыкантом большого коллектива и ответственно выполняет порученное ему дело. </w:t>
      </w:r>
      <w:r w:rsidR="00C42BE1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детей появляется ответственность за правильное исполнение своей партии, собранность, сосредоточенность. Оркестр объединяет детей, воспитывает упорство в достижении поставленной задачи, помогает преодолеть нерешительность, неуверенность в своих силах.</w:t>
      </w:r>
      <w:r w:rsidR="00C42BE1"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3160A" w:rsidRPr="006B5EB6" w:rsidRDefault="00C42BE1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личного опыта могу отметить, что</w:t>
      </w:r>
      <w:r w:rsidR="00601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благодаря игре на детских музыкальных инструментах дети, которые были замкнуты, раскрепощаются и раскрываются с разных сторон, становятся более коммуникабельными, могут выступать перед большим количеством людей.</w:t>
      </w:r>
      <w:r w:rsidR="00E32B58" w:rsidRPr="00E32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32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32B58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убличные выступления</w:t>
      </w:r>
      <w:r w:rsidR="00E32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начинают </w:t>
      </w:r>
      <w:r w:rsidR="006B5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доставля</w:t>
      </w:r>
      <w:r w:rsidR="006B5EB6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B5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б</w:t>
      </w:r>
      <w:r w:rsidR="001A5206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ольшое удовольствие, </w:t>
      </w:r>
      <w:r w:rsidR="001A5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и</w:t>
      </w:r>
      <w:r w:rsidR="0043160A"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гру в оркестре мы включаем во все утренники и каждый раз это новое произведение. Благодаря таким выступлениям дети приобретают </w:t>
      </w:r>
      <w:r w:rsidR="00303121"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еще и </w:t>
      </w:r>
      <w:r w:rsidR="0043160A"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сценический опыт.</w:t>
      </w:r>
    </w:p>
    <w:p w:rsidR="00601C4B" w:rsidRDefault="004260BC" w:rsidP="00FB46D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3121">
        <w:rPr>
          <w:rStyle w:val="c4"/>
          <w:rFonts w:ascii="Times New Roman" w:hAnsi="Times New Roman" w:cs="Times New Roman"/>
          <w:color w:val="000000" w:themeColor="text1"/>
          <w:sz w:val="28"/>
          <w:szCs w:val="28"/>
        </w:rPr>
        <w:t>Игра</w:t>
      </w:r>
      <w:r w:rsidR="006834C0" w:rsidRPr="00303121">
        <w:rPr>
          <w:rStyle w:val="c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3121" w:rsidRPr="00303121">
        <w:rPr>
          <w:rStyle w:val="c4"/>
          <w:rFonts w:ascii="Times New Roman" w:hAnsi="Times New Roman" w:cs="Times New Roman"/>
          <w:color w:val="000000" w:themeColor="text1"/>
          <w:sz w:val="28"/>
          <w:szCs w:val="28"/>
        </w:rPr>
        <w:t>на ДМИ</w:t>
      </w:r>
      <w:r w:rsidR="006834C0" w:rsidRPr="00303121">
        <w:rPr>
          <w:rStyle w:val="c4"/>
          <w:rFonts w:ascii="Times New Roman" w:hAnsi="Times New Roman" w:cs="Times New Roman"/>
          <w:color w:val="000000" w:themeColor="text1"/>
          <w:sz w:val="28"/>
          <w:szCs w:val="28"/>
        </w:rPr>
        <w:t xml:space="preserve"> да</w:t>
      </w:r>
      <w:r w:rsidRPr="00303121">
        <w:rPr>
          <w:rStyle w:val="c4"/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6834C0" w:rsidRPr="00303121">
        <w:rPr>
          <w:rStyle w:val="c4"/>
          <w:rFonts w:ascii="Times New Roman" w:hAnsi="Times New Roman" w:cs="Times New Roman"/>
          <w:color w:val="000000" w:themeColor="text1"/>
          <w:sz w:val="28"/>
          <w:szCs w:val="28"/>
        </w:rPr>
        <w:t>т позитивные результаты всем без исключения детям</w:t>
      </w:r>
      <w:r w:rsidR="00FB46DC">
        <w:rPr>
          <w:rStyle w:val="c4"/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="00601C4B" w:rsidRPr="00303121">
        <w:rPr>
          <w:rStyle w:val="c4"/>
          <w:rFonts w:ascii="Times New Roman" w:hAnsi="Times New Roman" w:cs="Times New Roman"/>
          <w:color w:val="000000" w:themeColor="text1"/>
          <w:sz w:val="28"/>
          <w:szCs w:val="28"/>
        </w:rPr>
        <w:t>режде всего, он</w:t>
      </w:r>
      <w:r w:rsidR="00601C4B">
        <w:rPr>
          <w:rStyle w:val="c4"/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01C4B" w:rsidRPr="00303121">
        <w:rPr>
          <w:rStyle w:val="c4"/>
          <w:rFonts w:ascii="Times New Roman" w:hAnsi="Times New Roman" w:cs="Times New Roman"/>
          <w:color w:val="000000" w:themeColor="text1"/>
          <w:sz w:val="28"/>
          <w:szCs w:val="28"/>
        </w:rPr>
        <w:t xml:space="preserve"> принос</w:t>
      </w:r>
      <w:r w:rsidR="00601C4B">
        <w:rPr>
          <w:rStyle w:val="c4"/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01C4B" w:rsidRPr="00303121">
        <w:rPr>
          <w:rStyle w:val="c4"/>
          <w:rFonts w:ascii="Times New Roman" w:hAnsi="Times New Roman" w:cs="Times New Roman"/>
          <w:color w:val="000000" w:themeColor="text1"/>
          <w:sz w:val="28"/>
          <w:szCs w:val="28"/>
        </w:rPr>
        <w:t xml:space="preserve">т удовлетворение в эмоциональном плане, </w:t>
      </w:r>
      <w:r w:rsidR="00601C4B"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изменя</w:t>
      </w:r>
      <w:r w:rsidR="00601C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601C4B" w:rsidRPr="00303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 ребенка изнутри, делает его мир богаче, разнообразнее, </w:t>
      </w:r>
      <w:r w:rsidR="00601C4B" w:rsidRPr="003031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воспитывает </w:t>
      </w:r>
      <w:r w:rsidR="00601C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</w:t>
      </w:r>
      <w:r w:rsidR="00601C4B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увство товарищества, взаимопомощ</w:t>
      </w:r>
      <w:r w:rsidR="00601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и, а </w:t>
      </w:r>
      <w:r w:rsidR="00601C4B">
        <w:rPr>
          <w:rStyle w:val="c4"/>
          <w:rFonts w:ascii="Times New Roman" w:hAnsi="Times New Roman" w:cs="Times New Roman"/>
          <w:color w:val="000000" w:themeColor="text1"/>
          <w:sz w:val="28"/>
          <w:szCs w:val="28"/>
        </w:rPr>
        <w:t xml:space="preserve">поэтому </w:t>
      </w:r>
      <w:r w:rsidR="00601C4B" w:rsidRPr="00303121">
        <w:rPr>
          <w:rStyle w:val="c4"/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="00601C4B" w:rsidRPr="003031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средством всестороннего развития дошкольников</w:t>
      </w:r>
      <w:r w:rsidR="00601C4B" w:rsidRPr="003031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25D1" w:rsidRPr="001B4B2F" w:rsidRDefault="001B25D1" w:rsidP="00FB46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1B25D1" w:rsidRPr="001B4B2F" w:rsidSect="006834C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5DB7"/>
    <w:multiLevelType w:val="hybridMultilevel"/>
    <w:tmpl w:val="EEACBB5E"/>
    <w:lvl w:ilvl="0" w:tplc="467A0F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C155E"/>
    <w:multiLevelType w:val="hybridMultilevel"/>
    <w:tmpl w:val="90883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E7EAE"/>
    <w:multiLevelType w:val="hybridMultilevel"/>
    <w:tmpl w:val="3A4A742A"/>
    <w:lvl w:ilvl="0" w:tplc="467A0F16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13C33"/>
    <w:multiLevelType w:val="hybridMultilevel"/>
    <w:tmpl w:val="CEB0CA82"/>
    <w:lvl w:ilvl="0" w:tplc="467A0F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B04CF"/>
    <w:multiLevelType w:val="hybridMultilevel"/>
    <w:tmpl w:val="6284E12C"/>
    <w:lvl w:ilvl="0" w:tplc="467A0F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E543F"/>
    <w:multiLevelType w:val="hybridMultilevel"/>
    <w:tmpl w:val="9258CB44"/>
    <w:lvl w:ilvl="0" w:tplc="467A0F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A0734"/>
    <w:multiLevelType w:val="multilevel"/>
    <w:tmpl w:val="1FA2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536A9"/>
    <w:multiLevelType w:val="hybridMultilevel"/>
    <w:tmpl w:val="3A0A00A0"/>
    <w:lvl w:ilvl="0" w:tplc="3E6AC2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DCE54B8">
      <w:start w:val="60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F8111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D9A16A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EE243F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B2174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F87C7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A40A7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D82CF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4830275E"/>
    <w:multiLevelType w:val="hybridMultilevel"/>
    <w:tmpl w:val="3FE00014"/>
    <w:lvl w:ilvl="0" w:tplc="467A0F1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3C4097"/>
    <w:multiLevelType w:val="hybridMultilevel"/>
    <w:tmpl w:val="4AB2245A"/>
    <w:lvl w:ilvl="0" w:tplc="467A0F1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3469F"/>
    <w:multiLevelType w:val="hybridMultilevel"/>
    <w:tmpl w:val="1AE88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85299"/>
    <w:multiLevelType w:val="hybridMultilevel"/>
    <w:tmpl w:val="187249AE"/>
    <w:lvl w:ilvl="0" w:tplc="1FAA48B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C20766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A24C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96900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6A74C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9454A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1E0BB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B4676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4CC333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DAC23AF"/>
    <w:multiLevelType w:val="hybridMultilevel"/>
    <w:tmpl w:val="96362716"/>
    <w:lvl w:ilvl="0" w:tplc="467A0F16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0E4B9E"/>
    <w:multiLevelType w:val="multilevel"/>
    <w:tmpl w:val="6FC6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E201D"/>
    <w:multiLevelType w:val="hybridMultilevel"/>
    <w:tmpl w:val="5CB2A82C"/>
    <w:lvl w:ilvl="0" w:tplc="3A66EC8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C2EE57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FC2A95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2E4FBE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4CCEF1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F0EE0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474BC9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5D4766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60A28C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14"/>
  </w:num>
  <w:num w:numId="11">
    <w:abstractNumId w:val="10"/>
  </w:num>
  <w:num w:numId="12">
    <w:abstractNumId w:val="11"/>
  </w:num>
  <w:num w:numId="13">
    <w:abstractNumId w:val="7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17"/>
    <w:rsid w:val="00025497"/>
    <w:rsid w:val="00032046"/>
    <w:rsid w:val="00075A17"/>
    <w:rsid w:val="000B579C"/>
    <w:rsid w:val="00147BCC"/>
    <w:rsid w:val="001A5206"/>
    <w:rsid w:val="001B25D1"/>
    <w:rsid w:val="001B4B2F"/>
    <w:rsid w:val="002B5F54"/>
    <w:rsid w:val="00303121"/>
    <w:rsid w:val="00305822"/>
    <w:rsid w:val="003A75F0"/>
    <w:rsid w:val="003E540C"/>
    <w:rsid w:val="003F5861"/>
    <w:rsid w:val="004260BC"/>
    <w:rsid w:val="0043160A"/>
    <w:rsid w:val="004B1FF6"/>
    <w:rsid w:val="00537FDC"/>
    <w:rsid w:val="00570BC9"/>
    <w:rsid w:val="00581E81"/>
    <w:rsid w:val="00601C4B"/>
    <w:rsid w:val="006834C0"/>
    <w:rsid w:val="006B5EB6"/>
    <w:rsid w:val="00702E79"/>
    <w:rsid w:val="007135B2"/>
    <w:rsid w:val="00721D11"/>
    <w:rsid w:val="00784225"/>
    <w:rsid w:val="007E48DE"/>
    <w:rsid w:val="00804914"/>
    <w:rsid w:val="008B3469"/>
    <w:rsid w:val="00965577"/>
    <w:rsid w:val="00980C57"/>
    <w:rsid w:val="00991044"/>
    <w:rsid w:val="00A20C11"/>
    <w:rsid w:val="00AA50E9"/>
    <w:rsid w:val="00B23EDF"/>
    <w:rsid w:val="00C42BE1"/>
    <w:rsid w:val="00C646F1"/>
    <w:rsid w:val="00CC70C1"/>
    <w:rsid w:val="00CF7996"/>
    <w:rsid w:val="00D5607D"/>
    <w:rsid w:val="00D61AE3"/>
    <w:rsid w:val="00DF1F14"/>
    <w:rsid w:val="00E014BC"/>
    <w:rsid w:val="00E06F9B"/>
    <w:rsid w:val="00E07CC9"/>
    <w:rsid w:val="00E1150F"/>
    <w:rsid w:val="00E235F5"/>
    <w:rsid w:val="00E32B58"/>
    <w:rsid w:val="00E97E28"/>
    <w:rsid w:val="00ED41B7"/>
    <w:rsid w:val="00F66A84"/>
    <w:rsid w:val="00FB46DC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1BD43-FD4E-46AA-B2D4-221DA857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8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834C0"/>
  </w:style>
  <w:style w:type="paragraph" w:customStyle="1" w:styleId="futurismarkdown-paragraph">
    <w:name w:val="futurismarkdown-paragraph"/>
    <w:basedOn w:val="a"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5861"/>
    <w:rPr>
      <w:b/>
      <w:bCs/>
    </w:rPr>
  </w:style>
  <w:style w:type="character" w:styleId="a4">
    <w:name w:val="Hyperlink"/>
    <w:basedOn w:val="a0"/>
    <w:uiPriority w:val="99"/>
    <w:semiHidden/>
    <w:unhideWhenUsed/>
    <w:rsid w:val="003F586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06F9B"/>
    <w:rPr>
      <w:i/>
      <w:iCs/>
    </w:rPr>
  </w:style>
  <w:style w:type="paragraph" w:styleId="a7">
    <w:name w:val="List Paragraph"/>
    <w:basedOn w:val="a"/>
    <w:uiPriority w:val="34"/>
    <w:qFormat/>
    <w:rsid w:val="00E0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06F9B"/>
  </w:style>
  <w:style w:type="paragraph" w:customStyle="1" w:styleId="paragraph">
    <w:name w:val="paragraph"/>
    <w:basedOn w:val="a"/>
    <w:rsid w:val="00E0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06F9B"/>
  </w:style>
  <w:style w:type="character" w:customStyle="1" w:styleId="apple-converted-space">
    <w:name w:val="apple-converted-space"/>
    <w:basedOn w:val="a0"/>
    <w:rsid w:val="00E06F9B"/>
  </w:style>
  <w:style w:type="character" w:customStyle="1" w:styleId="eop">
    <w:name w:val="eop"/>
    <w:basedOn w:val="a0"/>
    <w:rsid w:val="00E06F9B"/>
  </w:style>
  <w:style w:type="character" w:customStyle="1" w:styleId="spellingerror">
    <w:name w:val="spellingerror"/>
    <w:basedOn w:val="a0"/>
    <w:rsid w:val="00E06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8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3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7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9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4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97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3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0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211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2024-10-24T08:55:00Z</dcterms:created>
  <dcterms:modified xsi:type="dcterms:W3CDTF">2024-11-12T02:38:00Z</dcterms:modified>
</cp:coreProperties>
</file>