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D1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№18 Муниципального образования Щербиновский район село Екатериновка</w:t>
      </w:r>
    </w:p>
    <w:p w14:paraId="4776653B">
      <w:pPr>
        <w:pStyle w:val="8"/>
        <w:jc w:val="center"/>
        <w:rPr>
          <w:rFonts w:ascii="Times New Roman" w:hAnsi="Times New Roman" w:eastAsia="Times New Roman" w:cs="Times New Roman"/>
          <w:b/>
          <w:sz w:val="48"/>
          <w:szCs w:val="48"/>
        </w:rPr>
      </w:pPr>
    </w:p>
    <w:p w14:paraId="7C24D527">
      <w:pPr>
        <w:pStyle w:val="8"/>
        <w:jc w:val="center"/>
        <w:rPr>
          <w:rFonts w:ascii="Times New Roman" w:hAnsi="Times New Roman" w:eastAsia="Times New Roman" w:cs="Times New Roman"/>
          <w:b/>
          <w:sz w:val="48"/>
          <w:szCs w:val="48"/>
        </w:rPr>
      </w:pPr>
    </w:p>
    <w:p w14:paraId="49CCA0F6">
      <w:pPr>
        <w:pStyle w:val="8"/>
        <w:jc w:val="center"/>
        <w:rPr>
          <w:rFonts w:ascii="Times New Roman" w:hAnsi="Times New Roman" w:eastAsia="Times New Roman" w:cs="Times New Roman"/>
          <w:b/>
          <w:sz w:val="48"/>
          <w:szCs w:val="48"/>
        </w:rPr>
      </w:pPr>
    </w:p>
    <w:p w14:paraId="6D1C1569">
      <w:pPr>
        <w:pStyle w:val="8"/>
        <w:jc w:val="center"/>
        <w:rPr>
          <w:rFonts w:ascii="Times New Roman" w:hAnsi="Times New Roman" w:eastAsia="Times New Roman" w:cs="Times New Roman"/>
          <w:b/>
          <w:sz w:val="48"/>
          <w:szCs w:val="48"/>
        </w:rPr>
      </w:pPr>
    </w:p>
    <w:p w14:paraId="72F93DF2">
      <w:pPr>
        <w:pStyle w:val="8"/>
        <w:jc w:val="center"/>
        <w:rPr>
          <w:rFonts w:ascii="Times New Roman" w:hAnsi="Times New Roman" w:eastAsia="Times New Roman" w:cs="Times New Roman"/>
          <w:b/>
          <w:sz w:val="48"/>
          <w:szCs w:val="48"/>
        </w:rPr>
      </w:pPr>
    </w:p>
    <w:p w14:paraId="28098A28">
      <w:pPr>
        <w:pStyle w:val="8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</w:p>
    <w:p w14:paraId="5E940A89">
      <w:pPr>
        <w:pStyle w:val="8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</w:p>
    <w:p w14:paraId="6B020519">
      <w:pPr>
        <w:pStyle w:val="8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</w:p>
    <w:p w14:paraId="4E748BDC">
      <w:pPr>
        <w:pStyle w:val="8"/>
        <w:jc w:val="center"/>
        <w:rPr>
          <w:rFonts w:hint="default" w:ascii="Times New Roman" w:hAnsi="Times New Roman" w:eastAsia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Выступление</w:t>
      </w:r>
      <w:r>
        <w:rPr>
          <w:rFonts w:hint="default" w:ascii="Times New Roman" w:hAnsi="Times New Roman" w:eastAsia="Times New Roman" w:cs="Times New Roman"/>
          <w:b/>
          <w:sz w:val="40"/>
          <w:szCs w:val="40"/>
          <w:lang w:val="ru-RU"/>
        </w:rPr>
        <w:t xml:space="preserve"> из опыта работы</w:t>
      </w:r>
    </w:p>
    <w:p w14:paraId="0EDAC544">
      <w:pPr>
        <w:pStyle w:val="8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по реализации проекта</w:t>
      </w:r>
    </w:p>
    <w:p w14:paraId="406F6DEF">
      <w:pPr>
        <w:pStyle w:val="8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«Я и моя семья»</w:t>
      </w:r>
    </w:p>
    <w:p w14:paraId="479CE1D6">
      <w:pPr>
        <w:pStyle w:val="8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</w:p>
    <w:p w14:paraId="62C0CF4A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40"/>
          <w:szCs w:val="40"/>
        </w:rPr>
      </w:pPr>
    </w:p>
    <w:p w14:paraId="1D288C65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5767730D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54424CBA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57334D29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1925E0D9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264FFF76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15091C2A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76B4D7CD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6C064441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32E153BA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27F7F9B2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3EDAC2B0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5643B918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40C48A9F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7EAB3A08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495759C6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01076850">
      <w:pPr>
        <w:pStyle w:val="8"/>
        <w:jc w:val="right"/>
        <w:rPr>
          <w:rStyle w:val="6"/>
          <w:rFonts w:hint="default" w:ascii="Times New Roman" w:hAnsi="Times New Roman" w:cs="Times New Roman"/>
          <w:color w:val="111111"/>
          <w:sz w:val="28"/>
          <w:szCs w:val="28"/>
          <w:lang w:val="ru-RU"/>
        </w:rPr>
      </w:pPr>
      <w:r>
        <w:rPr>
          <w:rStyle w:val="6"/>
          <w:rFonts w:ascii="Times New Roman" w:hAnsi="Times New Roman" w:cs="Times New Roman"/>
          <w:color w:val="111111"/>
          <w:sz w:val="28"/>
          <w:szCs w:val="28"/>
          <w:lang w:val="ru-RU"/>
        </w:rPr>
        <w:t>Подготовила</w:t>
      </w:r>
      <w:r>
        <w:rPr>
          <w:rStyle w:val="6"/>
          <w:rFonts w:hint="default" w:ascii="Times New Roman" w:hAnsi="Times New Roman" w:cs="Times New Roman"/>
          <w:color w:val="111111"/>
          <w:sz w:val="28"/>
          <w:szCs w:val="28"/>
          <w:lang w:val="ru-RU"/>
        </w:rPr>
        <w:t>: воспитатель</w:t>
      </w:r>
    </w:p>
    <w:p w14:paraId="63B3AC90">
      <w:pPr>
        <w:pStyle w:val="8"/>
        <w:jc w:val="right"/>
        <w:rPr>
          <w:rStyle w:val="6"/>
          <w:rFonts w:hint="default" w:ascii="Times New Roman" w:hAnsi="Times New Roman" w:cs="Times New Roman"/>
          <w:color w:val="111111"/>
          <w:sz w:val="28"/>
          <w:szCs w:val="28"/>
          <w:lang w:val="ru-RU"/>
        </w:rPr>
      </w:pPr>
      <w:r>
        <w:rPr>
          <w:rStyle w:val="6"/>
          <w:rFonts w:hint="default" w:ascii="Times New Roman" w:hAnsi="Times New Roman" w:cs="Times New Roman"/>
          <w:color w:val="111111"/>
          <w:sz w:val="28"/>
          <w:szCs w:val="28"/>
          <w:lang w:val="ru-RU"/>
        </w:rPr>
        <w:t>Семихатская Е.Н.</w:t>
      </w:r>
    </w:p>
    <w:p w14:paraId="73AE9426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5B4F2F51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2302F004">
      <w:pPr>
        <w:pStyle w:val="8"/>
        <w:jc w:val="center"/>
        <w:rPr>
          <w:rStyle w:val="6"/>
          <w:rFonts w:ascii="Times New Roman" w:hAnsi="Times New Roman" w:cs="Times New Roman"/>
          <w:color w:val="111111"/>
          <w:sz w:val="28"/>
          <w:szCs w:val="28"/>
        </w:rPr>
      </w:pPr>
    </w:p>
    <w:p w14:paraId="4C7CE16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Семья и детский сад – два общественных института, которые стоят у истоков нашего будущего, будущих взрослых граждан нашей страны. </w:t>
      </w:r>
    </w:p>
    <w:p w14:paraId="0B7210D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 от того какими вырастут наши дети, будет зависеть и будущее нашего государства. Проводя с детьми большую часть времени, в совместной деятельности, в играх, в процессе бесед и разговоров я выяснила, что большинство детей почти ничего, кроме имени, не знают о своих бабушках и дедушках, не говоря уже о прадедушках и прабабушках. Они затрудняются рассказать о семейных праздниках, традициях своей семьи. Ребёнок не осознаёт себя членом семьи. Хотя именно семья является хранителем традиций, обеспечивает преемственность поколений, сохраняет и развивает лучшие качества людей.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 часто родители перекладывают ответственность не только за образование, но и за воспитание детей на государственные учреждения: детские сады, школы, дополнительные центры развития. </w:t>
      </w:r>
    </w:p>
    <w:p w14:paraId="7B67641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изучения </w:t>
      </w:r>
      <w:r>
        <w:rPr>
          <w:rStyle w:val="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семей воспитанников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установления контакта с  семьями, и в связи с Годом семьи  появилась идея создать </w:t>
      </w:r>
      <w:r>
        <w:rPr>
          <w:rStyle w:val="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проект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«Я и моя </w:t>
      </w:r>
      <w:r>
        <w:rPr>
          <w:rStyle w:val="6"/>
          <w:rFonts w:ascii="Times New Roman" w:hAnsi="Times New Roman" w:cs="Times New Roman"/>
          <w:b w:val="0"/>
          <w:bCs w:val="0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должен помочь детям понять значимость </w:t>
      </w:r>
      <w:r>
        <w:rPr>
          <w:rStyle w:val="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семьи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воспитать у дошкольников любовь и уважение к её членам, привить чувство привязанности к </w:t>
      </w:r>
      <w:r>
        <w:rPr>
          <w:rStyle w:val="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семье и дому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E66727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 первом этапе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работы по проекту</w:t>
      </w:r>
      <w:r>
        <w:rPr>
          <w:rFonts w:ascii="Times New Roman" w:hAnsi="Times New Roman" w:cs="Times New Roman"/>
          <w:sz w:val="28"/>
          <w:szCs w:val="28"/>
        </w:rPr>
        <w:t> была выявлена проблема, цель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 и его основные задачи, содержание. Были определены участники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>,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разработано</w:t>
      </w:r>
      <w:r>
        <w:rPr>
          <w:rFonts w:ascii="Times New Roman" w:hAnsi="Times New Roman" w:cs="Times New Roman"/>
          <w:sz w:val="28"/>
          <w:szCs w:val="28"/>
        </w:rPr>
        <w:t> перспективное планирование по разным областям образовательной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составлен план взаимодействия с родителями. Мною</w:t>
      </w:r>
      <w:r>
        <w:rPr>
          <w:rFonts w:ascii="Times New Roman" w:hAnsi="Times New Roman" w:cs="Times New Roman"/>
          <w:sz w:val="28"/>
          <w:szCs w:val="28"/>
        </w:rPr>
        <w:t xml:space="preserve"> был подобран наглядный материал</w:t>
      </w:r>
      <w:r>
        <w:rPr>
          <w:rFonts w:ascii="Times New Roman" w:hAnsi="Times New Roman" w:cs="Times New Roman"/>
          <w:sz w:val="28"/>
          <w:szCs w:val="28"/>
        </w:rPr>
        <w:t>: энциклопедии, иллюстрации, художественные книги 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>, фото и т. д.</w:t>
      </w:r>
      <w:r>
        <w:rPr>
          <w:rFonts w:ascii="Times New Roman" w:hAnsi="Times New Roman" w:cs="Times New Roman"/>
          <w:sz w:val="28"/>
          <w:szCs w:val="28"/>
        </w:rPr>
        <w:t xml:space="preserve"> Детям дали задание на дом</w:t>
      </w:r>
      <w:r>
        <w:rPr>
          <w:rFonts w:ascii="Times New Roman" w:hAnsi="Times New Roman" w:cs="Times New Roman"/>
          <w:sz w:val="28"/>
          <w:szCs w:val="28"/>
        </w:rPr>
        <w:t>: вместе с родителями посмотреть познавательные передачи, книги по теме </w:t>
      </w:r>
      <w:r>
        <w:rPr>
          <w:rFonts w:ascii="Times New Roman" w:hAnsi="Times New Roman" w:cs="Times New Roman"/>
          <w:iCs/>
          <w:sz w:val="28"/>
          <w:szCs w:val="28"/>
        </w:rPr>
        <w:t>«Моя </w:t>
      </w:r>
      <w:r>
        <w:rPr>
          <w:rStyle w:val="6"/>
          <w:rFonts w:ascii="Times New Roman" w:hAnsi="Times New Roman" w:cs="Times New Roman"/>
          <w:b w:val="0"/>
          <w:iCs/>
          <w:color w:val="111111"/>
          <w:sz w:val="28"/>
          <w:szCs w:val="28"/>
        </w:rPr>
        <w:t>семья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составить творческие рассказы о семье. В группе, в процессе самостоятельной деятельности, воспитанники рассматривали семейные фотоальбомы, слушали художественные  произведения о семье, рассказы воспитателя о семейных и родственных отношениях, рассматривали картинки 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ходе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реализации  проекта</w:t>
      </w:r>
      <w:r>
        <w:rPr>
          <w:rFonts w:ascii="Times New Roman" w:hAnsi="Times New Roman" w:cs="Times New Roman"/>
          <w:sz w:val="28"/>
          <w:szCs w:val="28"/>
        </w:rPr>
        <w:t xml:space="preserve"> с детьми были проведены беседы: «Моя семья», «Семья глазами ребёнка», </w:t>
      </w:r>
      <w:r>
        <w:rPr>
          <w:rFonts w:ascii="Times New Roman" w:hAnsi="Times New Roman" w:cs="Times New Roman"/>
          <w:bCs/>
          <w:sz w:val="28"/>
          <w:szCs w:val="28"/>
        </w:rPr>
        <w:t xml:space="preserve">«Традиции моей семьи», «Семьи большие и маленькие»,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«Наш домашний семейный праздник»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«Выходной день с мамой и папой»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«Мои бабушка и дедушка»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«Где и кем работают мои папа и мама», </w:t>
      </w:r>
      <w:r>
        <w:rPr>
          <w:rFonts w:ascii="Times New Roman" w:hAnsi="Times New Roman" w:cs="Times New Roman"/>
          <w:sz w:val="28"/>
          <w:szCs w:val="28"/>
          <w:lang w:eastAsia="ru-RU"/>
        </w:rPr>
        <w:t>«Что означают имена, отчества, фамилии»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«Любимый отдых нашей </w:t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семьи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Обсуждали с детьми поговорки и пословицы 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семье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В хорошей семье хорошие дети растут», «Согласие да лад - в семье клад», «Семья сильна, когда над ней крыша одна», 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Коль семья вместе, так и душа на месте», «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будет добра, коли в семье вражда»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многие другие. Учились составлять </w:t>
      </w:r>
      <w:r>
        <w:rPr>
          <w:rFonts w:ascii="Times New Roman" w:hAnsi="Times New Roman" w:cs="Times New Roman"/>
          <w:sz w:val="28"/>
          <w:szCs w:val="28"/>
        </w:rPr>
        <w:t xml:space="preserve"> творческие рассказы: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«Моя семья»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«С кем я живу»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>«Мои мама и папа»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>«Мои бабушка и дедушка», «Как я помогаю дома»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>«Выходной день в моей семье»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«Чем я люблю заниматься в детском саду и дома»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«Кем я хочу быть»,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«Семейные праздники»,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«Как хорошо играть всем вместе»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Рассказы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 были очень интересными, в них говорилось о том, чем дети занимаются дома со своими родителями, как проводят выходные дни. Когда ребята рассказывали о своей семье, очень волновались,  и было видно, что для каждого ребёнка его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семья - самая лучшая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Также дети вместе с родителями участвовали в конкурсе рисунков по теме </w:t>
      </w:r>
      <w:r>
        <w:rPr>
          <w:rFonts w:ascii="Times New Roman" w:hAnsi="Times New Roman" w:cs="Times New Roman"/>
          <w:iCs/>
          <w:sz w:val="28"/>
          <w:szCs w:val="28"/>
        </w:rPr>
        <w:t>«Моя </w:t>
      </w:r>
      <w:r>
        <w:rPr>
          <w:rStyle w:val="6"/>
          <w:rFonts w:ascii="Times New Roman" w:hAnsi="Times New Roman" w:cs="Times New Roman"/>
          <w:b w:val="0"/>
          <w:iCs/>
          <w:color w:val="111111"/>
          <w:sz w:val="28"/>
          <w:szCs w:val="28"/>
        </w:rPr>
        <w:t>семья</w:t>
      </w:r>
      <w:r>
        <w:rPr>
          <w:rFonts w:ascii="Times New Roman" w:hAnsi="Times New Roman" w:cs="Times New Roman"/>
          <w:b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На занятиях по изобразительной деятельности дети отражали свои впечатления 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семье в рисунках «Моя семья»</w:t>
      </w:r>
      <w:r>
        <w:rPr>
          <w:rFonts w:ascii="Times New Roman" w:hAnsi="Times New Roman" w:cs="Times New Roman"/>
          <w:sz w:val="28"/>
          <w:szCs w:val="28"/>
        </w:rPr>
        <w:t xml:space="preserve">, в лепке </w:t>
      </w:r>
      <w:r>
        <w:rPr>
          <w:rFonts w:ascii="Times New Roman" w:hAnsi="Times New Roman" w:eastAsia="Times New Roman" w:cs="Times New Roman"/>
          <w:sz w:val="28"/>
          <w:szCs w:val="28"/>
        </w:rPr>
        <w:t>«Кувшинчик для мамы»</w:t>
      </w:r>
      <w:r>
        <w:rPr>
          <w:rFonts w:ascii="Times New Roman" w:hAnsi="Times New Roman" w:cs="Times New Roman"/>
          <w:sz w:val="28"/>
          <w:szCs w:val="28"/>
        </w:rPr>
        <w:t xml:space="preserve">, в аппликации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«Панно «Красивые цветы»</w:t>
      </w:r>
      <w:r>
        <w:rPr>
          <w:rFonts w:ascii="Times New Roman" w:hAnsi="Times New Roman" w:cs="Times New Roman"/>
          <w:sz w:val="28"/>
          <w:szCs w:val="28"/>
        </w:rPr>
        <w:t>, «Цветы для мамы». Приняли самое  активное участие в выставке  рисунков «Моя мама – самая красивая». Мамы нарисовали свои портреты, а дети сами их украсили. Дети пришли к выводу, что все мамы – самые красивые! Совместное творчество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 и родителей формирует хорошие доверительные отношения между ними, оказывает положительное влияние на развитие ребёнка и приучает его сотрудничать. Творческий процесс стимулирует всестороннее развитие ребёнка. Совершенствуются моторные навыки, формируется воображение, раскрывается творческий потенциал. Помимо этого совместная творческая деятельность – интересное и увлекательное времяпровождение. Оно вызывает массу положительных эмоций и создает </w:t>
      </w:r>
      <w:r>
        <w:rPr>
          <w:rFonts w:ascii="Times New Roman" w:hAnsi="Times New Roman" w:cs="Times New Roman"/>
          <w:b/>
          <w:sz w:val="28"/>
          <w:szCs w:val="28"/>
        </w:rPr>
        <w:t>в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> особо теплую атмосферу.</w:t>
      </w:r>
    </w:p>
    <w:p w14:paraId="5843924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Родители не остались в стороне и приняли участие в фотовыставках «Лучше папы друга нет» и «Мама – лучший в мире друг». Ребята с удовольствием и большой гордостью рассматривали фотографии своих родителей. Не осталось в стороне и старшее поколение – бабушки наших детей. Они участвовали в изготовлении поделок и композиций «Золотые руки бабушки и мамы», а также в семейной кулинарии «Рецепт блинчиков моей семьи»</w:t>
      </w:r>
      <w:r>
        <w:rPr>
          <w:rFonts w:ascii="Times New Roman" w:hAnsi="Times New Roman" w:cs="Times New Roman"/>
          <w:bCs/>
          <w:sz w:val="28"/>
          <w:szCs w:val="28"/>
        </w:rPr>
        <w:t xml:space="preserve">. Нами был оформлен альбом, в котором записаны рецепты приготовления блинчиков, которыми охотно поделились бабушки наших детей. Семейные фотоальбомы </w:t>
      </w:r>
      <w:r>
        <w:rPr>
          <w:rFonts w:ascii="Times New Roman" w:hAnsi="Times New Roman" w:cs="Times New Roman"/>
          <w:sz w:val="28"/>
          <w:szCs w:val="28"/>
        </w:rPr>
        <w:t xml:space="preserve">пользовались  особой популярностью у всех детей. Каждый день неоднократно ребята рассматривали свои семейные альбомы и каждый «автор» с гордостью рассказывал о своей замечательной семье, и ещё с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нескрываемым интересом искали свое сходство с фотографиями родителей, родственников в детском возрасте.</w:t>
      </w:r>
    </w:p>
    <w:p w14:paraId="5FB0C7A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Интересно и весело прошли утренники, посвящённые  23 февраля и 8 Марта: </w:t>
      </w:r>
      <w:r>
        <w:rPr>
          <w:rStyle w:val="6"/>
          <w:rFonts w:ascii="Times New Roman" w:hAnsi="Times New Roman" w:cs="Times New Roman"/>
          <w:b w:val="0"/>
          <w:bCs w:val="0"/>
          <w:sz w:val="28"/>
          <w:szCs w:val="28"/>
        </w:rPr>
        <w:t>«Наши папы лучше всех!»</w:t>
      </w:r>
      <w:r>
        <w:rPr>
          <w:rFonts w:ascii="Times New Roman" w:hAnsi="Times New Roman" w:cs="Times New Roman"/>
          <w:sz w:val="28"/>
          <w:szCs w:val="28"/>
        </w:rPr>
        <w:t xml:space="preserve"> и «8 Марта – праздник мам», которые подготовила музыкальный руководитель Мазаная Г.П. Эти праздники показали, как важны и нужны всем мамы - как символ любви, папы - как символ надежности и опоры, дедушки и бабушки как символ мудрости, и, конечно же, дети как продолжение жизни и рода.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Совместные праздники </w:t>
      </w:r>
      <w:r>
        <w:rPr>
          <w:rFonts w:ascii="Times New Roman" w:hAnsi="Times New Roman" w:cs="Times New Roman"/>
          <w:sz w:val="28"/>
          <w:szCs w:val="28"/>
        </w:rPr>
        <w:t xml:space="preserve">помогают   воспитывать у детей чувство семьи, коллективизма,  взаимопомощи, взаимовыручки, сплачивают коллектив родителей и детей. </w:t>
      </w:r>
    </w:p>
    <w:p w14:paraId="0460AEA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ходе реализации проекта мы не только знакомили детей </w:t>
      </w:r>
    </w:p>
    <w:p w14:paraId="3FFFA4C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 художественными произведениями  о семье, но и обсуждали прочитанное.</w:t>
      </w:r>
    </w:p>
    <w:p w14:paraId="6C5A929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оставили детей равнодушными рассказы В. Осеевой </w:t>
      </w:r>
      <w:r>
        <w:rPr>
          <w:rFonts w:ascii="Times New Roman" w:hAnsi="Times New Roman" w:cs="Times New Roman"/>
          <w:iCs/>
          <w:sz w:val="28"/>
          <w:szCs w:val="28"/>
        </w:rPr>
        <w:t>«Волшебное слово»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30D1B7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«Сыновья»</w:t>
      </w:r>
      <w:r>
        <w:rPr>
          <w:rFonts w:ascii="Times New Roman" w:hAnsi="Times New Roman" w:cs="Times New Roman"/>
          <w:sz w:val="28"/>
          <w:szCs w:val="28"/>
        </w:rPr>
        <w:t xml:space="preserve">; Н.Носова «Огурцы», </w:t>
      </w:r>
      <w:r>
        <w:rPr>
          <w:rFonts w:ascii="Times New Roman" w:hAnsi="Times New Roman" w:cs="Times New Roman"/>
          <w:bCs/>
          <w:iCs/>
          <w:sz w:val="28"/>
          <w:szCs w:val="28"/>
        </w:rPr>
        <w:t>В. Сухомлинского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«Самые ласковые руки»,  стихи   </w:t>
      </w:r>
      <w:r>
        <w:rPr>
          <w:rFonts w:ascii="Times New Roman" w:hAnsi="Times New Roman" w:cs="Times New Roman"/>
          <w:sz w:val="28"/>
          <w:szCs w:val="28"/>
        </w:rPr>
        <w:t>Р. Гамзатова </w:t>
      </w:r>
      <w:r>
        <w:rPr>
          <w:rFonts w:ascii="Times New Roman" w:hAnsi="Times New Roman" w:cs="Times New Roman"/>
          <w:iCs/>
          <w:sz w:val="28"/>
          <w:szCs w:val="28"/>
        </w:rPr>
        <w:t>«Про дедушку»</w:t>
      </w:r>
      <w:r>
        <w:rPr>
          <w:rFonts w:ascii="Times New Roman" w:hAnsi="Times New Roman" w:cs="Times New Roman"/>
          <w:sz w:val="28"/>
          <w:szCs w:val="28"/>
        </w:rPr>
        <w:t>, Н. Майданика </w:t>
      </w:r>
      <w:r>
        <w:rPr>
          <w:rFonts w:ascii="Times New Roman" w:hAnsi="Times New Roman" w:cs="Times New Roman"/>
          <w:iCs/>
          <w:sz w:val="28"/>
          <w:szCs w:val="28"/>
        </w:rPr>
        <w:t>«Вместе с бабушкой»</w:t>
      </w:r>
      <w:r>
        <w:rPr>
          <w:rFonts w:ascii="Times New Roman" w:hAnsi="Times New Roman" w:cs="Times New Roman"/>
          <w:sz w:val="28"/>
          <w:szCs w:val="28"/>
        </w:rPr>
        <w:t>, Е. Благининой </w:t>
      </w:r>
      <w:r>
        <w:rPr>
          <w:rFonts w:ascii="Times New Roman" w:hAnsi="Times New Roman" w:cs="Times New Roman"/>
          <w:sz w:val="28"/>
          <w:szCs w:val="28"/>
        </w:rPr>
        <w:t>«Посидим в тишине»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DC94D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особым интересом дети стали отображать в играх взаимодействие и общение членов семьи. Играли в сюжетно – ролевые игры: «Семья», «Дочки – матери», «Магазин»,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«Мой день рождения»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«В гостях у бабушки»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«Папин праздник»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«День рождение мамы»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«Семья на прогулке». Закрепляли свои знания о семье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дидактических играх: «Кто это?», «Кому, что нужно для работы?»,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«Что такое хорошо, что такое плохо?»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«Мои хорошие поступки»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«Моё имя»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«Найди предметы»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«Чьи детки?»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«Кем быть»,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«Назови ласково».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405D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реализации проекта знакомили детей с профессиями родителей и через экскурсии и презентации. Была организована экскурсия в магазин «Родник», где директором является папа Савелия Кузьменко, а продавцом работает мама Димы Неберикутина. В магазине ребята узнали много интересного о профессии продавца. А самое большое удовольствие, конечно же,  получили Савва и Дима. В их глазах светились радость и гордость за своих родителей!</w:t>
      </w:r>
    </w:p>
    <w:p w14:paraId="1D140B3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Интересно и содержательно прошло родительское собрание «Семейные традиции». Родители увлечённо делились своими семейными традициями. Конечно же, у многих семейные традиции совпадали. Такие как, отмечать всей семьёй праздники, вместе путешествовать, ходить в походы, посещать кинотеатры.</w:t>
      </w:r>
    </w:p>
    <w:p w14:paraId="3C51EAD7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</w:rPr>
        <w:t>Итогом </w:t>
      </w:r>
      <w:r>
        <w:fldChar w:fldCharType="begin"/>
      </w:r>
      <w:r>
        <w:instrText xml:space="preserve"> HYPERLINK "https://www.maam.ru/obrazovanie/proekty" \o "Проекты. Проектная деятельность " </w:instrText>
      </w:r>
      <w:r>
        <w:fldChar w:fldCharType="separate"/>
      </w:r>
      <w:r>
        <w:rPr>
          <w:rStyle w:val="5"/>
          <w:bCs/>
          <w:color w:val="auto"/>
          <w:sz w:val="28"/>
          <w:szCs w:val="28"/>
          <w:u w:val="none"/>
        </w:rPr>
        <w:t>проекта стало</w:t>
      </w:r>
      <w:r>
        <w:rPr>
          <w:rStyle w:val="5"/>
          <w:bCs/>
          <w:sz w:val="28"/>
          <w:szCs w:val="28"/>
        </w:rPr>
        <w:t xml:space="preserve"> </w:t>
      </w:r>
      <w:r>
        <w:rPr>
          <w:rStyle w:val="5"/>
          <w:bCs/>
          <w:sz w:val="28"/>
          <w:szCs w:val="28"/>
        </w:rPr>
        <w:fldChar w:fldCharType="end"/>
      </w:r>
      <w:r>
        <w:rPr>
          <w:sz w:val="28"/>
          <w:szCs w:val="28"/>
        </w:rPr>
        <w:t>создание</w:t>
      </w:r>
      <w:r>
        <w:rPr>
          <w:rStyle w:val="6"/>
          <w:sz w:val="28"/>
          <w:szCs w:val="28"/>
        </w:rPr>
        <w:t xml:space="preserve">  </w:t>
      </w:r>
      <w:r>
        <w:rPr>
          <w:iCs/>
          <w:sz w:val="28"/>
          <w:szCs w:val="28"/>
        </w:rPr>
        <w:t xml:space="preserve">«Генеологического древа семьи». В ходе  реализации проекта создали и  поделились своим генеологическим древом всего две семьи: семья Кузьменко и семья Киселёвых. Остальные же родители тоже вдохновились этой идеей и начали подготовку к созданию своего генеологического древа семьи. </w:t>
      </w:r>
    </w:p>
    <w:p w14:paraId="7737008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результате всех мероприятий, которые были проведены в ходе реализации проекта, мы получили положительный результат. У детей сформировались представления о семье, о нравственном отношении к семейным традициям, расширились знания о ближнем окружении, дети научились разбираться в родственных связях, имеют представление о родословной как истории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CD53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Дети осознали себя как частицу, причастную к истории и жизни семьи. Надеемся, что теперь они будут стремиться участвовать во всех семейных делах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41D9506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процессе реализации проекта наши дети  пришли к выводу: нужно находить общие дела и увлечения, отдыхать активно, заботиться о животных и растениях, заниматься спортом, музыкой и живописью. А чтобы в семье был мир и лад, нужно любить друг друга и уважать мнения всех, прощать обиды и не злиться. Благодаря проделанной работе, наши дети осознанно могут ответить на вопрос, почему необходимо заботиться о своей семье, уважительно относиться друг к другу.</w:t>
      </w:r>
    </w:p>
    <w:p w14:paraId="6E659E9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Мы верим, что благодаря этому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проекту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укрепятся детско-родительские отношения, расширится кругозор и обогатится словарный запас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Особенность этого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, на наш взгляд, в том, что вместе с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семьёй</w:t>
      </w:r>
      <w:r>
        <w:rPr>
          <w:rFonts w:ascii="Times New Roman" w:hAnsi="Times New Roman" w:cs="Times New Roman"/>
          <w:sz w:val="28"/>
          <w:szCs w:val="28"/>
        </w:rPr>
        <w:t> мы не только будем познавать и осваивать новое, но и будем активно трудиться и отдыхать в одной команде </w:t>
      </w:r>
      <w:r>
        <w:rPr>
          <w:rFonts w:ascii="Times New Roman" w:hAnsi="Times New Roman" w:cs="Times New Roman"/>
          <w:iCs/>
          <w:sz w:val="28"/>
          <w:szCs w:val="28"/>
        </w:rPr>
        <w:t>«Воспитатели – дети – родители»</w:t>
      </w:r>
      <w:r>
        <w:rPr>
          <w:rFonts w:ascii="Times New Roman" w:hAnsi="Times New Roman" w:cs="Times New Roman"/>
          <w:sz w:val="28"/>
          <w:szCs w:val="28"/>
        </w:rPr>
        <w:t>, где родители превратятся из наблюдателей в активных участников жизни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детей в детском саду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1C6735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завершении хотелось бы прочитать стихотворение Е. Ворониной </w:t>
      </w:r>
      <w:r>
        <w:rPr>
          <w:rFonts w:ascii="Times New Roman" w:hAnsi="Times New Roman" w:cs="Times New Roman"/>
          <w:iCs/>
          <w:sz w:val="28"/>
          <w:szCs w:val="28"/>
        </w:rPr>
        <w:t>«Что такое </w:t>
      </w:r>
      <w:r>
        <w:rPr>
          <w:rStyle w:val="6"/>
          <w:rFonts w:ascii="Times New Roman" w:hAnsi="Times New Roman" w:cs="Times New Roman"/>
          <w:b w:val="0"/>
          <w:iCs/>
          <w:color w:val="111111"/>
          <w:sz w:val="28"/>
          <w:szCs w:val="28"/>
        </w:rPr>
        <w:t>семья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из цикла </w:t>
      </w:r>
      <w:r>
        <w:rPr>
          <w:rFonts w:ascii="Times New Roman" w:hAnsi="Times New Roman" w:cs="Times New Roman"/>
          <w:iCs/>
          <w:sz w:val="28"/>
          <w:szCs w:val="28"/>
        </w:rPr>
        <w:t>«Сердце отдаю детям»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1752D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семья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14:paraId="4C597EE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спросите меня.</w:t>
      </w:r>
    </w:p>
    <w:p w14:paraId="1B07151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отвечу вам с удовольствием,</w:t>
      </w:r>
    </w:p>
    <w:p w14:paraId="3955FBC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семья - это дом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014345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Садик мой за окном,</w:t>
      </w:r>
    </w:p>
    <w:p w14:paraId="1AED165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семья - это малая Родина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0A89BC5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пургой и дождём</w:t>
      </w:r>
    </w:p>
    <w:p w14:paraId="2B24DFC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согреют теплом</w:t>
      </w:r>
    </w:p>
    <w:p w14:paraId="33C88E9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помогут в любых ситуациях</w:t>
      </w:r>
    </w:p>
    <w:p w14:paraId="174D7E9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милой глаза,</w:t>
      </w:r>
    </w:p>
    <w:p w14:paraId="246153C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улыбка отца,</w:t>
      </w:r>
    </w:p>
    <w:p w14:paraId="1516592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ватрушки, и булочки бабушки!</w:t>
      </w:r>
    </w:p>
    <w:p w14:paraId="7C4D5F6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 идём из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7342261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и корни твои,</w:t>
      </w:r>
    </w:p>
    <w:p w14:paraId="3BDEEF9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долгая жизнь начинается.</w:t>
      </w:r>
    </w:p>
    <w:p w14:paraId="7E61AD9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основа основ - наш родительский дом,</w:t>
      </w:r>
    </w:p>
    <w:p w14:paraId="1DEDD14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</w:t>
      </w:r>
      <w:r>
        <w:rPr>
          <w:rStyle w:val="6"/>
          <w:rFonts w:ascii="Times New Roman" w:hAnsi="Times New Roman" w:cs="Times New Roman"/>
          <w:b w:val="0"/>
          <w:color w:val="111111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>ёй в мире жизнь продолжается.</w:t>
      </w:r>
    </w:p>
    <w:p w14:paraId="08F9FB3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4D1FF12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23A374A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BA63B4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3D32DE9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451C61D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723AE5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sz w:val="28"/>
          <w:szCs w:val="28"/>
        </w:rPr>
      </w:pPr>
    </w:p>
    <w:bookmarkEnd w:id="0"/>
    <w:p w14:paraId="2CD37EF5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1A173ACC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15A1149E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561189CB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0636B447">
      <w:pPr>
        <w:pStyle w:val="8"/>
        <w:rPr>
          <w:rFonts w:ascii="Times New Roman" w:hAnsi="Times New Roman" w:cs="Times New Roman"/>
          <w:color w:val="FF0000"/>
          <w:sz w:val="28"/>
          <w:szCs w:val="28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15BC"/>
    <w:rsid w:val="000056FB"/>
    <w:rsid w:val="00033821"/>
    <w:rsid w:val="000747AA"/>
    <w:rsid w:val="001B3AC7"/>
    <w:rsid w:val="001E17A3"/>
    <w:rsid w:val="00204CD9"/>
    <w:rsid w:val="00210CC4"/>
    <w:rsid w:val="00214711"/>
    <w:rsid w:val="00326A02"/>
    <w:rsid w:val="003400D5"/>
    <w:rsid w:val="00340A7F"/>
    <w:rsid w:val="003B40FC"/>
    <w:rsid w:val="00401208"/>
    <w:rsid w:val="004808BE"/>
    <w:rsid w:val="004C15BC"/>
    <w:rsid w:val="00565FC1"/>
    <w:rsid w:val="005B06A2"/>
    <w:rsid w:val="00665424"/>
    <w:rsid w:val="00676C4D"/>
    <w:rsid w:val="00717157"/>
    <w:rsid w:val="00732150"/>
    <w:rsid w:val="0074615B"/>
    <w:rsid w:val="007E0992"/>
    <w:rsid w:val="008B3561"/>
    <w:rsid w:val="008C2924"/>
    <w:rsid w:val="00900DA8"/>
    <w:rsid w:val="00A442D4"/>
    <w:rsid w:val="00C224A5"/>
    <w:rsid w:val="00CB0664"/>
    <w:rsid w:val="00D460DB"/>
    <w:rsid w:val="00D778D5"/>
    <w:rsid w:val="00DB07EA"/>
    <w:rsid w:val="00E33CA3"/>
    <w:rsid w:val="00FC6788"/>
    <w:rsid w:val="133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No Spacing"/>
    <w:link w:val="9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Без интервала Знак"/>
    <w:link w:val="8"/>
    <w:qFormat/>
    <w:locked/>
    <w:uiPriority w:val="1"/>
  </w:style>
  <w:style w:type="character" w:customStyle="1" w:styleId="1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1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1455</Words>
  <Characters>8300</Characters>
  <Lines>69</Lines>
  <Paragraphs>19</Paragraphs>
  <TotalTime>194</TotalTime>
  <ScaleCrop>false</ScaleCrop>
  <LinksUpToDate>false</LinksUpToDate>
  <CharactersWithSpaces>9736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2024-04-06T15:02:00Z</dcterms:created>
  <dc:creator>Надежда Васильева</dc:creator>
  <cp:lastModifiedBy>Polina</cp:lastModifiedBy>
  <dcterms:modified xsi:type="dcterms:W3CDTF">2025-09-23T13:46:45Z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C9BA011AD0DD4C6EBF4CF472CD3D1F1B_12</vt:lpwstr>
  </property>
</Properties>
</file>