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9F8" w:rsidRPr="006D79F8" w:rsidRDefault="006D79F8" w:rsidP="00324042">
      <w:pPr>
        <w:suppressAutoHyphens/>
        <w:spacing w:after="150" w:line="36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6D79F8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Муниципальное дошкольное образовательное учреждение</w:t>
      </w:r>
      <w:r w:rsidRPr="006D79F8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 w:bidi="hi-IN"/>
        </w:rPr>
        <w:br/>
      </w:r>
      <w:r w:rsidRPr="006D79F8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центр развития ребёнка – детский сад №6</w:t>
      </w:r>
      <w:r w:rsidRPr="006D79F8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 w:bidi="hi-IN"/>
        </w:rPr>
        <w:br/>
      </w:r>
      <w:r w:rsidRPr="006D79F8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муниципального образования </w:t>
      </w:r>
      <w:proofErr w:type="spellStart"/>
      <w:r w:rsidRPr="006D79F8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Щербиновский</w:t>
      </w:r>
      <w:proofErr w:type="spellEnd"/>
      <w:r w:rsidRPr="006D79F8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район </w:t>
      </w:r>
      <w:r w:rsidRPr="006D79F8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 w:bidi="hi-IN"/>
        </w:rPr>
        <w:br/>
      </w:r>
      <w:r w:rsidRPr="006D79F8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станица Старощербиновская</w:t>
      </w:r>
    </w:p>
    <w:p w:rsidR="006D79F8" w:rsidRDefault="006D79F8">
      <w:pPr>
        <w:spacing w:after="200" w:line="276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6D79F8" w:rsidRDefault="006D79F8">
      <w:pPr>
        <w:spacing w:after="200" w:line="276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6D79F8" w:rsidRDefault="006D79F8" w:rsidP="006D79F8">
      <w:pPr>
        <w:suppressAutoHyphens/>
        <w:spacing w:after="150" w:line="36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6D79F8" w:rsidRDefault="006D79F8" w:rsidP="006D79F8">
      <w:pPr>
        <w:suppressAutoHyphens/>
        <w:spacing w:after="150" w:line="36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6D79F8" w:rsidRDefault="006D79F8" w:rsidP="006D79F8">
      <w:pPr>
        <w:suppressAutoHyphens/>
        <w:spacing w:after="150" w:line="36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6D79F8" w:rsidRDefault="006D79F8" w:rsidP="006D79F8">
      <w:pPr>
        <w:suppressAutoHyphens/>
        <w:spacing w:after="150" w:line="36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6D79F8" w:rsidRDefault="006D79F8" w:rsidP="006D79F8">
      <w:pPr>
        <w:suppressAutoHyphens/>
        <w:spacing w:after="150" w:line="36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Выступление из опыта работы по теме:</w:t>
      </w:r>
    </w:p>
    <w:p w:rsidR="006D79F8" w:rsidRPr="006D79F8" w:rsidRDefault="006D79F8" w:rsidP="006D79F8">
      <w:pPr>
        <w:suppressAutoHyphens/>
        <w:spacing w:after="150" w:line="360" w:lineRule="auto"/>
        <w:jc w:val="center"/>
        <w:rPr>
          <w:rFonts w:ascii="Liberation Serif" w:eastAsia="SimSun" w:hAnsi="Liberation Serif" w:cs="Mangal" w:hint="eastAsia"/>
          <w:b/>
          <w:kern w:val="2"/>
          <w:sz w:val="28"/>
          <w:szCs w:val="28"/>
          <w:u w:val="single"/>
          <w:lang w:eastAsia="zh-CN" w:bidi="hi-IN"/>
        </w:rPr>
      </w:pPr>
      <w:r w:rsidRPr="006D79F8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 «Сенсорные представления, как предпосылки познавательного 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развития детей раннего возраста»</w:t>
      </w:r>
    </w:p>
    <w:p w:rsidR="006D79F8" w:rsidRDefault="006D79F8">
      <w:pPr>
        <w:spacing w:after="200" w:line="276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6D79F8" w:rsidRDefault="006D79F8">
      <w:pPr>
        <w:spacing w:after="200" w:line="276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6D79F8" w:rsidRDefault="006D79F8">
      <w:pPr>
        <w:spacing w:after="200" w:line="276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6D79F8" w:rsidRDefault="006D79F8">
      <w:pPr>
        <w:spacing w:after="200" w:line="276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6D79F8" w:rsidRDefault="006D79F8">
      <w:pPr>
        <w:spacing w:after="200" w:line="276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6D79F8" w:rsidRDefault="006D79F8">
      <w:pPr>
        <w:spacing w:after="200" w:line="276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6D79F8" w:rsidRPr="006D79F8" w:rsidRDefault="006D79F8" w:rsidP="006D79F8">
      <w:pPr>
        <w:spacing w:after="200" w:line="276" w:lineRule="auto"/>
        <w:jc w:val="right"/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</w:pPr>
      <w:r w:rsidRPr="006D79F8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Подготовила воспитатель </w:t>
      </w:r>
    </w:p>
    <w:p w:rsidR="006D79F8" w:rsidRPr="006D79F8" w:rsidRDefault="006D79F8" w:rsidP="006D79F8">
      <w:pPr>
        <w:spacing w:after="200" w:line="276" w:lineRule="auto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6D79F8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высшей  квалификационной категории:     </w:t>
      </w:r>
    </w:p>
    <w:p w:rsidR="006D79F8" w:rsidRPr="006D79F8" w:rsidRDefault="006D79F8" w:rsidP="006D79F8">
      <w:pPr>
        <w:spacing w:after="200" w:line="276" w:lineRule="auto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6D79F8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                                                          Костенко Е.Г.</w:t>
      </w:r>
    </w:p>
    <w:p w:rsidR="006D79F8" w:rsidRDefault="006D79F8">
      <w:pPr>
        <w:spacing w:after="200" w:line="276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6D79F8" w:rsidRDefault="006D79F8">
      <w:pPr>
        <w:spacing w:after="200" w:line="276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6D79F8" w:rsidRDefault="006D79F8" w:rsidP="006D79F8">
      <w:pPr>
        <w:spacing w:after="200" w:line="276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2023 год</w:t>
      </w:r>
    </w:p>
    <w:p w:rsidR="00324042" w:rsidRPr="006D79F8" w:rsidRDefault="00324042" w:rsidP="006D79F8">
      <w:pPr>
        <w:suppressAutoHyphens/>
        <w:spacing w:after="150" w:line="36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  <w:r w:rsidRPr="006D79F8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lastRenderedPageBreak/>
        <w:t>Добрый день Уважаемые коллеги!</w:t>
      </w:r>
      <w:bookmarkStart w:id="0" w:name="_GoBack"/>
      <w:bookmarkEnd w:id="0"/>
    </w:p>
    <w:p w:rsidR="00324042" w:rsidRPr="006D79F8" w:rsidRDefault="00324042" w:rsidP="00FB4E8F">
      <w:pPr>
        <w:suppressAutoHyphens/>
        <w:spacing w:after="150" w:line="360" w:lineRule="auto"/>
        <w:jc w:val="center"/>
        <w:rPr>
          <w:rFonts w:ascii="Liberation Serif" w:eastAsia="SimSun" w:hAnsi="Liberation Serif" w:cs="Mangal" w:hint="eastAsia"/>
          <w:b/>
          <w:kern w:val="2"/>
          <w:sz w:val="28"/>
          <w:szCs w:val="28"/>
          <w:u w:val="single"/>
          <w:lang w:eastAsia="zh-CN" w:bidi="hi-IN"/>
        </w:rPr>
      </w:pPr>
      <w:r w:rsidRPr="006D79F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Тема моего выступления </w:t>
      </w:r>
      <w:r w:rsidRPr="006D79F8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 «Сенсорные представления</w:t>
      </w:r>
      <w:r w:rsidR="00211EEE" w:rsidRPr="006D79F8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,</w:t>
      </w:r>
      <w:r w:rsidRPr="006D79F8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 как предпосылки познавательного развития детей раннего возраста.</w:t>
      </w:r>
    </w:p>
    <w:p w:rsidR="00324042" w:rsidRPr="006D79F8" w:rsidRDefault="0007649A" w:rsidP="002C2C5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24042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роблема познавательного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042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рассматривается на уровне государства и отражается в основных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042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 законах и документах, регламентирующих деятельность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042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образовательных организаций.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649A" w:rsidRPr="006D79F8" w:rsidRDefault="0007649A" w:rsidP="002C2C5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№240 от 29.05.2017г. «Об объявлении в РФ Десятилетия  детства» нацеливает на </w:t>
      </w:r>
      <w:r w:rsidRPr="006D7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условий для раннего развития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возрасте до 3-х лет.</w:t>
      </w:r>
    </w:p>
    <w:p w:rsidR="0007649A" w:rsidRPr="006D79F8" w:rsidRDefault="0007649A" w:rsidP="002C2C5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задала себе вопрос: </w:t>
      </w:r>
      <w:r w:rsidR="0089242C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«Как создать оптимальные условия для полноценного развития и воспитания детей », 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«Как организовать гибкую образовательную среду, отвечающую индивидуальным и возрастным особенностям </w:t>
      </w:r>
      <w:r w:rsidR="0089242C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ребёнка и 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образовательному запросу его семьи?</w:t>
      </w:r>
      <w:r w:rsidR="0089242C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D3E9A" w:rsidRPr="006D79F8" w:rsidRDefault="0089242C" w:rsidP="002C2C5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был заложен в</w:t>
      </w:r>
      <w:r w:rsidR="00D171E5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инновационной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</w:t>
      </w:r>
      <w:r w:rsidR="00D171E5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«Теремок» под ред. Лыковой И.</w:t>
      </w:r>
      <w:r w:rsidR="00FB4E8F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А.,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реализуется в нашем </w:t>
      </w:r>
      <w:r w:rsidR="00F84A95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детском саду для детей 2-3 лет. </w:t>
      </w:r>
    </w:p>
    <w:p w:rsidR="00272E17" w:rsidRPr="006D79F8" w:rsidRDefault="00F84A95" w:rsidP="002C2C5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</w:t>
      </w:r>
      <w:r w:rsidR="00D171E5" w:rsidRPr="006D7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цель,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– это создание </w:t>
      </w:r>
      <w:r w:rsidRPr="006D7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мотивирующей образовательной среды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освоения ребёнком социокультурного опыта.</w:t>
      </w:r>
      <w:r w:rsidR="00272E17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3806" w:rsidRPr="006D79F8" w:rsidRDefault="0025680E" w:rsidP="002C2C51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Сенсорное развитие  -  одно из важнейших направлений ра</w:t>
      </w:r>
      <w:r w:rsidR="00A516A5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 ребёнка раннего возраста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ведёт к познанию. И наиболее успешно  оно прослеживается в различных </w:t>
      </w:r>
      <w:r w:rsidRPr="006D7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образовательных областях</w:t>
      </w:r>
      <w:r w:rsidR="00A516A5" w:rsidRPr="006D7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детской деятельности</w:t>
      </w:r>
      <w:r w:rsidRPr="006D7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516A5" w:rsidRPr="006D7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5680E" w:rsidRPr="006D79F8" w:rsidRDefault="00272E17" w:rsidP="002C2C51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r w:rsidR="006D79F8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чего я начала </w:t>
      </w:r>
      <w:r w:rsidR="0025680E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работу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разработала </w:t>
      </w:r>
      <w:r w:rsidRPr="006D7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алгоритм 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включения сенсорного компонента в </w:t>
      </w:r>
      <w:r w:rsidR="00A516A5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РППС группы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16A5" w:rsidRPr="006D79F8" w:rsidRDefault="00C326E0" w:rsidP="002C2C51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Созданная</w:t>
      </w:r>
      <w:r w:rsidR="00A516A5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мною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мотивирующая </w:t>
      </w:r>
      <w:r w:rsidR="00E55DB6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среда </w:t>
      </w:r>
      <w:r w:rsidR="00FB4E8F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6A5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E8F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центрах </w:t>
      </w:r>
      <w:r w:rsidR="00A516A5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FB4E8F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улице</w:t>
      </w:r>
      <w:r w:rsidR="0040597C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E8F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подчинены</w:t>
      </w:r>
      <w:r w:rsidR="00E55DB6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DB6" w:rsidRPr="006D7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сенсорному и познавательному</w:t>
      </w:r>
      <w:r w:rsidR="00E55DB6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малышей</w:t>
      </w:r>
      <w:r w:rsidR="00F2737C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обогащена разнообр</w:t>
      </w:r>
      <w:r w:rsidR="003F6D63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азными сенсорными впечатлениями.</w:t>
      </w:r>
    </w:p>
    <w:p w:rsidR="00ED3E9A" w:rsidRPr="006D79F8" w:rsidRDefault="00CF64E1" w:rsidP="00DF4858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дети исполняют совершенно простые продуктивные действия</w:t>
      </w:r>
      <w:r w:rsidR="00F2737C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 развитие восприятия: разбира</w:t>
      </w:r>
      <w:r w:rsidR="007B17E5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 правильно собирать пирамидки, матрёшки, вкладыши, выкладывать мозаику, наноси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B17E5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ь цветовые пятна, складыва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B17E5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 конструкции из строительного </w:t>
      </w:r>
      <w:r w:rsidR="007B17E5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материала,  осуществлять</w:t>
      </w:r>
      <w:r w:rsidR="00A8272A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довол</w:t>
      </w:r>
      <w:r w:rsidR="00211EEE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 тонкие движения пальцев рук и т.д.</w:t>
      </w:r>
    </w:p>
    <w:p w:rsidR="00E44F99" w:rsidRPr="006D79F8" w:rsidRDefault="00DB29D2" w:rsidP="00DF4858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наряду с традиционной (разнообразный материал, пирамидки, шарики,  матрёшки, вкладыши, пластиковый н</w:t>
      </w:r>
      <w:r w:rsid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апольный </w:t>
      </w:r>
      <w:proofErr w:type="spellStart"/>
      <w:r w:rsid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констуктор</w:t>
      </w:r>
      <w:proofErr w:type="spellEnd"/>
      <w:r w:rsid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деревянный, крупный конструктор «</w:t>
      </w:r>
      <w:proofErr w:type="spellStart"/>
      <w:r w:rsid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D3E9A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конструктор-мякиши», шнуровки</w:t>
      </w:r>
      <w:r w:rsid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E9A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др.)</w:t>
      </w:r>
      <w:r w:rsidR="00CF64E1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наполняемостью я рассматриваю проблему формирования сенсорной культуры детей раннего возраста посредством использования </w:t>
      </w:r>
      <w:r w:rsidRPr="006D7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нетрадиционных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развивающих тренажеров.</w:t>
      </w:r>
      <w:proofErr w:type="gramEnd"/>
    </w:p>
    <w:p w:rsidR="00023C73" w:rsidRPr="006D79F8" w:rsidRDefault="001A60D9" w:rsidP="00FB4E8F">
      <w:pPr>
        <w:shd w:val="clear" w:color="auto" w:fill="FFFFFF"/>
        <w:spacing w:after="0" w:line="276" w:lineRule="auto"/>
        <w:ind w:left="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680DAC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="00CC47CB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вызывают большой интерес у детишек,</w:t>
      </w:r>
      <w:r w:rsidR="00CF64E1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</w:t>
      </w:r>
      <w:r w:rsidR="00CF64E1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</w:t>
      </w:r>
      <w:r w:rsidR="00CC47CB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привлечь внимание детей и </w:t>
      </w:r>
      <w:r w:rsidR="00CC47CB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дставления об окружающем мире. </w:t>
      </w:r>
    </w:p>
    <w:p w:rsidR="00CF64E1" w:rsidRPr="006D79F8" w:rsidRDefault="001A60D9" w:rsidP="00FB4E8F">
      <w:pPr>
        <w:shd w:val="clear" w:color="auto" w:fill="FFFFFF"/>
        <w:spacing w:after="0" w:line="276" w:lineRule="auto"/>
        <w:ind w:left="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</w:t>
      </w:r>
      <w:r w:rsidR="00F8348F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8348F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F8348F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бствуют </w:t>
      </w:r>
      <w:r w:rsidR="007C5DE8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любознательности и формированию представлений о предмете. </w:t>
      </w:r>
      <w:r w:rsidR="00F8348F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воспр</w:t>
      </w:r>
      <w:r w:rsidR="007C5DE8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иятие</w:t>
      </w:r>
      <w:r w:rsidR="00F8348F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,  внима</w:t>
      </w:r>
      <w:r w:rsidR="007C5DE8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F8348F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C5DE8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амять</w:t>
      </w:r>
      <w:r w:rsidR="00F8348F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умение сравнивать предметы по свойству и признаку, развивают  мелкую моторику рук и 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многое </w:t>
      </w:r>
      <w:r w:rsidR="00F8348F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др.</w:t>
      </w:r>
    </w:p>
    <w:p w:rsidR="00A8272A" w:rsidRPr="006D79F8" w:rsidRDefault="00DB29D2" w:rsidP="002C2C51">
      <w:pPr>
        <w:pStyle w:val="a4"/>
        <w:spacing w:line="276" w:lineRule="auto"/>
        <w:jc w:val="left"/>
        <w:rPr>
          <w:sz w:val="28"/>
          <w:szCs w:val="28"/>
        </w:rPr>
      </w:pPr>
      <w:r w:rsidRPr="006D79F8">
        <w:rPr>
          <w:b/>
          <w:sz w:val="28"/>
          <w:szCs w:val="28"/>
          <w:lang w:eastAsia="ru-RU"/>
        </w:rPr>
        <w:t xml:space="preserve">Вывод: </w:t>
      </w:r>
      <w:r w:rsidR="00A8272A" w:rsidRPr="006D79F8">
        <w:rPr>
          <w:sz w:val="28"/>
          <w:szCs w:val="28"/>
        </w:rPr>
        <w:t>Можно</w:t>
      </w:r>
      <w:r w:rsidR="00A8272A" w:rsidRPr="006D79F8">
        <w:rPr>
          <w:spacing w:val="24"/>
          <w:sz w:val="28"/>
          <w:szCs w:val="28"/>
        </w:rPr>
        <w:t xml:space="preserve"> </w:t>
      </w:r>
      <w:r w:rsidR="00A8272A" w:rsidRPr="006D79F8">
        <w:rPr>
          <w:sz w:val="28"/>
          <w:szCs w:val="28"/>
        </w:rPr>
        <w:t>отметить,</w:t>
      </w:r>
      <w:r w:rsidR="00A8272A" w:rsidRPr="006D79F8">
        <w:rPr>
          <w:spacing w:val="30"/>
          <w:sz w:val="28"/>
          <w:szCs w:val="28"/>
        </w:rPr>
        <w:t xml:space="preserve"> </w:t>
      </w:r>
      <w:r w:rsidR="00A8272A" w:rsidRPr="006D79F8">
        <w:rPr>
          <w:sz w:val="28"/>
          <w:szCs w:val="28"/>
        </w:rPr>
        <w:t>что</w:t>
      </w:r>
      <w:r w:rsidR="00A8272A" w:rsidRPr="006D79F8">
        <w:rPr>
          <w:spacing w:val="29"/>
          <w:sz w:val="28"/>
          <w:szCs w:val="28"/>
        </w:rPr>
        <w:t xml:space="preserve"> </w:t>
      </w:r>
      <w:r w:rsidR="00A8272A" w:rsidRPr="006D79F8">
        <w:rPr>
          <w:sz w:val="28"/>
          <w:szCs w:val="28"/>
        </w:rPr>
        <w:t>развивающие</w:t>
      </w:r>
      <w:r w:rsidR="00A8272A" w:rsidRPr="006D79F8">
        <w:rPr>
          <w:spacing w:val="23"/>
          <w:sz w:val="28"/>
          <w:szCs w:val="28"/>
        </w:rPr>
        <w:t xml:space="preserve"> </w:t>
      </w:r>
      <w:r w:rsidR="00A8272A" w:rsidRPr="006D79F8">
        <w:rPr>
          <w:sz w:val="28"/>
          <w:szCs w:val="28"/>
        </w:rPr>
        <w:t>тренажеры</w:t>
      </w:r>
      <w:r w:rsidR="00A8272A" w:rsidRPr="006D79F8">
        <w:rPr>
          <w:spacing w:val="30"/>
          <w:sz w:val="28"/>
          <w:szCs w:val="28"/>
        </w:rPr>
        <w:t xml:space="preserve"> </w:t>
      </w:r>
      <w:r w:rsidR="00A8272A" w:rsidRPr="006D79F8">
        <w:rPr>
          <w:sz w:val="28"/>
          <w:szCs w:val="28"/>
        </w:rPr>
        <w:t>способствуют</w:t>
      </w:r>
      <w:r w:rsidR="00A8272A" w:rsidRPr="006D79F8">
        <w:rPr>
          <w:spacing w:val="29"/>
          <w:sz w:val="28"/>
          <w:szCs w:val="28"/>
        </w:rPr>
        <w:t xml:space="preserve"> </w:t>
      </w:r>
      <w:r w:rsidR="00A8272A" w:rsidRPr="006D79F8">
        <w:rPr>
          <w:sz w:val="28"/>
          <w:szCs w:val="28"/>
        </w:rPr>
        <w:t>не</w:t>
      </w:r>
      <w:r w:rsidR="00A8272A" w:rsidRPr="006D79F8">
        <w:rPr>
          <w:spacing w:val="28"/>
          <w:sz w:val="28"/>
          <w:szCs w:val="28"/>
        </w:rPr>
        <w:t xml:space="preserve"> </w:t>
      </w:r>
      <w:r w:rsidR="00A8272A" w:rsidRPr="006D79F8">
        <w:rPr>
          <w:sz w:val="28"/>
          <w:szCs w:val="28"/>
        </w:rPr>
        <w:t>только</w:t>
      </w:r>
      <w:r w:rsidR="00A8272A" w:rsidRPr="006D79F8">
        <w:rPr>
          <w:spacing w:val="29"/>
          <w:sz w:val="28"/>
          <w:szCs w:val="28"/>
        </w:rPr>
        <w:t xml:space="preserve"> </w:t>
      </w:r>
      <w:r w:rsidR="00A8272A" w:rsidRPr="006D79F8">
        <w:rPr>
          <w:sz w:val="28"/>
          <w:szCs w:val="28"/>
        </w:rPr>
        <w:t>сенсорному</w:t>
      </w:r>
      <w:r w:rsidR="001A60D9" w:rsidRPr="006D79F8">
        <w:rPr>
          <w:sz w:val="28"/>
          <w:szCs w:val="28"/>
        </w:rPr>
        <w:t xml:space="preserve"> </w:t>
      </w:r>
      <w:r w:rsidR="00A8272A" w:rsidRPr="006D79F8">
        <w:rPr>
          <w:spacing w:val="-57"/>
          <w:sz w:val="28"/>
          <w:szCs w:val="28"/>
        </w:rPr>
        <w:t xml:space="preserve"> </w:t>
      </w:r>
      <w:r w:rsidR="00A8272A" w:rsidRPr="006D79F8">
        <w:rPr>
          <w:sz w:val="28"/>
          <w:szCs w:val="28"/>
        </w:rPr>
        <w:t>развитию</w:t>
      </w:r>
      <w:r w:rsidR="00A8272A" w:rsidRPr="006D79F8">
        <w:rPr>
          <w:spacing w:val="-1"/>
          <w:sz w:val="28"/>
          <w:szCs w:val="28"/>
        </w:rPr>
        <w:t xml:space="preserve"> </w:t>
      </w:r>
      <w:r w:rsidR="00A8272A" w:rsidRPr="006D79F8">
        <w:rPr>
          <w:sz w:val="28"/>
          <w:szCs w:val="28"/>
        </w:rPr>
        <w:t>детей раннего</w:t>
      </w:r>
      <w:r w:rsidR="00A8272A" w:rsidRPr="006D79F8">
        <w:rPr>
          <w:spacing w:val="1"/>
          <w:sz w:val="28"/>
          <w:szCs w:val="28"/>
        </w:rPr>
        <w:t xml:space="preserve"> </w:t>
      </w:r>
      <w:r w:rsidR="00A8272A" w:rsidRPr="006D79F8">
        <w:rPr>
          <w:sz w:val="28"/>
          <w:szCs w:val="28"/>
        </w:rPr>
        <w:t>возраста,</w:t>
      </w:r>
      <w:r w:rsidR="00A8272A" w:rsidRPr="006D79F8">
        <w:rPr>
          <w:spacing w:val="-2"/>
          <w:sz w:val="28"/>
          <w:szCs w:val="28"/>
        </w:rPr>
        <w:t xml:space="preserve"> </w:t>
      </w:r>
      <w:r w:rsidR="00A8272A" w:rsidRPr="006D79F8">
        <w:rPr>
          <w:sz w:val="28"/>
          <w:szCs w:val="28"/>
        </w:rPr>
        <w:t>но</w:t>
      </w:r>
      <w:r w:rsidR="00A8272A" w:rsidRPr="006D79F8">
        <w:rPr>
          <w:spacing w:val="1"/>
          <w:sz w:val="28"/>
          <w:szCs w:val="28"/>
        </w:rPr>
        <w:t xml:space="preserve"> </w:t>
      </w:r>
      <w:r w:rsidR="00A8272A" w:rsidRPr="006D79F8">
        <w:rPr>
          <w:sz w:val="28"/>
          <w:szCs w:val="28"/>
        </w:rPr>
        <w:t>и</w:t>
      </w:r>
      <w:r w:rsidR="00A8272A" w:rsidRPr="006D79F8">
        <w:rPr>
          <w:spacing w:val="2"/>
          <w:sz w:val="28"/>
          <w:szCs w:val="28"/>
        </w:rPr>
        <w:t xml:space="preserve"> </w:t>
      </w:r>
      <w:r w:rsidR="00A8272A" w:rsidRPr="006D79F8">
        <w:rPr>
          <w:sz w:val="28"/>
          <w:szCs w:val="28"/>
        </w:rPr>
        <w:t>формируют</w:t>
      </w:r>
      <w:r w:rsidR="00A8272A" w:rsidRPr="006D79F8">
        <w:rPr>
          <w:spacing w:val="1"/>
          <w:sz w:val="28"/>
          <w:szCs w:val="28"/>
        </w:rPr>
        <w:t xml:space="preserve"> </w:t>
      </w:r>
      <w:r w:rsidR="00A8272A" w:rsidRPr="006D79F8">
        <w:rPr>
          <w:sz w:val="28"/>
          <w:szCs w:val="28"/>
        </w:rPr>
        <w:t>наглядно</w:t>
      </w:r>
      <w:r w:rsidR="00A8272A" w:rsidRPr="006D79F8">
        <w:rPr>
          <w:spacing w:val="9"/>
          <w:sz w:val="28"/>
          <w:szCs w:val="28"/>
        </w:rPr>
        <w:t xml:space="preserve"> </w:t>
      </w:r>
      <w:r w:rsidR="00A8272A" w:rsidRPr="006D79F8">
        <w:rPr>
          <w:sz w:val="28"/>
          <w:szCs w:val="28"/>
        </w:rPr>
        <w:t>-</w:t>
      </w:r>
      <w:r w:rsidR="00A8272A" w:rsidRPr="006D79F8">
        <w:rPr>
          <w:spacing w:val="-2"/>
          <w:sz w:val="28"/>
          <w:szCs w:val="28"/>
        </w:rPr>
        <w:t xml:space="preserve"> </w:t>
      </w:r>
      <w:r w:rsidR="00A8272A" w:rsidRPr="006D79F8">
        <w:rPr>
          <w:sz w:val="28"/>
          <w:szCs w:val="28"/>
        </w:rPr>
        <w:t>образное</w:t>
      </w:r>
      <w:r w:rsidR="00A8272A" w:rsidRPr="006D79F8">
        <w:rPr>
          <w:spacing w:val="-5"/>
          <w:sz w:val="28"/>
          <w:szCs w:val="28"/>
        </w:rPr>
        <w:t xml:space="preserve"> </w:t>
      </w:r>
      <w:r w:rsidR="00A8272A" w:rsidRPr="006D79F8">
        <w:rPr>
          <w:sz w:val="28"/>
          <w:szCs w:val="28"/>
        </w:rPr>
        <w:t>мышление.</w:t>
      </w:r>
    </w:p>
    <w:p w:rsidR="00AB087D" w:rsidRPr="006D79F8" w:rsidRDefault="004208A7" w:rsidP="002C2C5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Еще о</w:t>
      </w:r>
      <w:r w:rsidR="00EA66C2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 из эффективных пособий, которое я использую в работе с детьми</w:t>
      </w:r>
      <w:r w:rsidR="007C5DE8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оно же самое популярное среди</w:t>
      </w:r>
      <w:r w:rsidR="00FD3F58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DE8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97C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моих малышей </w:t>
      </w:r>
      <w:r w:rsidR="007C5DE8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</w:t>
      </w:r>
      <w:r w:rsidR="00FC61D8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9B7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«Сенсорные кор</w:t>
      </w:r>
      <w:r w:rsidR="00EA66C2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обочки». Как </w:t>
      </w:r>
      <w:r w:rsidR="00FD3F58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</w:t>
      </w:r>
      <w:r w:rsidR="0040597C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3F58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гениальное – просто!</w:t>
      </w:r>
      <w:r w:rsidR="00EA66C2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Увидев </w:t>
      </w:r>
      <w:r w:rsidR="00827239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одном из </w:t>
      </w:r>
      <w:proofErr w:type="spellStart"/>
      <w:r w:rsidR="00EA66C2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EA66C2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подобные,</w:t>
      </w:r>
      <w:r w:rsidR="0040597C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</w:t>
      </w:r>
      <w:r w:rsidR="00EA66C2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другом направлении деятельности</w:t>
      </w:r>
      <w:r w:rsidR="00EA66C2" w:rsidRPr="006D79F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F361BB" w:rsidRPr="006D79F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 меня возникла </w:t>
      </w:r>
      <w:r w:rsidR="00EA66C2" w:rsidRPr="006D79F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идея,</w:t>
      </w:r>
      <w:r w:rsidR="00F361BB" w:rsidRPr="006D79F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6014A" w:rsidRPr="006D79F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как применить их</w:t>
      </w:r>
      <w:r w:rsidR="00F361BB" w:rsidRPr="006D79F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сенсорном развитии </w:t>
      </w:r>
      <w:r w:rsidR="00EA66C2" w:rsidRPr="006D79F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моих воспитанников</w:t>
      </w:r>
      <w:r w:rsidR="00F361BB" w:rsidRPr="006D79F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596870" w:rsidRPr="006D79F8" w:rsidRDefault="00EA66C2" w:rsidP="002C2C51">
      <w:pPr>
        <w:spacing w:after="0" w:line="276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9F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 вот что получилось! </w:t>
      </w:r>
      <w:r w:rsidR="0040597C" w:rsidRPr="006D79F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Это прозрачные</w:t>
      </w:r>
      <w:r w:rsidR="00596870" w:rsidRPr="006D79F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6D79F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6D79F8">
        <w:rPr>
          <w:rFonts w:ascii="Times New Roman" w:eastAsia="Calibri" w:hAnsi="Times New Roman" w:cs="Times New Roman"/>
          <w:b/>
          <w:sz w:val="28"/>
          <w:szCs w:val="28"/>
        </w:rPr>
        <w:t>ё</w:t>
      </w:r>
      <w:r w:rsidR="0040597C" w:rsidRPr="006D79F8">
        <w:rPr>
          <w:rFonts w:ascii="Times New Roman" w:eastAsia="Calibri" w:hAnsi="Times New Roman" w:cs="Times New Roman"/>
          <w:b/>
          <w:sz w:val="28"/>
          <w:szCs w:val="28"/>
        </w:rPr>
        <w:t>мкости</w:t>
      </w:r>
      <w:r w:rsidR="00596870" w:rsidRPr="006D79F8">
        <w:rPr>
          <w:rFonts w:ascii="Times New Roman" w:eastAsia="Calibri" w:hAnsi="Times New Roman" w:cs="Times New Roman"/>
          <w:b/>
          <w:sz w:val="28"/>
          <w:szCs w:val="28"/>
        </w:rPr>
        <w:t xml:space="preserve"> с </w:t>
      </w:r>
      <w:r w:rsidR="004D70F1" w:rsidRPr="006D79F8">
        <w:rPr>
          <w:rFonts w:ascii="Times New Roman" w:eastAsia="Calibri" w:hAnsi="Times New Roman" w:cs="Times New Roman"/>
          <w:b/>
          <w:sz w:val="28"/>
          <w:szCs w:val="28"/>
        </w:rPr>
        <w:t xml:space="preserve">различными </w:t>
      </w:r>
      <w:r w:rsidRPr="006D79F8">
        <w:rPr>
          <w:rFonts w:ascii="Times New Roman" w:eastAsia="Calibri" w:hAnsi="Times New Roman" w:cs="Times New Roman"/>
          <w:b/>
          <w:sz w:val="28"/>
          <w:szCs w:val="28"/>
        </w:rPr>
        <w:t>наполнителями</w:t>
      </w:r>
      <w:r w:rsidRPr="006D79F8">
        <w:rPr>
          <w:rFonts w:ascii="Times New Roman" w:eastAsia="Calibri" w:hAnsi="Times New Roman" w:cs="Times New Roman"/>
          <w:sz w:val="28"/>
          <w:szCs w:val="28"/>
        </w:rPr>
        <w:t>. Г</w:t>
      </w:r>
      <w:r w:rsidR="00B6014A" w:rsidRPr="006D79F8">
        <w:rPr>
          <w:rFonts w:ascii="Times New Roman" w:eastAsia="Calibri" w:hAnsi="Times New Roman" w:cs="Times New Roman"/>
          <w:sz w:val="28"/>
          <w:szCs w:val="28"/>
        </w:rPr>
        <w:t xml:space="preserve">лавное назначение </w:t>
      </w:r>
      <w:proofErr w:type="gramStart"/>
      <w:r w:rsidR="00B6014A" w:rsidRPr="006D79F8">
        <w:rPr>
          <w:rFonts w:ascii="Times New Roman" w:eastAsia="Calibri" w:hAnsi="Times New Roman" w:cs="Times New Roman"/>
          <w:sz w:val="28"/>
          <w:szCs w:val="28"/>
        </w:rPr>
        <w:t>которых</w:t>
      </w:r>
      <w:proofErr w:type="gramEnd"/>
      <w:r w:rsidR="00596870" w:rsidRPr="006D79F8">
        <w:rPr>
          <w:rFonts w:ascii="Times New Roman" w:eastAsia="Calibri" w:hAnsi="Times New Roman" w:cs="Times New Roman"/>
          <w:sz w:val="28"/>
          <w:szCs w:val="28"/>
        </w:rPr>
        <w:t xml:space="preserve"> - дать ребенку возможность потрогать, пересыпать,   поэкспериментировать, сравнить  </w:t>
      </w:r>
      <w:r w:rsidR="004D70F1" w:rsidRPr="006D79F8">
        <w:rPr>
          <w:rFonts w:ascii="Times New Roman" w:eastAsia="Calibri" w:hAnsi="Times New Roman" w:cs="Times New Roman"/>
          <w:sz w:val="28"/>
          <w:szCs w:val="28"/>
        </w:rPr>
        <w:t xml:space="preserve"> то, что находится внутри.</w:t>
      </w:r>
    </w:p>
    <w:p w:rsidR="00596870" w:rsidRPr="006D79F8" w:rsidRDefault="006A25BB" w:rsidP="002C2C51">
      <w:pPr>
        <w:spacing w:after="0" w:line="276" w:lineRule="auto"/>
        <w:ind w:right="-14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9F8">
        <w:rPr>
          <w:rFonts w:ascii="Times New Roman" w:eastAsia="Calibri" w:hAnsi="Times New Roman" w:cs="Times New Roman"/>
          <w:sz w:val="28"/>
          <w:szCs w:val="28"/>
        </w:rPr>
        <w:t xml:space="preserve">Вначале я </w:t>
      </w:r>
      <w:r w:rsidR="004D70F1" w:rsidRPr="006D79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61BB" w:rsidRPr="006D79F8">
        <w:rPr>
          <w:rFonts w:ascii="Times New Roman" w:eastAsia="Calibri" w:hAnsi="Times New Roman" w:cs="Times New Roman"/>
          <w:sz w:val="28"/>
          <w:szCs w:val="28"/>
        </w:rPr>
        <w:t xml:space="preserve"> оформила прозрачные коробки наполняемостью </w:t>
      </w:r>
      <w:r w:rsidR="00E734B9" w:rsidRPr="006D79F8">
        <w:rPr>
          <w:rFonts w:ascii="Times New Roman" w:eastAsia="Calibri" w:hAnsi="Times New Roman" w:cs="Times New Roman"/>
          <w:b/>
          <w:sz w:val="28"/>
          <w:szCs w:val="28"/>
        </w:rPr>
        <w:t>основных</w:t>
      </w:r>
      <w:r w:rsidR="00F361BB" w:rsidRPr="006D79F8">
        <w:rPr>
          <w:rFonts w:ascii="Times New Roman" w:eastAsia="Calibri" w:hAnsi="Times New Roman" w:cs="Times New Roman"/>
          <w:b/>
          <w:sz w:val="28"/>
          <w:szCs w:val="28"/>
        </w:rPr>
        <w:t xml:space="preserve"> цветов</w:t>
      </w:r>
      <w:r w:rsidR="00ED3E9A" w:rsidRPr="006D79F8">
        <w:rPr>
          <w:rFonts w:ascii="Times New Roman" w:eastAsia="Calibri" w:hAnsi="Times New Roman" w:cs="Times New Roman"/>
          <w:b/>
          <w:sz w:val="28"/>
          <w:szCs w:val="28"/>
        </w:rPr>
        <w:t xml:space="preserve"> спектра </w:t>
      </w:r>
      <w:r w:rsidR="00F361BB" w:rsidRPr="006D79F8">
        <w:rPr>
          <w:rFonts w:ascii="Times New Roman" w:eastAsia="Calibri" w:hAnsi="Times New Roman" w:cs="Times New Roman"/>
          <w:sz w:val="28"/>
          <w:szCs w:val="28"/>
        </w:rPr>
        <w:t>(красный, жёлтый, синий, зелёный)</w:t>
      </w:r>
      <w:r w:rsidR="00ED3E9A" w:rsidRPr="006D79F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D70F1" w:rsidRPr="006D79F8">
        <w:rPr>
          <w:rFonts w:ascii="Times New Roman" w:eastAsia="Calibri" w:hAnsi="Times New Roman" w:cs="Times New Roman"/>
          <w:sz w:val="28"/>
          <w:szCs w:val="28"/>
        </w:rPr>
        <w:t>используя синие морские камешки, салфетки красного цвета, пшено желтого цвета и  зелёны</w:t>
      </w:r>
      <w:proofErr w:type="gramStart"/>
      <w:r w:rsidR="004D70F1" w:rsidRPr="006D79F8">
        <w:rPr>
          <w:rFonts w:ascii="Times New Roman" w:eastAsia="Calibri" w:hAnsi="Times New Roman" w:cs="Times New Roman"/>
          <w:sz w:val="28"/>
          <w:szCs w:val="28"/>
        </w:rPr>
        <w:t>й</w:t>
      </w:r>
      <w:r w:rsidR="0078208F" w:rsidRPr="006D79F8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="0078208F" w:rsidRPr="006D79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70F1" w:rsidRPr="006D79F8">
        <w:rPr>
          <w:rFonts w:ascii="Times New Roman" w:eastAsia="Calibri" w:hAnsi="Times New Roman" w:cs="Times New Roman"/>
          <w:sz w:val="28"/>
          <w:szCs w:val="28"/>
        </w:rPr>
        <w:t>волокно для оформления бу</w:t>
      </w:r>
      <w:r w:rsidR="00FC61D8" w:rsidRPr="006D79F8">
        <w:rPr>
          <w:rFonts w:ascii="Times New Roman" w:eastAsia="Calibri" w:hAnsi="Times New Roman" w:cs="Times New Roman"/>
          <w:sz w:val="28"/>
          <w:szCs w:val="28"/>
        </w:rPr>
        <w:t>кетов. Затем подобрала разнообразные</w:t>
      </w:r>
      <w:r w:rsidR="004D70F1" w:rsidRPr="006D79F8">
        <w:rPr>
          <w:rFonts w:ascii="Times New Roman" w:eastAsia="Calibri" w:hAnsi="Times New Roman" w:cs="Times New Roman"/>
          <w:sz w:val="28"/>
          <w:szCs w:val="28"/>
        </w:rPr>
        <w:t xml:space="preserve"> предметы </w:t>
      </w:r>
      <w:r w:rsidR="00FC61D8" w:rsidRPr="006D79F8">
        <w:rPr>
          <w:rFonts w:ascii="Times New Roman" w:eastAsia="Calibri" w:hAnsi="Times New Roman" w:cs="Times New Roman"/>
          <w:sz w:val="28"/>
          <w:szCs w:val="28"/>
        </w:rPr>
        <w:t xml:space="preserve">различные </w:t>
      </w:r>
      <w:r w:rsidR="004D70F1" w:rsidRPr="006D79F8">
        <w:rPr>
          <w:rFonts w:ascii="Times New Roman" w:eastAsia="Calibri" w:hAnsi="Times New Roman" w:cs="Times New Roman"/>
          <w:sz w:val="28"/>
          <w:szCs w:val="28"/>
        </w:rPr>
        <w:t>по</w:t>
      </w:r>
      <w:r w:rsidR="00FC61D8" w:rsidRPr="006D79F8">
        <w:rPr>
          <w:rFonts w:ascii="Times New Roman" w:eastAsia="Calibri" w:hAnsi="Times New Roman" w:cs="Times New Roman"/>
          <w:sz w:val="28"/>
          <w:szCs w:val="28"/>
        </w:rPr>
        <w:t xml:space="preserve">  форме, цвету </w:t>
      </w:r>
      <w:r w:rsidR="004D70F1" w:rsidRPr="006D79F8">
        <w:rPr>
          <w:rFonts w:ascii="Times New Roman" w:eastAsia="Calibri" w:hAnsi="Times New Roman" w:cs="Times New Roman"/>
          <w:sz w:val="28"/>
          <w:szCs w:val="28"/>
        </w:rPr>
        <w:t>и величине: ложки, деревянные шарики, прищепки, мелкие игрушки животных, ленточки и др.</w:t>
      </w:r>
      <w:r w:rsidRPr="006D79F8">
        <w:rPr>
          <w:rFonts w:ascii="Times New Roman" w:eastAsia="Calibri" w:hAnsi="Times New Roman" w:cs="Times New Roman"/>
          <w:sz w:val="28"/>
          <w:szCs w:val="28"/>
        </w:rPr>
        <w:t xml:space="preserve"> и предложила детям разложить эти их по цвету в необходимую коробку. Дети это </w:t>
      </w:r>
      <w:proofErr w:type="gramStart"/>
      <w:r w:rsidRPr="006D79F8">
        <w:rPr>
          <w:rFonts w:ascii="Times New Roman" w:eastAsia="Calibri" w:hAnsi="Times New Roman" w:cs="Times New Roman"/>
          <w:sz w:val="28"/>
          <w:szCs w:val="28"/>
        </w:rPr>
        <w:t>делали с бол</w:t>
      </w:r>
      <w:r w:rsidR="00FD3F58" w:rsidRPr="006D79F8">
        <w:rPr>
          <w:rFonts w:ascii="Times New Roman" w:eastAsia="Calibri" w:hAnsi="Times New Roman" w:cs="Times New Roman"/>
          <w:sz w:val="28"/>
          <w:szCs w:val="28"/>
        </w:rPr>
        <w:t>ьш</w:t>
      </w:r>
      <w:r w:rsidRPr="006D79F8">
        <w:rPr>
          <w:rFonts w:ascii="Times New Roman" w:eastAsia="Calibri" w:hAnsi="Times New Roman" w:cs="Times New Roman"/>
          <w:sz w:val="28"/>
          <w:szCs w:val="28"/>
        </w:rPr>
        <w:t>им</w:t>
      </w:r>
      <w:r w:rsidR="005D4BCF" w:rsidRPr="006D79F8">
        <w:rPr>
          <w:rFonts w:ascii="Times New Roman" w:eastAsia="Calibri" w:hAnsi="Times New Roman" w:cs="Times New Roman"/>
          <w:sz w:val="28"/>
          <w:szCs w:val="28"/>
        </w:rPr>
        <w:t xml:space="preserve"> интересом рас</w:t>
      </w:r>
      <w:r w:rsidR="006D79F8">
        <w:rPr>
          <w:rFonts w:ascii="Times New Roman" w:eastAsia="Calibri" w:hAnsi="Times New Roman" w:cs="Times New Roman"/>
          <w:sz w:val="28"/>
          <w:szCs w:val="28"/>
        </w:rPr>
        <w:t>сматривая</w:t>
      </w:r>
      <w:proofErr w:type="gramEnd"/>
      <w:r w:rsidR="006D79F8">
        <w:rPr>
          <w:rFonts w:ascii="Times New Roman" w:eastAsia="Calibri" w:hAnsi="Times New Roman" w:cs="Times New Roman"/>
          <w:sz w:val="28"/>
          <w:szCs w:val="28"/>
        </w:rPr>
        <w:t xml:space="preserve">, что </w:t>
      </w:r>
      <w:r w:rsidR="00B6014A" w:rsidRPr="006D79F8">
        <w:rPr>
          <w:rFonts w:ascii="Times New Roman" w:eastAsia="Calibri" w:hAnsi="Times New Roman" w:cs="Times New Roman"/>
          <w:sz w:val="28"/>
          <w:szCs w:val="28"/>
        </w:rPr>
        <w:t>же находится там внутри.</w:t>
      </w:r>
      <w:r w:rsidR="005D4BCF" w:rsidRPr="006D79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4858" w:rsidRPr="006D79F8" w:rsidRDefault="00DF4858" w:rsidP="00DF4858">
      <w:pPr>
        <w:spacing w:after="0" w:line="276" w:lineRule="auto"/>
        <w:ind w:right="-143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734B9" w:rsidRPr="006D79F8" w:rsidRDefault="00E734B9" w:rsidP="002C2C51">
      <w:pPr>
        <w:spacing w:after="0" w:line="276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79F8">
        <w:rPr>
          <w:rFonts w:ascii="Times New Roman" w:hAnsi="Times New Roman" w:cs="Times New Roman"/>
          <w:sz w:val="28"/>
          <w:szCs w:val="28"/>
        </w:rPr>
        <w:t xml:space="preserve">   </w:t>
      </w:r>
      <w:r w:rsidR="00BC5B50" w:rsidRPr="006D79F8">
        <w:rPr>
          <w:rFonts w:ascii="Times New Roman" w:hAnsi="Times New Roman" w:cs="Times New Roman"/>
          <w:b/>
          <w:sz w:val="28"/>
          <w:szCs w:val="28"/>
          <w:u w:val="single"/>
        </w:rPr>
        <w:t>Чем полезна сенсорная коробка</w:t>
      </w:r>
      <w:r w:rsidRPr="006D79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91B8C" w:rsidRPr="006D79F8">
        <w:rPr>
          <w:rFonts w:ascii="Times New Roman" w:hAnsi="Times New Roman" w:cs="Times New Roman"/>
          <w:b/>
          <w:sz w:val="28"/>
          <w:szCs w:val="28"/>
          <w:u w:val="single"/>
        </w:rPr>
        <w:t>для детей:</w:t>
      </w:r>
    </w:p>
    <w:p w:rsidR="00596870" w:rsidRPr="006D79F8" w:rsidRDefault="00680DAC" w:rsidP="002C2C51">
      <w:pPr>
        <w:spacing w:after="0" w:line="276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9F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96870" w:rsidRPr="006D79F8">
        <w:rPr>
          <w:rFonts w:ascii="Times New Roman" w:eastAsia="Calibri" w:hAnsi="Times New Roman" w:cs="Times New Roman"/>
          <w:sz w:val="28"/>
          <w:szCs w:val="28"/>
        </w:rPr>
        <w:t xml:space="preserve">Сенсорная коробка развивает в детях </w:t>
      </w:r>
      <w:r w:rsidR="00596870" w:rsidRPr="006D79F8">
        <w:rPr>
          <w:rFonts w:ascii="Times New Roman" w:eastAsia="Calibri" w:hAnsi="Times New Roman" w:cs="Times New Roman"/>
          <w:b/>
          <w:sz w:val="28"/>
          <w:szCs w:val="28"/>
        </w:rPr>
        <w:t>концентрацию</w:t>
      </w:r>
      <w:r w:rsidR="00FB4E8F" w:rsidRPr="006D79F8">
        <w:rPr>
          <w:rFonts w:ascii="Times New Roman" w:eastAsia="Calibri" w:hAnsi="Times New Roman" w:cs="Times New Roman"/>
          <w:b/>
          <w:sz w:val="28"/>
          <w:szCs w:val="28"/>
        </w:rPr>
        <w:t xml:space="preserve"> внимания</w:t>
      </w:r>
      <w:r w:rsidR="00596870" w:rsidRPr="006D79F8">
        <w:rPr>
          <w:rFonts w:ascii="Times New Roman" w:eastAsia="Calibri" w:hAnsi="Times New Roman" w:cs="Times New Roman"/>
          <w:b/>
          <w:sz w:val="28"/>
          <w:szCs w:val="28"/>
        </w:rPr>
        <w:t>, любопытство</w:t>
      </w:r>
      <w:r w:rsidR="00596870" w:rsidRPr="006D79F8">
        <w:rPr>
          <w:rFonts w:ascii="Times New Roman" w:eastAsia="Calibri" w:hAnsi="Times New Roman" w:cs="Times New Roman"/>
          <w:sz w:val="28"/>
          <w:szCs w:val="28"/>
        </w:rPr>
        <w:t>, способствует нормализации психичес</w:t>
      </w:r>
      <w:r w:rsidR="00DF4858" w:rsidRPr="006D79F8">
        <w:rPr>
          <w:rFonts w:ascii="Times New Roman" w:eastAsia="Calibri" w:hAnsi="Times New Roman" w:cs="Times New Roman"/>
          <w:sz w:val="28"/>
          <w:szCs w:val="28"/>
        </w:rPr>
        <w:t>кого и эмоционального состояния</w:t>
      </w:r>
      <w:r w:rsidR="00596870" w:rsidRPr="006D79F8">
        <w:rPr>
          <w:rFonts w:ascii="Times New Roman" w:eastAsia="Calibri" w:hAnsi="Times New Roman" w:cs="Times New Roman"/>
          <w:sz w:val="28"/>
          <w:szCs w:val="28"/>
        </w:rPr>
        <w:t xml:space="preserve">, снижению агрессивности и беспокойства, снятию нервного возбуждения и тревожности, а также активизирует </w:t>
      </w:r>
      <w:r w:rsidR="00E734B9" w:rsidRPr="006D79F8">
        <w:rPr>
          <w:rFonts w:ascii="Times New Roman" w:eastAsia="Calibri" w:hAnsi="Times New Roman" w:cs="Times New Roman"/>
          <w:sz w:val="28"/>
          <w:szCs w:val="28"/>
        </w:rPr>
        <w:t>мыслительную</w:t>
      </w:r>
      <w:r w:rsidR="00596870" w:rsidRPr="006D79F8">
        <w:rPr>
          <w:rFonts w:ascii="Times New Roman" w:eastAsia="Calibri" w:hAnsi="Times New Roman" w:cs="Times New Roman"/>
          <w:sz w:val="28"/>
          <w:szCs w:val="28"/>
        </w:rPr>
        <w:t xml:space="preserve"> деятельность. </w:t>
      </w:r>
    </w:p>
    <w:p w:rsidR="00DF4858" w:rsidRPr="006D79F8" w:rsidRDefault="00E734B9" w:rsidP="002C2C51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6D79F8">
        <w:rPr>
          <w:rFonts w:ascii="Times New Roman" w:hAnsi="Times New Roman" w:cs="Times New Roman"/>
          <w:sz w:val="28"/>
          <w:szCs w:val="28"/>
        </w:rPr>
        <w:t xml:space="preserve"> </w:t>
      </w:r>
      <w:r w:rsidR="00596870" w:rsidRPr="006D79F8">
        <w:rPr>
          <w:rFonts w:ascii="Times New Roman" w:hAnsi="Times New Roman" w:cs="Times New Roman"/>
          <w:sz w:val="28"/>
          <w:szCs w:val="28"/>
        </w:rPr>
        <w:t xml:space="preserve"> Сенсорная коробка </w:t>
      </w:r>
      <w:r w:rsidR="00DF4858" w:rsidRPr="006D79F8">
        <w:rPr>
          <w:rFonts w:ascii="Times New Roman" w:hAnsi="Times New Roman" w:cs="Times New Roman"/>
          <w:sz w:val="28"/>
          <w:szCs w:val="28"/>
        </w:rPr>
        <w:t>–</w:t>
      </w:r>
      <w:r w:rsidR="00596870" w:rsidRPr="006D79F8">
        <w:rPr>
          <w:rFonts w:ascii="Times New Roman" w:hAnsi="Times New Roman" w:cs="Times New Roman"/>
          <w:sz w:val="28"/>
          <w:szCs w:val="28"/>
        </w:rPr>
        <w:t xml:space="preserve"> идеальное</w:t>
      </w:r>
      <w:r w:rsidR="00DF4858" w:rsidRPr="006D79F8">
        <w:rPr>
          <w:rFonts w:ascii="Times New Roman" w:hAnsi="Times New Roman" w:cs="Times New Roman"/>
          <w:sz w:val="28"/>
          <w:szCs w:val="28"/>
        </w:rPr>
        <w:t xml:space="preserve"> и эффективное </w:t>
      </w:r>
      <w:r w:rsidR="00596870" w:rsidRPr="006D79F8">
        <w:rPr>
          <w:rFonts w:ascii="Times New Roman" w:hAnsi="Times New Roman" w:cs="Times New Roman"/>
          <w:sz w:val="28"/>
          <w:szCs w:val="28"/>
        </w:rPr>
        <w:t xml:space="preserve"> пособие дл</w:t>
      </w:r>
      <w:r w:rsidR="00DF4858" w:rsidRPr="006D79F8">
        <w:rPr>
          <w:rFonts w:ascii="Times New Roman" w:hAnsi="Times New Roman" w:cs="Times New Roman"/>
          <w:sz w:val="28"/>
          <w:szCs w:val="28"/>
        </w:rPr>
        <w:t xml:space="preserve">я развития мелкой моторики, </w:t>
      </w:r>
      <w:r w:rsidR="00596870" w:rsidRPr="006D79F8">
        <w:rPr>
          <w:rFonts w:ascii="Times New Roman" w:hAnsi="Times New Roman" w:cs="Times New Roman"/>
          <w:sz w:val="28"/>
          <w:szCs w:val="28"/>
        </w:rPr>
        <w:t>ф</w:t>
      </w:r>
      <w:r w:rsidR="00991B8C" w:rsidRPr="006D79F8">
        <w:rPr>
          <w:rFonts w:ascii="Times New Roman" w:hAnsi="Times New Roman" w:cs="Times New Roman"/>
          <w:sz w:val="28"/>
          <w:szCs w:val="28"/>
        </w:rPr>
        <w:t xml:space="preserve">ормирования </w:t>
      </w:r>
      <w:r w:rsidR="00497064" w:rsidRPr="006D79F8">
        <w:rPr>
          <w:rFonts w:ascii="Times New Roman" w:hAnsi="Times New Roman" w:cs="Times New Roman"/>
          <w:sz w:val="28"/>
          <w:szCs w:val="28"/>
        </w:rPr>
        <w:t>сенсорных эталонов и познавательно</w:t>
      </w:r>
      <w:r w:rsidR="00991B8C" w:rsidRPr="006D79F8">
        <w:rPr>
          <w:rFonts w:ascii="Times New Roman" w:hAnsi="Times New Roman" w:cs="Times New Roman"/>
          <w:sz w:val="28"/>
          <w:szCs w:val="28"/>
        </w:rPr>
        <w:t>го развития детей.</w:t>
      </w:r>
    </w:p>
    <w:p w:rsidR="00596870" w:rsidRPr="006D79F8" w:rsidRDefault="00596870" w:rsidP="006A25BB">
      <w:pPr>
        <w:spacing w:after="0"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79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C5B50" w:rsidRPr="006D79F8">
        <w:rPr>
          <w:rFonts w:ascii="Times New Roman" w:hAnsi="Times New Roman" w:cs="Times New Roman"/>
          <w:b/>
          <w:sz w:val="28"/>
          <w:szCs w:val="28"/>
          <w:u w:val="single"/>
        </w:rPr>
        <w:t>Чем полезна сенсорная коробка</w:t>
      </w:r>
      <w:r w:rsidR="00E734B9" w:rsidRPr="006D79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91B8C" w:rsidRPr="006D79F8">
        <w:rPr>
          <w:rFonts w:ascii="Times New Roman" w:hAnsi="Times New Roman" w:cs="Times New Roman"/>
          <w:b/>
          <w:sz w:val="28"/>
          <w:szCs w:val="28"/>
          <w:u w:val="single"/>
        </w:rPr>
        <w:t>для меня:</w:t>
      </w:r>
    </w:p>
    <w:p w:rsidR="00DF4858" w:rsidRPr="006D79F8" w:rsidRDefault="00DA5EC1" w:rsidP="00DF4858">
      <w:pPr>
        <w:numPr>
          <w:ilvl w:val="0"/>
          <w:numId w:val="2"/>
        </w:numPr>
        <w:spacing w:after="185" w:line="276" w:lineRule="auto"/>
        <w:ind w:left="0" w:right="-143" w:firstLine="1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</w:t>
      </w:r>
      <w:r w:rsidR="00596870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немного времени на подготовку; </w:t>
      </w:r>
    </w:p>
    <w:p w:rsidR="00DF4858" w:rsidRPr="006D79F8" w:rsidRDefault="00DF4858" w:rsidP="00DF4858">
      <w:pPr>
        <w:numPr>
          <w:ilvl w:val="0"/>
          <w:numId w:val="2"/>
        </w:numPr>
        <w:spacing w:after="185" w:line="276" w:lineRule="auto"/>
        <w:ind w:left="0" w:right="-143" w:firstLine="1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F8">
        <w:rPr>
          <w:rFonts w:ascii="Times New Roman" w:eastAsia="Calibri" w:hAnsi="Times New Roman" w:cs="Times New Roman"/>
          <w:sz w:val="28"/>
          <w:szCs w:val="28"/>
        </w:rPr>
        <w:t>можно использовать в  различных видах деятельности;</w:t>
      </w:r>
    </w:p>
    <w:p w:rsidR="00596870" w:rsidRPr="006D79F8" w:rsidRDefault="00DA5EC1" w:rsidP="00DF4858">
      <w:pPr>
        <w:numPr>
          <w:ilvl w:val="0"/>
          <w:numId w:val="2"/>
        </w:numPr>
        <w:spacing w:after="11" w:line="276" w:lineRule="auto"/>
        <w:ind w:left="0" w:right="-143" w:firstLine="1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компактна</w:t>
      </w:r>
      <w:r w:rsidR="00DF4858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79F8">
        <w:rPr>
          <w:rFonts w:ascii="Times New Roman" w:hAnsi="Times New Roman" w:cs="Times New Roman"/>
          <w:sz w:val="28"/>
          <w:szCs w:val="28"/>
        </w:rPr>
        <w:t xml:space="preserve"> мобильна</w:t>
      </w:r>
      <w:r w:rsidR="00DF4858" w:rsidRPr="006D79F8">
        <w:rPr>
          <w:rFonts w:ascii="Times New Roman" w:hAnsi="Times New Roman" w:cs="Times New Roman"/>
          <w:sz w:val="28"/>
          <w:szCs w:val="28"/>
        </w:rPr>
        <w:t xml:space="preserve"> и их наполняемость сменяема;</w:t>
      </w:r>
    </w:p>
    <w:p w:rsidR="00B6014A" w:rsidRPr="006D79F8" w:rsidRDefault="00596870" w:rsidP="00A873FC">
      <w:pPr>
        <w:numPr>
          <w:ilvl w:val="0"/>
          <w:numId w:val="2"/>
        </w:numPr>
        <w:spacing w:after="11" w:line="276" w:lineRule="auto"/>
        <w:ind w:left="0" w:right="-143" w:firstLine="1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предоставляют множество возможностей для </w:t>
      </w:r>
      <w:r w:rsidR="00E734B9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различных </w:t>
      </w:r>
      <w:r w:rsidR="00B6014A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E734B9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="00B6014A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97C" w:rsidRPr="006D79F8" w:rsidRDefault="00E734B9" w:rsidP="00A873FC">
      <w:pPr>
        <w:numPr>
          <w:ilvl w:val="0"/>
          <w:numId w:val="2"/>
        </w:numPr>
        <w:spacing w:after="11" w:line="276" w:lineRule="auto"/>
        <w:ind w:left="0" w:right="-143" w:firstLine="1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14A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F72D3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ожно </w:t>
      </w:r>
      <w:r w:rsidR="00DF4858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F72D3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в рамках «Чем занять ребёнка»</w:t>
      </w:r>
      <w:r w:rsidR="0040597C" w:rsidRPr="006D79F8">
        <w:rPr>
          <w:rFonts w:ascii="Times New Roman" w:hAnsi="Times New Roman" w:cs="Times New Roman"/>
          <w:sz w:val="28"/>
          <w:szCs w:val="28"/>
        </w:rPr>
        <w:t xml:space="preserve"> </w:t>
      </w:r>
      <w:r w:rsidR="003F72D3" w:rsidRPr="006D79F8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F64E1" w:rsidRPr="006D79F8" w:rsidRDefault="00B6014A" w:rsidP="002C2C5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D4BCF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в</w:t>
      </w:r>
      <w:r w:rsidR="00A8272A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группе мы используем </w:t>
      </w:r>
      <w:r w:rsidR="00497064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сенсорный коврик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созданный</w:t>
      </w:r>
      <w:r w:rsidR="00A8272A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родителями. Он представляет собой </w:t>
      </w:r>
      <w:proofErr w:type="spellStart"/>
      <w:r w:rsidR="00A8272A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ковролиновое</w:t>
      </w:r>
      <w:proofErr w:type="spellEnd"/>
      <w:r w:rsidR="00A8272A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полотно, которое выполнено по принципу </w:t>
      </w:r>
      <w:proofErr w:type="spellStart"/>
      <w:r w:rsidR="00A8272A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фланелеграфа</w:t>
      </w:r>
      <w:proofErr w:type="spellEnd"/>
      <w:r w:rsidR="00A8272A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по сравнению с ним обладает рядом несомненных преимуществ.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Коврик мобилен, так как прикреплён липучками к пластиковому стенду, что поз</w:t>
      </w:r>
      <w:r w:rsidR="00680DAC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воляет его разместить на стене,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80DAC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столе или на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полу.</w:t>
      </w:r>
      <w:r w:rsidR="00A8272A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материалы имеют намного лучшую силу сцепле</w:t>
      </w:r>
      <w:r w:rsidR="00F84654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чем фланель и не падают во время действий с ними. </w:t>
      </w:r>
      <w:r w:rsidR="003F6D63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Фигуры </w:t>
      </w:r>
      <w:r w:rsidR="00F84654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фетра разного цвета, формы и величины</w:t>
      </w:r>
      <w:r w:rsidR="003F6D63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4654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крепятся к полотну на липучках, поэтому детям </w:t>
      </w:r>
      <w:r w:rsidR="003F6D63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составляет труда самостоя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перекладывать их на коврик</w:t>
      </w:r>
      <w:r w:rsidR="00BC5B50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F6D63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различном направлении и положении. В </w:t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совместной и </w:t>
      </w:r>
      <w:r w:rsidR="003F6D63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деятельности дети с большим удовольствием выкладывают домики, заборчики, башенки и многое др.</w:t>
      </w:r>
      <w:r w:rsidR="003F72D3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самым закрепляя сенсорные умения и навыки</w:t>
      </w:r>
      <w:proofErr w:type="gramStart"/>
      <w:r w:rsidR="00991B8C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2D3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B4E8F" w:rsidRPr="006D79F8" w:rsidRDefault="00FB4E8F" w:rsidP="002C2C5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F4858" w:rsidRPr="006D79F8" w:rsidRDefault="0028208A" w:rsidP="00DF4858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421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B4E8F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C51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 w:rsidR="00E60130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C51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пополняем среду чем-то новым, интересным</w:t>
      </w:r>
      <w:r w:rsidR="00991B8C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130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C2C51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увлекательным, а самое главное </w:t>
      </w:r>
      <w:r w:rsidR="00E60130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развивающее </w:t>
      </w:r>
      <w:r w:rsidR="00991B8C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130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наших </w:t>
      </w:r>
      <w:r w:rsidR="00991B8C"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детишек. </w:t>
      </w:r>
    </w:p>
    <w:p w:rsidR="00FB4E8F" w:rsidRPr="006D79F8" w:rsidRDefault="00FB4E8F" w:rsidP="00324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F64E1" w:rsidRPr="006D79F8" w:rsidRDefault="006D79F8" w:rsidP="006D79F8">
      <w:pPr>
        <w:pStyle w:val="a4"/>
        <w:spacing w:before="1" w:line="360" w:lineRule="auto"/>
        <w:ind w:left="0" w:right="104" w:firstLine="0"/>
        <w:rPr>
          <w:sz w:val="28"/>
          <w:szCs w:val="28"/>
        </w:rPr>
      </w:pPr>
      <w:r w:rsidRPr="006D79F8">
        <w:rPr>
          <w:b/>
          <w:sz w:val="28"/>
          <w:szCs w:val="28"/>
          <w:lang w:eastAsia="ru-RU"/>
        </w:rPr>
        <w:t xml:space="preserve">       </w:t>
      </w:r>
      <w:r w:rsidR="00CF64E1" w:rsidRPr="006D79F8">
        <w:rPr>
          <w:sz w:val="28"/>
          <w:szCs w:val="28"/>
        </w:rPr>
        <w:t>В</w:t>
      </w:r>
      <w:r w:rsidR="00CF64E1" w:rsidRPr="006D79F8">
        <w:rPr>
          <w:spacing w:val="1"/>
          <w:sz w:val="28"/>
          <w:szCs w:val="28"/>
        </w:rPr>
        <w:t xml:space="preserve"> </w:t>
      </w:r>
      <w:r w:rsidR="00CF64E1" w:rsidRPr="006D79F8">
        <w:rPr>
          <w:sz w:val="28"/>
          <w:szCs w:val="28"/>
        </w:rPr>
        <w:t>результате</w:t>
      </w:r>
      <w:r w:rsidR="00CF64E1" w:rsidRPr="006D79F8">
        <w:rPr>
          <w:spacing w:val="1"/>
          <w:sz w:val="28"/>
          <w:szCs w:val="28"/>
        </w:rPr>
        <w:t xml:space="preserve"> </w:t>
      </w:r>
      <w:r w:rsidR="00CF64E1" w:rsidRPr="006D79F8">
        <w:rPr>
          <w:sz w:val="28"/>
          <w:szCs w:val="28"/>
        </w:rPr>
        <w:t>проделанной</w:t>
      </w:r>
      <w:r w:rsidR="00CF64E1" w:rsidRPr="006D79F8">
        <w:rPr>
          <w:spacing w:val="1"/>
          <w:sz w:val="28"/>
          <w:szCs w:val="28"/>
        </w:rPr>
        <w:t xml:space="preserve"> </w:t>
      </w:r>
      <w:r w:rsidR="00CF64E1" w:rsidRPr="006D79F8">
        <w:rPr>
          <w:sz w:val="28"/>
          <w:szCs w:val="28"/>
        </w:rPr>
        <w:t>работы</w:t>
      </w:r>
      <w:r w:rsidR="00CF64E1" w:rsidRPr="006D79F8">
        <w:rPr>
          <w:spacing w:val="1"/>
          <w:sz w:val="28"/>
          <w:szCs w:val="28"/>
        </w:rPr>
        <w:t xml:space="preserve"> </w:t>
      </w:r>
      <w:r w:rsidR="00CF64E1" w:rsidRPr="006D79F8">
        <w:rPr>
          <w:sz w:val="28"/>
          <w:szCs w:val="28"/>
        </w:rPr>
        <w:t>по</w:t>
      </w:r>
      <w:r w:rsidR="00CF64E1" w:rsidRPr="006D79F8">
        <w:rPr>
          <w:spacing w:val="1"/>
          <w:sz w:val="28"/>
          <w:szCs w:val="28"/>
        </w:rPr>
        <w:t xml:space="preserve"> </w:t>
      </w:r>
      <w:r w:rsidR="00CF64E1" w:rsidRPr="006D79F8">
        <w:rPr>
          <w:sz w:val="28"/>
          <w:szCs w:val="28"/>
        </w:rPr>
        <w:t>сенсорному</w:t>
      </w:r>
      <w:r w:rsidR="00CF64E1" w:rsidRPr="006D79F8">
        <w:rPr>
          <w:spacing w:val="1"/>
          <w:sz w:val="28"/>
          <w:szCs w:val="28"/>
        </w:rPr>
        <w:t xml:space="preserve"> </w:t>
      </w:r>
      <w:r w:rsidR="00CF64E1" w:rsidRPr="006D79F8">
        <w:rPr>
          <w:sz w:val="28"/>
          <w:szCs w:val="28"/>
        </w:rPr>
        <w:t>развитию</w:t>
      </w:r>
      <w:r w:rsidR="00CF64E1" w:rsidRPr="006D79F8">
        <w:rPr>
          <w:spacing w:val="1"/>
          <w:sz w:val="28"/>
          <w:szCs w:val="28"/>
        </w:rPr>
        <w:t xml:space="preserve"> </w:t>
      </w:r>
      <w:r w:rsidR="00CF64E1" w:rsidRPr="006D79F8">
        <w:rPr>
          <w:sz w:val="28"/>
          <w:szCs w:val="28"/>
        </w:rPr>
        <w:t>детей,</w:t>
      </w:r>
      <w:r w:rsidR="00CF64E1" w:rsidRPr="006D79F8">
        <w:rPr>
          <w:spacing w:val="1"/>
          <w:sz w:val="28"/>
          <w:szCs w:val="28"/>
        </w:rPr>
        <w:t xml:space="preserve"> </w:t>
      </w:r>
      <w:r w:rsidR="00CF64E1" w:rsidRPr="006D79F8">
        <w:rPr>
          <w:sz w:val="28"/>
          <w:szCs w:val="28"/>
        </w:rPr>
        <w:t xml:space="preserve"> я вижу</w:t>
      </w:r>
      <w:r w:rsidR="00CF64E1" w:rsidRPr="006D79F8">
        <w:rPr>
          <w:spacing w:val="1"/>
          <w:sz w:val="28"/>
          <w:szCs w:val="28"/>
        </w:rPr>
        <w:t xml:space="preserve"> </w:t>
      </w:r>
      <w:r w:rsidR="00CF64E1" w:rsidRPr="006D79F8">
        <w:rPr>
          <w:sz w:val="28"/>
          <w:szCs w:val="28"/>
        </w:rPr>
        <w:t>положительную</w:t>
      </w:r>
      <w:r w:rsidR="00CF64E1" w:rsidRPr="006D79F8">
        <w:rPr>
          <w:spacing w:val="1"/>
          <w:sz w:val="28"/>
          <w:szCs w:val="28"/>
        </w:rPr>
        <w:t xml:space="preserve"> </w:t>
      </w:r>
      <w:r w:rsidR="00CF64E1" w:rsidRPr="006D79F8">
        <w:rPr>
          <w:sz w:val="28"/>
          <w:szCs w:val="28"/>
        </w:rPr>
        <w:t>динамику:</w:t>
      </w:r>
    </w:p>
    <w:p w:rsidR="00CF64E1" w:rsidRPr="006D79F8" w:rsidRDefault="00CF64E1" w:rsidP="00CF64E1">
      <w:pPr>
        <w:pStyle w:val="a4"/>
        <w:numPr>
          <w:ilvl w:val="0"/>
          <w:numId w:val="4"/>
        </w:numPr>
        <w:spacing w:before="1" w:line="360" w:lineRule="auto"/>
        <w:ind w:right="104"/>
        <w:rPr>
          <w:sz w:val="28"/>
          <w:szCs w:val="28"/>
        </w:rPr>
      </w:pPr>
      <w:r w:rsidRPr="006D79F8">
        <w:rPr>
          <w:sz w:val="28"/>
          <w:szCs w:val="28"/>
        </w:rPr>
        <w:t>дети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проявляют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огромный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интерес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к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предметам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ближайшего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окружения,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к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их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свойствам;</w:t>
      </w:r>
      <w:r w:rsidRPr="006D79F8">
        <w:rPr>
          <w:spacing w:val="1"/>
          <w:sz w:val="28"/>
          <w:szCs w:val="28"/>
        </w:rPr>
        <w:t xml:space="preserve"> </w:t>
      </w:r>
    </w:p>
    <w:p w:rsidR="00CF64E1" w:rsidRPr="006D79F8" w:rsidRDefault="00CF64E1" w:rsidP="00CF64E1">
      <w:pPr>
        <w:pStyle w:val="a4"/>
        <w:numPr>
          <w:ilvl w:val="0"/>
          <w:numId w:val="4"/>
        </w:numPr>
        <w:spacing w:before="1" w:line="360" w:lineRule="auto"/>
        <w:ind w:right="104"/>
        <w:rPr>
          <w:sz w:val="28"/>
          <w:szCs w:val="28"/>
        </w:rPr>
      </w:pPr>
      <w:r w:rsidRPr="006D79F8">
        <w:rPr>
          <w:sz w:val="28"/>
          <w:szCs w:val="28"/>
        </w:rPr>
        <w:t>с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удовольствием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включаются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в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деятельность</w:t>
      </w:r>
      <w:r w:rsidRPr="006D79F8">
        <w:rPr>
          <w:spacing w:val="25"/>
          <w:sz w:val="28"/>
          <w:szCs w:val="28"/>
        </w:rPr>
        <w:t xml:space="preserve"> </w:t>
      </w:r>
      <w:r w:rsidR="00680DAC" w:rsidRPr="006D79F8">
        <w:rPr>
          <w:sz w:val="28"/>
          <w:szCs w:val="28"/>
        </w:rPr>
        <w:t>экспериментирования;</w:t>
      </w:r>
    </w:p>
    <w:p w:rsidR="00CF64E1" w:rsidRPr="006D79F8" w:rsidRDefault="00CF64E1" w:rsidP="00CF64E1">
      <w:pPr>
        <w:pStyle w:val="a4"/>
        <w:numPr>
          <w:ilvl w:val="0"/>
          <w:numId w:val="4"/>
        </w:numPr>
        <w:spacing w:before="1" w:line="360" w:lineRule="auto"/>
        <w:ind w:right="104"/>
        <w:rPr>
          <w:sz w:val="28"/>
          <w:szCs w:val="28"/>
        </w:rPr>
      </w:pPr>
      <w:r w:rsidRPr="006D79F8">
        <w:rPr>
          <w:sz w:val="28"/>
          <w:szCs w:val="28"/>
        </w:rPr>
        <w:t>проявляют</w:t>
      </w:r>
      <w:r w:rsidRPr="006D79F8">
        <w:rPr>
          <w:spacing w:val="25"/>
          <w:sz w:val="28"/>
          <w:szCs w:val="28"/>
        </w:rPr>
        <w:t xml:space="preserve"> </w:t>
      </w:r>
      <w:r w:rsidRPr="006D79F8">
        <w:rPr>
          <w:sz w:val="28"/>
          <w:szCs w:val="28"/>
        </w:rPr>
        <w:t>положительные</w:t>
      </w:r>
      <w:r w:rsidRPr="006D79F8">
        <w:rPr>
          <w:spacing w:val="23"/>
          <w:sz w:val="28"/>
          <w:szCs w:val="28"/>
        </w:rPr>
        <w:t xml:space="preserve"> </w:t>
      </w:r>
      <w:r w:rsidRPr="006D79F8">
        <w:rPr>
          <w:sz w:val="28"/>
          <w:szCs w:val="28"/>
        </w:rPr>
        <w:t>эмоции</w:t>
      </w:r>
      <w:r w:rsidRPr="006D79F8">
        <w:rPr>
          <w:spacing w:val="24"/>
          <w:sz w:val="28"/>
          <w:szCs w:val="28"/>
        </w:rPr>
        <w:t xml:space="preserve"> </w:t>
      </w:r>
      <w:r w:rsidRPr="006D79F8">
        <w:rPr>
          <w:sz w:val="28"/>
          <w:szCs w:val="28"/>
        </w:rPr>
        <w:t>радостного</w:t>
      </w:r>
      <w:r w:rsidRPr="006D79F8">
        <w:rPr>
          <w:spacing w:val="28"/>
          <w:sz w:val="28"/>
          <w:szCs w:val="28"/>
        </w:rPr>
        <w:t xml:space="preserve"> </w:t>
      </w:r>
      <w:r w:rsidRPr="006D79F8">
        <w:rPr>
          <w:sz w:val="28"/>
          <w:szCs w:val="28"/>
        </w:rPr>
        <w:t>удивления</w:t>
      </w:r>
      <w:r w:rsidRPr="006D79F8">
        <w:rPr>
          <w:spacing w:val="-57"/>
          <w:sz w:val="28"/>
          <w:szCs w:val="28"/>
        </w:rPr>
        <w:t xml:space="preserve"> </w:t>
      </w:r>
      <w:r w:rsidRPr="006D79F8">
        <w:rPr>
          <w:sz w:val="28"/>
          <w:szCs w:val="28"/>
        </w:rPr>
        <w:t>и словесную активность;</w:t>
      </w:r>
    </w:p>
    <w:p w:rsidR="00CF64E1" w:rsidRPr="006D79F8" w:rsidRDefault="00CF64E1" w:rsidP="00CF64E1">
      <w:pPr>
        <w:pStyle w:val="a4"/>
        <w:numPr>
          <w:ilvl w:val="0"/>
          <w:numId w:val="4"/>
        </w:numPr>
        <w:spacing w:before="1" w:line="360" w:lineRule="auto"/>
        <w:ind w:right="104"/>
        <w:rPr>
          <w:sz w:val="28"/>
          <w:szCs w:val="28"/>
        </w:rPr>
      </w:pPr>
      <w:r w:rsidRPr="006D79F8">
        <w:rPr>
          <w:sz w:val="28"/>
          <w:szCs w:val="28"/>
        </w:rPr>
        <w:t xml:space="preserve"> </w:t>
      </w:r>
      <w:proofErr w:type="gramStart"/>
      <w:r w:rsidRPr="006D79F8">
        <w:rPr>
          <w:sz w:val="28"/>
          <w:szCs w:val="28"/>
        </w:rPr>
        <w:t>способны целенаправленно наблюдать за объектами организованного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восприятия;</w:t>
      </w:r>
      <w:r w:rsidRPr="006D79F8">
        <w:rPr>
          <w:spacing w:val="1"/>
          <w:sz w:val="28"/>
          <w:szCs w:val="28"/>
        </w:rPr>
        <w:t xml:space="preserve"> </w:t>
      </w:r>
      <w:proofErr w:type="gramEnd"/>
    </w:p>
    <w:p w:rsidR="00CF64E1" w:rsidRPr="006D79F8" w:rsidRDefault="00CF64E1" w:rsidP="00CF64E1">
      <w:pPr>
        <w:pStyle w:val="a4"/>
        <w:numPr>
          <w:ilvl w:val="0"/>
          <w:numId w:val="4"/>
        </w:numPr>
        <w:spacing w:before="1" w:line="360" w:lineRule="auto"/>
        <w:ind w:right="104"/>
        <w:rPr>
          <w:sz w:val="28"/>
          <w:szCs w:val="28"/>
        </w:rPr>
      </w:pPr>
      <w:r w:rsidRPr="006D79F8">
        <w:rPr>
          <w:sz w:val="28"/>
          <w:szCs w:val="28"/>
        </w:rPr>
        <w:t>умеют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выполнять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простейший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сенсорный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анализ;</w:t>
      </w:r>
      <w:r w:rsidRPr="006D79F8">
        <w:rPr>
          <w:spacing w:val="1"/>
          <w:sz w:val="28"/>
          <w:szCs w:val="28"/>
        </w:rPr>
        <w:t xml:space="preserve"> </w:t>
      </w:r>
    </w:p>
    <w:p w:rsidR="000E0C85" w:rsidRPr="006D79F8" w:rsidRDefault="00CF64E1" w:rsidP="002C2C51">
      <w:pPr>
        <w:pStyle w:val="a4"/>
        <w:numPr>
          <w:ilvl w:val="0"/>
          <w:numId w:val="4"/>
        </w:numPr>
        <w:spacing w:before="1" w:line="360" w:lineRule="auto"/>
        <w:ind w:right="104"/>
        <w:rPr>
          <w:sz w:val="28"/>
          <w:szCs w:val="28"/>
        </w:rPr>
      </w:pP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стремятся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передавать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отношение</w:t>
      </w:r>
      <w:r w:rsidRPr="006D79F8">
        <w:rPr>
          <w:spacing w:val="-6"/>
          <w:sz w:val="28"/>
          <w:szCs w:val="28"/>
        </w:rPr>
        <w:t xml:space="preserve"> </w:t>
      </w:r>
      <w:r w:rsidRPr="006D79F8">
        <w:rPr>
          <w:sz w:val="28"/>
          <w:szCs w:val="28"/>
        </w:rPr>
        <w:t>цветов,</w:t>
      </w:r>
      <w:r w:rsidRPr="006D79F8">
        <w:rPr>
          <w:spacing w:val="-2"/>
          <w:sz w:val="28"/>
          <w:szCs w:val="28"/>
        </w:rPr>
        <w:t xml:space="preserve"> </w:t>
      </w:r>
      <w:r w:rsidRPr="006D79F8">
        <w:rPr>
          <w:sz w:val="28"/>
          <w:szCs w:val="28"/>
        </w:rPr>
        <w:t>размеров</w:t>
      </w:r>
      <w:r w:rsidRPr="006D79F8">
        <w:rPr>
          <w:spacing w:val="-2"/>
          <w:sz w:val="28"/>
          <w:szCs w:val="28"/>
        </w:rPr>
        <w:t xml:space="preserve"> </w:t>
      </w:r>
      <w:r w:rsidRPr="006D79F8">
        <w:rPr>
          <w:sz w:val="28"/>
          <w:szCs w:val="28"/>
        </w:rPr>
        <w:t>и</w:t>
      </w:r>
      <w:r w:rsidRPr="006D79F8">
        <w:rPr>
          <w:spacing w:val="2"/>
          <w:sz w:val="28"/>
          <w:szCs w:val="28"/>
        </w:rPr>
        <w:t xml:space="preserve"> </w:t>
      </w:r>
      <w:r w:rsidRPr="006D79F8">
        <w:rPr>
          <w:sz w:val="28"/>
          <w:szCs w:val="28"/>
        </w:rPr>
        <w:t>форм</w:t>
      </w:r>
      <w:r w:rsidRPr="006D79F8">
        <w:rPr>
          <w:spacing w:val="-2"/>
          <w:sz w:val="28"/>
          <w:szCs w:val="28"/>
        </w:rPr>
        <w:t xml:space="preserve"> </w:t>
      </w:r>
      <w:r w:rsidRPr="006D79F8">
        <w:rPr>
          <w:sz w:val="28"/>
          <w:szCs w:val="28"/>
        </w:rPr>
        <w:t>в</w:t>
      </w:r>
      <w:r w:rsidRPr="006D79F8">
        <w:rPr>
          <w:spacing w:val="-2"/>
          <w:sz w:val="28"/>
          <w:szCs w:val="28"/>
        </w:rPr>
        <w:t xml:space="preserve"> </w:t>
      </w:r>
      <w:r w:rsidRPr="006D79F8">
        <w:rPr>
          <w:sz w:val="28"/>
          <w:szCs w:val="28"/>
        </w:rPr>
        <w:t>конструктивной</w:t>
      </w:r>
      <w:r w:rsidRPr="006D79F8">
        <w:rPr>
          <w:spacing w:val="-3"/>
          <w:sz w:val="28"/>
          <w:szCs w:val="28"/>
        </w:rPr>
        <w:t xml:space="preserve"> </w:t>
      </w:r>
      <w:r w:rsidRPr="006D79F8">
        <w:rPr>
          <w:sz w:val="28"/>
          <w:szCs w:val="28"/>
        </w:rPr>
        <w:t>и</w:t>
      </w:r>
      <w:r w:rsidRPr="006D79F8">
        <w:rPr>
          <w:spacing w:val="-3"/>
          <w:sz w:val="28"/>
          <w:szCs w:val="28"/>
        </w:rPr>
        <w:t xml:space="preserve"> </w:t>
      </w:r>
      <w:r w:rsidRPr="006D79F8">
        <w:rPr>
          <w:sz w:val="28"/>
          <w:szCs w:val="28"/>
        </w:rPr>
        <w:t>изобразительной</w:t>
      </w:r>
      <w:r w:rsidRPr="006D79F8">
        <w:rPr>
          <w:spacing w:val="1"/>
          <w:sz w:val="28"/>
          <w:szCs w:val="28"/>
        </w:rPr>
        <w:t xml:space="preserve"> </w:t>
      </w:r>
      <w:r w:rsidRPr="006D79F8">
        <w:rPr>
          <w:sz w:val="28"/>
          <w:szCs w:val="28"/>
        </w:rPr>
        <w:t>деятельности.</w:t>
      </w:r>
    </w:p>
    <w:p w:rsidR="000E0C85" w:rsidRPr="006D79F8" w:rsidRDefault="000E0C85" w:rsidP="000E0C85">
      <w:pPr>
        <w:pStyle w:val="a4"/>
        <w:spacing w:before="1" w:line="360" w:lineRule="auto"/>
        <w:ind w:right="104"/>
        <w:rPr>
          <w:sz w:val="28"/>
          <w:szCs w:val="28"/>
        </w:rPr>
      </w:pPr>
      <w:r w:rsidRPr="006D79F8">
        <w:rPr>
          <w:sz w:val="28"/>
          <w:szCs w:val="28"/>
        </w:rPr>
        <w:t xml:space="preserve">Чем раньше начать всесторонние занятия с ребёнком, тем успешнее и быстрее он развивается! </w:t>
      </w:r>
    </w:p>
    <w:p w:rsidR="00831FA7" w:rsidRPr="006D79F8" w:rsidRDefault="004D1217" w:rsidP="006D79F8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F8">
        <w:rPr>
          <w:rFonts w:eastAsia="Times New Roman" w:cs="Times New Roman"/>
          <w:sz w:val="28"/>
          <w:szCs w:val="28"/>
          <w:lang w:eastAsia="ru-RU"/>
        </w:rPr>
        <w:lastRenderedPageBreak/>
        <w:tab/>
      </w:r>
      <w:r w:rsidRPr="006D79F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Благодарю за внимание!</w:t>
      </w:r>
    </w:p>
    <w:sectPr w:rsidR="00831FA7" w:rsidRPr="006D79F8" w:rsidSect="006D79F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64DC"/>
    <w:multiLevelType w:val="hybridMultilevel"/>
    <w:tmpl w:val="20C0C402"/>
    <w:lvl w:ilvl="0" w:tplc="0419000B">
      <w:start w:val="1"/>
      <w:numFmt w:val="bullet"/>
      <w:lvlText w:val=""/>
      <w:lvlJc w:val="left"/>
      <w:pPr>
        <w:ind w:left="13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">
    <w:nsid w:val="36A05D66"/>
    <w:multiLevelType w:val="hybridMultilevel"/>
    <w:tmpl w:val="934C6DAA"/>
    <w:lvl w:ilvl="0" w:tplc="87506C5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E2C534">
      <w:start w:val="1"/>
      <w:numFmt w:val="bullet"/>
      <w:lvlText w:val="o"/>
      <w:lvlJc w:val="left"/>
      <w:pPr>
        <w:ind w:left="2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A29978">
      <w:start w:val="1"/>
      <w:numFmt w:val="bullet"/>
      <w:lvlText w:val="▪"/>
      <w:lvlJc w:val="left"/>
      <w:pPr>
        <w:ind w:left="2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BEA68A">
      <w:start w:val="1"/>
      <w:numFmt w:val="bullet"/>
      <w:lvlText w:val="•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E001EE">
      <w:start w:val="1"/>
      <w:numFmt w:val="bullet"/>
      <w:lvlText w:val="o"/>
      <w:lvlJc w:val="left"/>
      <w:pPr>
        <w:ind w:left="4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D65922">
      <w:start w:val="1"/>
      <w:numFmt w:val="bullet"/>
      <w:lvlText w:val="▪"/>
      <w:lvlJc w:val="left"/>
      <w:pPr>
        <w:ind w:left="5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64DC94">
      <w:start w:val="1"/>
      <w:numFmt w:val="bullet"/>
      <w:lvlText w:val="•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3E7964">
      <w:start w:val="1"/>
      <w:numFmt w:val="bullet"/>
      <w:lvlText w:val="o"/>
      <w:lvlJc w:val="left"/>
      <w:pPr>
        <w:ind w:left="6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5C6ABA">
      <w:start w:val="1"/>
      <w:numFmt w:val="bullet"/>
      <w:lvlText w:val="▪"/>
      <w:lvlJc w:val="left"/>
      <w:pPr>
        <w:ind w:left="7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9C45A1"/>
    <w:multiLevelType w:val="hybridMultilevel"/>
    <w:tmpl w:val="D0725DF0"/>
    <w:lvl w:ilvl="0" w:tplc="46D85B8C">
      <w:start w:val="1"/>
      <w:numFmt w:val="bullet"/>
      <w:lvlText w:val="•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26C110">
      <w:start w:val="1"/>
      <w:numFmt w:val="bullet"/>
      <w:lvlText w:val="o"/>
      <w:lvlJc w:val="left"/>
      <w:pPr>
        <w:ind w:left="2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EC35EE">
      <w:start w:val="1"/>
      <w:numFmt w:val="bullet"/>
      <w:lvlText w:val="▪"/>
      <w:lvlJc w:val="left"/>
      <w:pPr>
        <w:ind w:left="2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24298">
      <w:start w:val="1"/>
      <w:numFmt w:val="bullet"/>
      <w:lvlText w:val="•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6AF54E">
      <w:start w:val="1"/>
      <w:numFmt w:val="bullet"/>
      <w:lvlText w:val="o"/>
      <w:lvlJc w:val="left"/>
      <w:pPr>
        <w:ind w:left="4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C04AEA">
      <w:start w:val="1"/>
      <w:numFmt w:val="bullet"/>
      <w:lvlText w:val="▪"/>
      <w:lvlJc w:val="left"/>
      <w:pPr>
        <w:ind w:left="5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F23E26">
      <w:start w:val="1"/>
      <w:numFmt w:val="bullet"/>
      <w:lvlText w:val="•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A4A15E">
      <w:start w:val="1"/>
      <w:numFmt w:val="bullet"/>
      <w:lvlText w:val="o"/>
      <w:lvlJc w:val="left"/>
      <w:pPr>
        <w:ind w:left="6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00D89A">
      <w:start w:val="1"/>
      <w:numFmt w:val="bullet"/>
      <w:lvlText w:val="▪"/>
      <w:lvlJc w:val="left"/>
      <w:pPr>
        <w:ind w:left="7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BB2474A"/>
    <w:multiLevelType w:val="hybridMultilevel"/>
    <w:tmpl w:val="4508C492"/>
    <w:lvl w:ilvl="0" w:tplc="1FE27C6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42"/>
    <w:rsid w:val="00021BD5"/>
    <w:rsid w:val="00023C73"/>
    <w:rsid w:val="0007649A"/>
    <w:rsid w:val="000B00FD"/>
    <w:rsid w:val="000D3F22"/>
    <w:rsid w:val="000E0C85"/>
    <w:rsid w:val="0014428E"/>
    <w:rsid w:val="001A60D9"/>
    <w:rsid w:val="00211EEE"/>
    <w:rsid w:val="0025680E"/>
    <w:rsid w:val="00272E17"/>
    <w:rsid w:val="0028208A"/>
    <w:rsid w:val="002B11D6"/>
    <w:rsid w:val="002C2C51"/>
    <w:rsid w:val="003044A0"/>
    <w:rsid w:val="00324042"/>
    <w:rsid w:val="003F6D63"/>
    <w:rsid w:val="003F72D3"/>
    <w:rsid w:val="0040597C"/>
    <w:rsid w:val="004208A7"/>
    <w:rsid w:val="00453B2A"/>
    <w:rsid w:val="00497064"/>
    <w:rsid w:val="004D1217"/>
    <w:rsid w:val="004D70F1"/>
    <w:rsid w:val="00596870"/>
    <w:rsid w:val="005D4BCF"/>
    <w:rsid w:val="00623806"/>
    <w:rsid w:val="00680DAC"/>
    <w:rsid w:val="006A25BB"/>
    <w:rsid w:val="006D79F8"/>
    <w:rsid w:val="006E7984"/>
    <w:rsid w:val="00755150"/>
    <w:rsid w:val="0078208F"/>
    <w:rsid w:val="007B17E5"/>
    <w:rsid w:val="007C5DE8"/>
    <w:rsid w:val="00827239"/>
    <w:rsid w:val="00831FA7"/>
    <w:rsid w:val="0089242C"/>
    <w:rsid w:val="00923490"/>
    <w:rsid w:val="00991B8C"/>
    <w:rsid w:val="00A32E4A"/>
    <w:rsid w:val="00A516A5"/>
    <w:rsid w:val="00A8272A"/>
    <w:rsid w:val="00AB087D"/>
    <w:rsid w:val="00B6014A"/>
    <w:rsid w:val="00B76421"/>
    <w:rsid w:val="00BC5B50"/>
    <w:rsid w:val="00C279B7"/>
    <w:rsid w:val="00C326E0"/>
    <w:rsid w:val="00C46DEC"/>
    <w:rsid w:val="00C6267A"/>
    <w:rsid w:val="00CC47CB"/>
    <w:rsid w:val="00CF64E1"/>
    <w:rsid w:val="00D171E5"/>
    <w:rsid w:val="00DA5EC1"/>
    <w:rsid w:val="00DB29D2"/>
    <w:rsid w:val="00DD7F4A"/>
    <w:rsid w:val="00DF4858"/>
    <w:rsid w:val="00E44F99"/>
    <w:rsid w:val="00E55DB6"/>
    <w:rsid w:val="00E60130"/>
    <w:rsid w:val="00E734B9"/>
    <w:rsid w:val="00EA66C2"/>
    <w:rsid w:val="00ED3E9A"/>
    <w:rsid w:val="00ED48A4"/>
    <w:rsid w:val="00F2737C"/>
    <w:rsid w:val="00F347C5"/>
    <w:rsid w:val="00F361BB"/>
    <w:rsid w:val="00F8348F"/>
    <w:rsid w:val="00F84654"/>
    <w:rsid w:val="00F84A95"/>
    <w:rsid w:val="00FB4E8F"/>
    <w:rsid w:val="00FC61D8"/>
    <w:rsid w:val="00FD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42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E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F64E1"/>
    <w:pPr>
      <w:widowControl w:val="0"/>
      <w:autoSpaceDE w:val="0"/>
      <w:autoSpaceDN w:val="0"/>
      <w:spacing w:after="0" w:line="240" w:lineRule="auto"/>
      <w:ind w:left="113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F64E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5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42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E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F64E1"/>
    <w:pPr>
      <w:widowControl w:val="0"/>
      <w:autoSpaceDE w:val="0"/>
      <w:autoSpaceDN w:val="0"/>
      <w:spacing w:after="0" w:line="240" w:lineRule="auto"/>
      <w:ind w:left="113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F64E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5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5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МБДОУЦРР-детский сад №6</Company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Polina</cp:lastModifiedBy>
  <cp:revision>27</cp:revision>
  <cp:lastPrinted>2023-06-09T13:43:00Z</cp:lastPrinted>
  <dcterms:created xsi:type="dcterms:W3CDTF">2023-06-09T07:00:00Z</dcterms:created>
  <dcterms:modified xsi:type="dcterms:W3CDTF">2023-06-21T09:27:00Z</dcterms:modified>
</cp:coreProperties>
</file>