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05248D" w14:textId="77777777" w:rsidR="0027180D" w:rsidRPr="00C04738" w:rsidRDefault="0027180D" w:rsidP="0027180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Музыкальный праздник</w:t>
      </w:r>
    </w:p>
    <w:p w14:paraId="185802C7" w14:textId="77777777" w:rsidR="0027180D" w:rsidRDefault="0027180D" w:rsidP="0027180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4738">
        <w:rPr>
          <w:rFonts w:ascii="Times New Roman" w:hAnsi="Times New Roman" w:cs="Times New Roman"/>
          <w:b/>
          <w:sz w:val="28"/>
          <w:szCs w:val="28"/>
        </w:rPr>
        <w:t xml:space="preserve">«Подрастала Яблонька в </w:t>
      </w:r>
      <w:r>
        <w:rPr>
          <w:rFonts w:ascii="Times New Roman" w:hAnsi="Times New Roman" w:cs="Times New Roman"/>
          <w:b/>
          <w:sz w:val="28"/>
          <w:szCs w:val="28"/>
        </w:rPr>
        <w:t xml:space="preserve">Кубанском </w:t>
      </w:r>
      <w:r w:rsidRPr="00C04738">
        <w:rPr>
          <w:rFonts w:ascii="Times New Roman" w:hAnsi="Times New Roman" w:cs="Times New Roman"/>
          <w:b/>
          <w:sz w:val="28"/>
          <w:szCs w:val="28"/>
        </w:rPr>
        <w:t>саду</w:t>
      </w:r>
      <w:r w:rsidR="00933F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4738">
        <w:rPr>
          <w:rFonts w:ascii="Times New Roman" w:hAnsi="Times New Roman" w:cs="Times New Roman"/>
          <w:b/>
          <w:sz w:val="28"/>
          <w:szCs w:val="28"/>
        </w:rPr>
        <w:t>»</w:t>
      </w:r>
    </w:p>
    <w:p w14:paraId="036F3FB3" w14:textId="77777777" w:rsidR="0027180D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b/>
          <w:sz w:val="28"/>
          <w:szCs w:val="28"/>
        </w:rPr>
        <w:t>Основная цель</w:t>
      </w:r>
      <w:r w:rsidRPr="00C04738">
        <w:rPr>
          <w:rFonts w:ascii="Times New Roman" w:hAnsi="Times New Roman" w:cs="Times New Roman"/>
          <w:sz w:val="28"/>
          <w:szCs w:val="28"/>
        </w:rPr>
        <w:t xml:space="preserve"> - Духовное, нравственно - патриотическое воспитание личности</w:t>
      </w:r>
      <w:r>
        <w:rPr>
          <w:rFonts w:ascii="Times New Roman" w:hAnsi="Times New Roman" w:cs="Times New Roman"/>
          <w:sz w:val="28"/>
          <w:szCs w:val="28"/>
        </w:rPr>
        <w:t xml:space="preserve"> дошкольника.</w:t>
      </w:r>
      <w:r w:rsidRPr="00C0473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EB5A5E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04738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28F6A5A9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04738">
        <w:rPr>
          <w:rFonts w:ascii="Times New Roman" w:hAnsi="Times New Roman" w:cs="Times New Roman"/>
          <w:sz w:val="28"/>
          <w:szCs w:val="28"/>
        </w:rPr>
        <w:t>. Обогащение опыта ребенка новыми эмоциональными впечатлениями;</w:t>
      </w:r>
    </w:p>
    <w:p w14:paraId="193E123F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04738">
        <w:rPr>
          <w:rFonts w:ascii="Times New Roman" w:hAnsi="Times New Roman" w:cs="Times New Roman"/>
          <w:sz w:val="28"/>
          <w:szCs w:val="28"/>
        </w:rPr>
        <w:t xml:space="preserve">. Развитие музыкальных способностей детей через </w:t>
      </w:r>
      <w:r>
        <w:rPr>
          <w:rFonts w:ascii="Times New Roman" w:hAnsi="Times New Roman" w:cs="Times New Roman"/>
          <w:sz w:val="28"/>
          <w:szCs w:val="28"/>
        </w:rPr>
        <w:t xml:space="preserve">кубанский </w:t>
      </w:r>
      <w:r w:rsidRPr="00C04738">
        <w:rPr>
          <w:rFonts w:ascii="Times New Roman" w:hAnsi="Times New Roman" w:cs="Times New Roman"/>
          <w:sz w:val="28"/>
          <w:szCs w:val="28"/>
        </w:rPr>
        <w:t>фольклорный музыкальный материал;</w:t>
      </w:r>
    </w:p>
    <w:p w14:paraId="7D4ECA28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04738">
        <w:rPr>
          <w:rFonts w:ascii="Times New Roman" w:hAnsi="Times New Roman" w:cs="Times New Roman"/>
          <w:sz w:val="28"/>
          <w:szCs w:val="28"/>
        </w:rPr>
        <w:t>. Знакомство с обычаями, традициями своего народа</w:t>
      </w:r>
      <w:r>
        <w:rPr>
          <w:rFonts w:ascii="Times New Roman" w:hAnsi="Times New Roman" w:cs="Times New Roman"/>
          <w:sz w:val="28"/>
          <w:szCs w:val="28"/>
        </w:rPr>
        <w:t>, народа Кубани</w:t>
      </w:r>
      <w:r w:rsidRPr="00C04738">
        <w:rPr>
          <w:rFonts w:ascii="Times New Roman" w:hAnsi="Times New Roman" w:cs="Times New Roman"/>
          <w:sz w:val="28"/>
          <w:szCs w:val="28"/>
        </w:rPr>
        <w:t>;</w:t>
      </w:r>
    </w:p>
    <w:p w14:paraId="52AE677A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04738">
        <w:rPr>
          <w:rFonts w:ascii="Times New Roman" w:hAnsi="Times New Roman" w:cs="Times New Roman"/>
          <w:sz w:val="28"/>
          <w:szCs w:val="28"/>
        </w:rPr>
        <w:t>. Развитие чувства коллективизма, коммуникативных качеств личности.</w:t>
      </w:r>
    </w:p>
    <w:p w14:paraId="07C49268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04738">
        <w:rPr>
          <w:rFonts w:ascii="Times New Roman" w:hAnsi="Times New Roman" w:cs="Times New Roman"/>
          <w:b/>
          <w:sz w:val="28"/>
          <w:szCs w:val="28"/>
        </w:rPr>
        <w:t>Оформление:</w:t>
      </w:r>
    </w:p>
    <w:p w14:paraId="1B316684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sz w:val="28"/>
          <w:szCs w:val="28"/>
        </w:rPr>
        <w:t>Спортивная площадка нарядно украшена шарами в форме яблок. В качестве оформления большая плоскостная корзина с урожаем. У центрального входа большие воротца в форме яблоневой ветки с яблоками из шаров. Для каждой группы определено свое место (яблоко с листочками из большого хопа).</w:t>
      </w:r>
    </w:p>
    <w:p w14:paraId="51369B69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04738">
        <w:rPr>
          <w:rFonts w:ascii="Times New Roman" w:hAnsi="Times New Roman" w:cs="Times New Roman"/>
          <w:b/>
          <w:sz w:val="28"/>
          <w:szCs w:val="28"/>
        </w:rPr>
        <w:t>Оборудование и атрибуты к празднику:</w:t>
      </w:r>
    </w:p>
    <w:p w14:paraId="36F4F398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sz w:val="28"/>
          <w:szCs w:val="28"/>
        </w:rPr>
        <w:t xml:space="preserve"> - костюмы для детей и взрослых;</w:t>
      </w:r>
    </w:p>
    <w:p w14:paraId="6E31EFFF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sz w:val="28"/>
          <w:szCs w:val="28"/>
        </w:rPr>
        <w:t xml:space="preserve"> - детские музыкальные инструменты;</w:t>
      </w:r>
    </w:p>
    <w:p w14:paraId="0CD10B6A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sz w:val="28"/>
          <w:szCs w:val="28"/>
        </w:rPr>
        <w:t xml:space="preserve"> - корзины с яблоками;</w:t>
      </w:r>
    </w:p>
    <w:p w14:paraId="4AAFAC10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sz w:val="28"/>
          <w:szCs w:val="28"/>
        </w:rPr>
        <w:t>- атрибуты к играм (веночки, яблоки, шапочки фруктов...)</w:t>
      </w:r>
    </w:p>
    <w:p w14:paraId="5068B163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04738">
        <w:rPr>
          <w:rFonts w:ascii="Times New Roman" w:hAnsi="Times New Roman" w:cs="Times New Roman"/>
          <w:b/>
          <w:sz w:val="28"/>
          <w:szCs w:val="28"/>
        </w:rPr>
        <w:t>Музыкальное оформление:</w:t>
      </w:r>
    </w:p>
    <w:p w14:paraId="5B69F90E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sz w:val="28"/>
          <w:szCs w:val="28"/>
        </w:rPr>
        <w:t>Записи в исполнении оркестра русских народных инструментов;</w:t>
      </w:r>
    </w:p>
    <w:p w14:paraId="0B8482FA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sz w:val="28"/>
          <w:szCs w:val="28"/>
        </w:rPr>
        <w:t xml:space="preserve">Кубанские народные песни в исполнении Кубанского </w:t>
      </w:r>
      <w:r>
        <w:rPr>
          <w:rFonts w:ascii="Times New Roman" w:hAnsi="Times New Roman" w:cs="Times New Roman"/>
          <w:sz w:val="28"/>
          <w:szCs w:val="28"/>
        </w:rPr>
        <w:t xml:space="preserve">казачьего </w:t>
      </w:r>
      <w:r w:rsidRPr="00C04738">
        <w:rPr>
          <w:rFonts w:ascii="Times New Roman" w:hAnsi="Times New Roman" w:cs="Times New Roman"/>
          <w:sz w:val="28"/>
          <w:szCs w:val="28"/>
        </w:rPr>
        <w:t>хора;</w:t>
      </w:r>
    </w:p>
    <w:p w14:paraId="75A17214" w14:textId="77777777" w:rsidR="0027180D" w:rsidRDefault="00933F70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Русские народные мелодии («Калинка», «Коробейники</w:t>
      </w:r>
      <w:proofErr w:type="gramStart"/>
      <w:r>
        <w:rPr>
          <w:rFonts w:ascii="Times New Roman" w:hAnsi="Times New Roman" w:cs="Times New Roman"/>
          <w:sz w:val="28"/>
          <w:szCs w:val="28"/>
        </w:rPr>
        <w:t>»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«Красный сарафан», «Камаринская», «</w:t>
      </w:r>
      <w:r w:rsidR="0027180D" w:rsidRPr="00C04738">
        <w:rPr>
          <w:rFonts w:ascii="Times New Roman" w:hAnsi="Times New Roman" w:cs="Times New Roman"/>
          <w:sz w:val="28"/>
          <w:szCs w:val="28"/>
        </w:rPr>
        <w:t>Свет</w:t>
      </w:r>
      <w:r>
        <w:rPr>
          <w:rFonts w:ascii="Times New Roman" w:hAnsi="Times New Roman" w:cs="Times New Roman"/>
          <w:sz w:val="28"/>
          <w:szCs w:val="28"/>
        </w:rPr>
        <w:t>ит месяц»</w:t>
      </w:r>
      <w:r w:rsidR="0027180D" w:rsidRPr="00C04738">
        <w:rPr>
          <w:rFonts w:ascii="Times New Roman" w:hAnsi="Times New Roman" w:cs="Times New Roman"/>
          <w:sz w:val="28"/>
          <w:szCs w:val="28"/>
        </w:rPr>
        <w:t xml:space="preserve"> и др.)</w:t>
      </w:r>
    </w:p>
    <w:p w14:paraId="4DA2717C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Кубанские плясовые: «Танцы кубанских казаков»; «Танцы Кубанской казачьей вольницы» и др.</w:t>
      </w:r>
    </w:p>
    <w:p w14:paraId="6BE88493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232F622" w14:textId="77777777" w:rsidR="0027180D" w:rsidRPr="00732F53" w:rsidRDefault="0027180D" w:rsidP="0027180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32F53">
        <w:rPr>
          <w:rFonts w:ascii="Times New Roman" w:hAnsi="Times New Roman" w:cs="Times New Roman"/>
          <w:b/>
          <w:sz w:val="28"/>
          <w:szCs w:val="28"/>
        </w:rPr>
        <w:t>Ход праздничного мероприятия.</w:t>
      </w:r>
    </w:p>
    <w:p w14:paraId="08196493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sz w:val="28"/>
          <w:szCs w:val="28"/>
        </w:rPr>
        <w:t>Звучит  народная музыка, встречает детей взрослый персонаж в костюме яблоньки.</w:t>
      </w:r>
    </w:p>
    <w:p w14:paraId="5134164C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b/>
          <w:sz w:val="28"/>
          <w:szCs w:val="28"/>
        </w:rPr>
        <w:lastRenderedPageBreak/>
        <w:t>Яблонька:</w:t>
      </w:r>
      <w:r w:rsidRPr="00C04738">
        <w:rPr>
          <w:rFonts w:ascii="Times New Roman" w:hAnsi="Times New Roman" w:cs="Times New Roman"/>
          <w:sz w:val="28"/>
          <w:szCs w:val="28"/>
        </w:rPr>
        <w:t xml:space="preserve"> Все! Все! Все! Все на праздник к нам спешите, в гости к яблоньке идите. Спешите, спешите скорей, Яблочный Спас идет, веселись народ!</w:t>
      </w:r>
    </w:p>
    <w:p w14:paraId="5648329B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sz w:val="28"/>
          <w:szCs w:val="28"/>
        </w:rPr>
        <w:t>В яблочные ворота проходите, к нам на праздник все спешите!</w:t>
      </w:r>
    </w:p>
    <w:p w14:paraId="2ACA4BB6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04738">
        <w:rPr>
          <w:rFonts w:ascii="Times New Roman" w:hAnsi="Times New Roman" w:cs="Times New Roman"/>
          <w:b/>
          <w:sz w:val="28"/>
          <w:szCs w:val="28"/>
        </w:rPr>
        <w:t>(Часть детей с разноцветными султанчиками и другими атрибутами проходят в ворота, встают по периметру площадки)</w:t>
      </w:r>
    </w:p>
    <w:p w14:paraId="2DC75212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b/>
          <w:sz w:val="28"/>
          <w:szCs w:val="28"/>
        </w:rPr>
        <w:t>Яблонька:</w:t>
      </w:r>
      <w:r w:rsidRPr="00C04738">
        <w:rPr>
          <w:rFonts w:ascii="Times New Roman" w:hAnsi="Times New Roman" w:cs="Times New Roman"/>
          <w:sz w:val="28"/>
          <w:szCs w:val="28"/>
        </w:rPr>
        <w:t xml:space="preserve"> Яблочный Спас у ворот, </w:t>
      </w:r>
      <w:proofErr w:type="gramStart"/>
      <w:r w:rsidRPr="00C04738">
        <w:rPr>
          <w:rFonts w:ascii="Times New Roman" w:hAnsi="Times New Roman" w:cs="Times New Roman"/>
          <w:sz w:val="28"/>
          <w:szCs w:val="28"/>
        </w:rPr>
        <w:t>веселись ,</w:t>
      </w:r>
      <w:proofErr w:type="gramEnd"/>
      <w:r w:rsidRPr="00C04738">
        <w:rPr>
          <w:rFonts w:ascii="Times New Roman" w:hAnsi="Times New Roman" w:cs="Times New Roman"/>
          <w:sz w:val="28"/>
          <w:szCs w:val="28"/>
        </w:rPr>
        <w:t xml:space="preserve"> народ! Смотрите, по дороге удалые казачата едут, аж пыль столбом!</w:t>
      </w:r>
    </w:p>
    <w:p w14:paraId="52A444EB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04738">
        <w:rPr>
          <w:rFonts w:ascii="Times New Roman" w:hAnsi="Times New Roman" w:cs="Times New Roman"/>
          <w:b/>
          <w:sz w:val="28"/>
          <w:szCs w:val="28"/>
        </w:rPr>
        <w:t>(В ворота въезжают на лошадях казачата, скачут по кругу, затем тройками, выстраиваются в ряд)</w:t>
      </w:r>
    </w:p>
    <w:p w14:paraId="02F4D70C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b/>
          <w:sz w:val="28"/>
          <w:szCs w:val="28"/>
        </w:rPr>
        <w:t>Казачата:</w:t>
      </w:r>
      <w:r w:rsidRPr="00C04738">
        <w:rPr>
          <w:rFonts w:ascii="Times New Roman" w:hAnsi="Times New Roman" w:cs="Times New Roman"/>
          <w:sz w:val="28"/>
          <w:szCs w:val="28"/>
        </w:rPr>
        <w:t xml:space="preserve"> Мы отважные ребята, удалые казачата!</w:t>
      </w:r>
    </w:p>
    <w:p w14:paraId="05EA9B83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sz w:val="28"/>
          <w:szCs w:val="28"/>
        </w:rPr>
        <w:t xml:space="preserve">                   Спас мы яблочный встречаем, всех сегодня поздравляем!</w:t>
      </w:r>
    </w:p>
    <w:p w14:paraId="145CB441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b/>
          <w:sz w:val="28"/>
          <w:szCs w:val="28"/>
        </w:rPr>
        <w:t>Яблонька:</w:t>
      </w:r>
      <w:r w:rsidRPr="00C04738">
        <w:rPr>
          <w:rFonts w:ascii="Times New Roman" w:hAnsi="Times New Roman" w:cs="Times New Roman"/>
          <w:sz w:val="28"/>
          <w:szCs w:val="28"/>
        </w:rPr>
        <w:t xml:space="preserve">  Казачата, поглядите, а вот и девицы казачки к нам идут, радость и веселье нам несут!</w:t>
      </w:r>
    </w:p>
    <w:p w14:paraId="437BECE8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04738">
        <w:rPr>
          <w:rFonts w:ascii="Times New Roman" w:hAnsi="Times New Roman" w:cs="Times New Roman"/>
          <w:b/>
          <w:sz w:val="28"/>
          <w:szCs w:val="28"/>
        </w:rPr>
        <w:t xml:space="preserve">(Выход казачек в ворота, </w:t>
      </w:r>
      <w:proofErr w:type="gramStart"/>
      <w:r w:rsidRPr="00C04738">
        <w:rPr>
          <w:rFonts w:ascii="Times New Roman" w:hAnsi="Times New Roman" w:cs="Times New Roman"/>
          <w:b/>
          <w:sz w:val="28"/>
          <w:szCs w:val="28"/>
        </w:rPr>
        <w:t>приплясывая )</w:t>
      </w:r>
      <w:proofErr w:type="gramEnd"/>
    </w:p>
    <w:p w14:paraId="043C5FEE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b/>
          <w:sz w:val="28"/>
          <w:szCs w:val="28"/>
        </w:rPr>
        <w:t xml:space="preserve">Казачки </w:t>
      </w:r>
      <w:r w:rsidRPr="00C04738">
        <w:rPr>
          <w:rFonts w:ascii="Times New Roman" w:hAnsi="Times New Roman" w:cs="Times New Roman"/>
          <w:sz w:val="28"/>
          <w:szCs w:val="28"/>
        </w:rPr>
        <w:t>(поют): Эх, яблочки, да на тарелочке, к вам на праздник пришли наши девочки! Эх, яблочки, да медовые, мы девчонки озорные, да бедовые!</w:t>
      </w:r>
    </w:p>
    <w:p w14:paraId="1B38EEF3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b/>
          <w:sz w:val="28"/>
          <w:szCs w:val="28"/>
        </w:rPr>
        <w:t>Яблонька:</w:t>
      </w:r>
      <w:r w:rsidRPr="00C04738">
        <w:rPr>
          <w:rFonts w:ascii="Times New Roman" w:hAnsi="Times New Roman" w:cs="Times New Roman"/>
          <w:sz w:val="28"/>
          <w:szCs w:val="28"/>
        </w:rPr>
        <w:t xml:space="preserve"> Что за праздник без народа, что за праздник без гостей, скоморохи озорные, приходите к нам скорей!</w:t>
      </w:r>
    </w:p>
    <w:p w14:paraId="7233B0AC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04738">
        <w:rPr>
          <w:rFonts w:ascii="Times New Roman" w:hAnsi="Times New Roman" w:cs="Times New Roman"/>
          <w:b/>
          <w:sz w:val="28"/>
          <w:szCs w:val="28"/>
        </w:rPr>
        <w:t>(В ворота вбегают скоморохи - дети и взрослые, играют на музыкальных инструментах)</w:t>
      </w:r>
    </w:p>
    <w:p w14:paraId="440DB2DE" w14:textId="77777777" w:rsidR="0027180D" w:rsidRDefault="0027180D" w:rsidP="0027180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04738">
        <w:rPr>
          <w:rFonts w:ascii="Times New Roman" w:hAnsi="Times New Roman" w:cs="Times New Roman"/>
          <w:b/>
          <w:sz w:val="28"/>
          <w:szCs w:val="28"/>
        </w:rPr>
        <w:t>Скоморохи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4738">
        <w:rPr>
          <w:rFonts w:ascii="Times New Roman" w:hAnsi="Times New Roman" w:cs="Times New Roman"/>
          <w:b/>
          <w:sz w:val="28"/>
          <w:szCs w:val="28"/>
        </w:rPr>
        <w:t xml:space="preserve"> взрослые: </w:t>
      </w:r>
    </w:p>
    <w:p w14:paraId="5C93B634" w14:textId="77777777" w:rsidR="0027180D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1-й:  </w:t>
      </w:r>
      <w:r w:rsidRPr="00C04738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 xml:space="preserve">– скоморох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Прошка</w:t>
      </w:r>
      <w:proofErr w:type="spellEnd"/>
      <w:r w:rsidRPr="00C04738">
        <w:rPr>
          <w:rFonts w:ascii="Times New Roman" w:hAnsi="Times New Roman" w:cs="Times New Roman"/>
          <w:sz w:val="28"/>
          <w:szCs w:val="28"/>
        </w:rPr>
        <w:t>!</w:t>
      </w:r>
    </w:p>
    <w:p w14:paraId="29C1D4A4" w14:textId="77777777" w:rsidR="0027180D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35520">
        <w:rPr>
          <w:rFonts w:ascii="Times New Roman" w:hAnsi="Times New Roman" w:cs="Times New Roman"/>
          <w:b/>
          <w:sz w:val="28"/>
          <w:szCs w:val="28"/>
        </w:rPr>
        <w:t>2-й: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738">
        <w:rPr>
          <w:rFonts w:ascii="Times New Roman" w:hAnsi="Times New Roman" w:cs="Times New Roman"/>
          <w:sz w:val="28"/>
          <w:szCs w:val="28"/>
        </w:rPr>
        <w:t xml:space="preserve">А 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047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скоморох </w:t>
      </w:r>
      <w:proofErr w:type="spellStart"/>
      <w:r w:rsidRPr="00C04738">
        <w:rPr>
          <w:rFonts w:ascii="Times New Roman" w:hAnsi="Times New Roman" w:cs="Times New Roman"/>
          <w:sz w:val="28"/>
          <w:szCs w:val="28"/>
        </w:rPr>
        <w:t>Ер</w:t>
      </w:r>
      <w:r>
        <w:rPr>
          <w:rFonts w:ascii="Times New Roman" w:hAnsi="Times New Roman" w:cs="Times New Roman"/>
          <w:sz w:val="28"/>
          <w:szCs w:val="28"/>
        </w:rPr>
        <w:t>мошка</w:t>
      </w:r>
      <w:proofErr w:type="spellEnd"/>
      <w:r w:rsidRPr="00C04738">
        <w:rPr>
          <w:rFonts w:ascii="Times New Roman" w:hAnsi="Times New Roman" w:cs="Times New Roman"/>
          <w:sz w:val="28"/>
          <w:szCs w:val="28"/>
        </w:rPr>
        <w:t xml:space="preserve">! </w:t>
      </w:r>
      <w:r>
        <w:rPr>
          <w:rFonts w:ascii="Times New Roman" w:hAnsi="Times New Roman" w:cs="Times New Roman"/>
          <w:sz w:val="28"/>
          <w:szCs w:val="28"/>
        </w:rPr>
        <w:t>Со мной всегда моя гармошка!!!</w:t>
      </w:r>
    </w:p>
    <w:p w14:paraId="0C0752B3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b/>
          <w:sz w:val="28"/>
          <w:szCs w:val="28"/>
        </w:rPr>
        <w:t>Все</w:t>
      </w:r>
      <w:r>
        <w:rPr>
          <w:rFonts w:ascii="Times New Roman" w:hAnsi="Times New Roman" w:cs="Times New Roman"/>
          <w:b/>
          <w:sz w:val="28"/>
          <w:szCs w:val="28"/>
        </w:rPr>
        <w:t xml:space="preserve"> вместе</w:t>
      </w:r>
      <w:r w:rsidRPr="00C04738">
        <w:rPr>
          <w:rFonts w:ascii="Times New Roman" w:hAnsi="Times New Roman" w:cs="Times New Roman"/>
          <w:b/>
          <w:sz w:val="28"/>
          <w:szCs w:val="28"/>
        </w:rPr>
        <w:t>:</w:t>
      </w:r>
      <w:r w:rsidRPr="00C04738">
        <w:rPr>
          <w:rFonts w:ascii="Times New Roman" w:hAnsi="Times New Roman" w:cs="Times New Roman"/>
          <w:sz w:val="28"/>
          <w:szCs w:val="28"/>
        </w:rPr>
        <w:t xml:space="preserve"> С праздником!</w:t>
      </w:r>
    </w:p>
    <w:p w14:paraId="0FFC5C92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92BC6">
        <w:rPr>
          <w:rFonts w:ascii="Times New Roman" w:hAnsi="Times New Roman" w:cs="Times New Roman"/>
          <w:b/>
          <w:sz w:val="28"/>
          <w:szCs w:val="28"/>
        </w:rPr>
        <w:t>Яблонька:</w:t>
      </w:r>
      <w:r w:rsidRPr="00C04738">
        <w:rPr>
          <w:rFonts w:ascii="Times New Roman" w:hAnsi="Times New Roman" w:cs="Times New Roman"/>
          <w:sz w:val="28"/>
          <w:szCs w:val="28"/>
        </w:rPr>
        <w:t xml:space="preserve">  Как на Яблочный Спас солнышко светило, и родимой Земле-матушке лучики дарило!</w:t>
      </w:r>
    </w:p>
    <w:p w14:paraId="5F7801B6" w14:textId="77777777" w:rsidR="0027180D" w:rsidRDefault="0027180D" w:rsidP="0027180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04738">
        <w:rPr>
          <w:rFonts w:ascii="Times New Roman" w:hAnsi="Times New Roman" w:cs="Times New Roman"/>
          <w:b/>
          <w:sz w:val="28"/>
          <w:szCs w:val="28"/>
        </w:rPr>
        <w:t>Танцеваль</w:t>
      </w:r>
      <w:r>
        <w:rPr>
          <w:rFonts w:ascii="Times New Roman" w:hAnsi="Times New Roman" w:cs="Times New Roman"/>
          <w:b/>
          <w:sz w:val="28"/>
          <w:szCs w:val="28"/>
        </w:rPr>
        <w:t xml:space="preserve">но-хореографическая композиция «Кубанское солнышко» </w:t>
      </w:r>
    </w:p>
    <w:p w14:paraId="19E6978F" w14:textId="77777777" w:rsidR="0027180D" w:rsidRPr="007F7E0B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F7E0B">
        <w:rPr>
          <w:rFonts w:ascii="Times New Roman" w:hAnsi="Times New Roman" w:cs="Times New Roman"/>
          <w:sz w:val="28"/>
          <w:szCs w:val="28"/>
        </w:rPr>
        <w:t>(Кубанская народная песня «Солнышко»)</w:t>
      </w:r>
    </w:p>
    <w:p w14:paraId="3E5106C4" w14:textId="77777777" w:rsidR="0027180D" w:rsidRPr="00D35520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35520">
        <w:rPr>
          <w:rFonts w:ascii="Times New Roman" w:hAnsi="Times New Roman" w:cs="Times New Roman"/>
          <w:sz w:val="28"/>
          <w:szCs w:val="28"/>
        </w:rPr>
        <w:t>(с разноцветными ленточками желтого, красного и оранжевого цвета)</w:t>
      </w:r>
    </w:p>
    <w:p w14:paraId="457D616C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Солнышко: </w:t>
      </w:r>
      <w:r w:rsidRPr="00C04738">
        <w:rPr>
          <w:rFonts w:ascii="Times New Roman" w:hAnsi="Times New Roman" w:cs="Times New Roman"/>
          <w:sz w:val="28"/>
          <w:szCs w:val="28"/>
        </w:rPr>
        <w:t>Приветствую я вас, мои друзья! Скоро лето на убыль пойдет, осень золотая на смену лету придет. Не ссорьтесь, не ругайтесь никогда, будьте добрыми всегда!</w:t>
      </w:r>
    </w:p>
    <w:p w14:paraId="760F4C5D" w14:textId="77777777" w:rsidR="0027180D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b/>
          <w:sz w:val="28"/>
          <w:szCs w:val="28"/>
        </w:rPr>
        <w:t>Яблонька:</w:t>
      </w:r>
      <w:r w:rsidRPr="00C04738">
        <w:rPr>
          <w:rFonts w:ascii="Times New Roman" w:hAnsi="Times New Roman" w:cs="Times New Roman"/>
          <w:sz w:val="28"/>
          <w:szCs w:val="28"/>
        </w:rPr>
        <w:t xml:space="preserve"> Оставайся, солнышко на нашем празднике, а мы тебе добрые слова все вместе скажем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43F18DB6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35520">
        <w:rPr>
          <w:rFonts w:ascii="Times New Roman" w:hAnsi="Times New Roman" w:cs="Times New Roman"/>
          <w:b/>
          <w:sz w:val="28"/>
          <w:szCs w:val="28"/>
        </w:rPr>
        <w:t>Дети все вместе: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738">
        <w:rPr>
          <w:rFonts w:ascii="Times New Roman" w:hAnsi="Times New Roman" w:cs="Times New Roman"/>
          <w:sz w:val="28"/>
          <w:szCs w:val="28"/>
        </w:rPr>
        <w:t>При солнышке тепло, при матушке добро, ну а Яблочный Спас много нам затей припас!</w:t>
      </w:r>
    </w:p>
    <w:p w14:paraId="24D657C2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b/>
          <w:sz w:val="28"/>
          <w:szCs w:val="28"/>
        </w:rPr>
        <w:t>Яблонька:</w:t>
      </w:r>
      <w:r w:rsidRPr="00C04738">
        <w:rPr>
          <w:rFonts w:ascii="Times New Roman" w:hAnsi="Times New Roman" w:cs="Times New Roman"/>
          <w:sz w:val="28"/>
          <w:szCs w:val="28"/>
        </w:rPr>
        <w:t xml:space="preserve"> А какой же Спас без щедрого урожая?  Машинист, не зевай, вези скорее наш урожай!</w:t>
      </w:r>
    </w:p>
    <w:p w14:paraId="4DF182BF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04738">
        <w:rPr>
          <w:rFonts w:ascii="Times New Roman" w:hAnsi="Times New Roman" w:cs="Times New Roman"/>
          <w:b/>
          <w:sz w:val="28"/>
          <w:szCs w:val="28"/>
        </w:rPr>
        <w:t>(За машинистом в ворота въезжают дети)</w:t>
      </w:r>
    </w:p>
    <w:p w14:paraId="4531A7FD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b/>
          <w:sz w:val="28"/>
          <w:szCs w:val="28"/>
        </w:rPr>
        <w:t>Машинист:</w:t>
      </w:r>
      <w:r w:rsidRPr="00C04738">
        <w:rPr>
          <w:rFonts w:ascii="Times New Roman" w:hAnsi="Times New Roman" w:cs="Times New Roman"/>
          <w:sz w:val="28"/>
          <w:szCs w:val="28"/>
        </w:rPr>
        <w:t xml:space="preserve"> Веселись наш край, едет щедрый урожай!</w:t>
      </w:r>
    </w:p>
    <w:p w14:paraId="1D065D25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b/>
          <w:sz w:val="28"/>
          <w:szCs w:val="28"/>
        </w:rPr>
        <w:t>Яблонька:</w:t>
      </w:r>
      <w:r w:rsidRPr="00C04738">
        <w:rPr>
          <w:rFonts w:ascii="Times New Roman" w:hAnsi="Times New Roman" w:cs="Times New Roman"/>
          <w:sz w:val="28"/>
          <w:szCs w:val="28"/>
        </w:rPr>
        <w:t xml:space="preserve"> Заведующая детским садом "Березка" рада видеть всех ребят, спешит вас поздравить!</w:t>
      </w:r>
    </w:p>
    <w:p w14:paraId="18300BD1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sz w:val="28"/>
          <w:szCs w:val="28"/>
        </w:rPr>
        <w:t>(Заведующая поздравляет детей, рассказывает о значении праздника)</w:t>
      </w:r>
    </w:p>
    <w:p w14:paraId="06420D52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b/>
          <w:sz w:val="28"/>
          <w:szCs w:val="28"/>
        </w:rPr>
        <w:t>Яблонька:</w:t>
      </w:r>
      <w:r w:rsidRPr="00C04738">
        <w:rPr>
          <w:rFonts w:ascii="Times New Roman" w:hAnsi="Times New Roman" w:cs="Times New Roman"/>
          <w:sz w:val="28"/>
          <w:szCs w:val="28"/>
        </w:rPr>
        <w:t xml:space="preserve"> Принимаем гостей со всех волостей, гостей весело встречаем, дружно песни распеваем!</w:t>
      </w:r>
    </w:p>
    <w:p w14:paraId="2F05C5B4" w14:textId="77777777" w:rsidR="0027180D" w:rsidRDefault="0027180D" w:rsidP="0027180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Песня: «К нам гости пришли»</w:t>
      </w:r>
    </w:p>
    <w:p w14:paraId="0B7E45BD" w14:textId="77777777" w:rsidR="0027180D" w:rsidRPr="007F7E0B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F7E0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Pr="007F7E0B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F7E0B">
        <w:rPr>
          <w:rFonts w:ascii="Times New Roman" w:hAnsi="Times New Roman" w:cs="Times New Roman"/>
          <w:sz w:val="28"/>
          <w:szCs w:val="28"/>
        </w:rPr>
        <w:t xml:space="preserve"> «Ладушки» </w:t>
      </w:r>
      <w:proofErr w:type="spellStart"/>
      <w:r w:rsidRPr="007F7E0B">
        <w:rPr>
          <w:rFonts w:ascii="Times New Roman" w:hAnsi="Times New Roman" w:cs="Times New Roman"/>
          <w:sz w:val="28"/>
          <w:szCs w:val="28"/>
        </w:rPr>
        <w:t>И.Каплунова</w:t>
      </w:r>
      <w:proofErr w:type="spellEnd"/>
      <w:r w:rsidRPr="007F7E0B">
        <w:rPr>
          <w:rFonts w:ascii="Times New Roman" w:hAnsi="Times New Roman" w:cs="Times New Roman"/>
          <w:sz w:val="28"/>
          <w:szCs w:val="28"/>
        </w:rPr>
        <w:t xml:space="preserve">; И. </w:t>
      </w:r>
      <w:proofErr w:type="spellStart"/>
      <w:r w:rsidRPr="007F7E0B">
        <w:rPr>
          <w:rFonts w:ascii="Times New Roman" w:hAnsi="Times New Roman" w:cs="Times New Roman"/>
          <w:sz w:val="28"/>
          <w:szCs w:val="28"/>
        </w:rPr>
        <w:t>Новоскольцева</w:t>
      </w:r>
      <w:proofErr w:type="spellEnd"/>
      <w:r w:rsidRPr="007F7E0B">
        <w:rPr>
          <w:rFonts w:ascii="Times New Roman" w:hAnsi="Times New Roman" w:cs="Times New Roman"/>
          <w:sz w:val="28"/>
          <w:szCs w:val="28"/>
        </w:rPr>
        <w:t>)</w:t>
      </w:r>
    </w:p>
    <w:p w14:paraId="064611BF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b/>
          <w:sz w:val="28"/>
          <w:szCs w:val="28"/>
        </w:rPr>
        <w:t>Яблонька:</w:t>
      </w:r>
      <w:r w:rsidRPr="00C04738">
        <w:rPr>
          <w:rFonts w:ascii="Times New Roman" w:hAnsi="Times New Roman" w:cs="Times New Roman"/>
          <w:sz w:val="28"/>
          <w:szCs w:val="28"/>
        </w:rPr>
        <w:t xml:space="preserve"> По кубанскому обычаю, как водится,</w:t>
      </w:r>
    </w:p>
    <w:p w14:paraId="492374B3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sz w:val="28"/>
          <w:szCs w:val="28"/>
        </w:rPr>
        <w:t xml:space="preserve">                     Праздники без плясок не обходятся.</w:t>
      </w:r>
    </w:p>
    <w:p w14:paraId="7040C639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sz w:val="28"/>
          <w:szCs w:val="28"/>
        </w:rPr>
        <w:t xml:space="preserve">                     Пусть порадует всех нас</w:t>
      </w:r>
    </w:p>
    <w:p w14:paraId="000178B0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sz w:val="28"/>
          <w:szCs w:val="28"/>
        </w:rPr>
        <w:t xml:space="preserve">                     Наш веселый перепляс!</w:t>
      </w:r>
    </w:p>
    <w:p w14:paraId="537FB4B4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04738">
        <w:rPr>
          <w:rFonts w:ascii="Times New Roman" w:hAnsi="Times New Roman" w:cs="Times New Roman"/>
          <w:b/>
          <w:sz w:val="28"/>
          <w:szCs w:val="28"/>
          <w:u w:val="single"/>
        </w:rPr>
        <w:t>Плясовая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кубанская «Возле речки возле моста»</w:t>
      </w:r>
    </w:p>
    <w:p w14:paraId="65444325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b/>
          <w:sz w:val="28"/>
          <w:szCs w:val="28"/>
        </w:rPr>
        <w:t>Скоморох:</w:t>
      </w:r>
      <w:r w:rsidRPr="00C04738">
        <w:rPr>
          <w:rFonts w:ascii="Times New Roman" w:hAnsi="Times New Roman" w:cs="Times New Roman"/>
          <w:sz w:val="28"/>
          <w:szCs w:val="28"/>
        </w:rPr>
        <w:t xml:space="preserve"> Мы праздника заводилы, хотим народ повеселить, да позабавить!</w:t>
      </w:r>
    </w:p>
    <w:p w14:paraId="06D0BD68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sz w:val="28"/>
          <w:szCs w:val="28"/>
        </w:rPr>
        <w:t>2-й: А языки у нас остры, как вилы! (кланяется, роняет колпак)</w:t>
      </w:r>
    </w:p>
    <w:p w14:paraId="10FF05E4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sz w:val="28"/>
          <w:szCs w:val="28"/>
        </w:rPr>
        <w:t>1-й</w:t>
      </w:r>
      <w:proofErr w:type="gramStart"/>
      <w:r w:rsidRPr="00C04738">
        <w:rPr>
          <w:rFonts w:ascii="Times New Roman" w:hAnsi="Times New Roman" w:cs="Times New Roman"/>
          <w:sz w:val="28"/>
          <w:szCs w:val="28"/>
        </w:rPr>
        <w:t>: Вот</w:t>
      </w:r>
      <w:proofErr w:type="gramEnd"/>
      <w:r w:rsidRPr="00C04738">
        <w:rPr>
          <w:rFonts w:ascii="Times New Roman" w:hAnsi="Times New Roman" w:cs="Times New Roman"/>
          <w:sz w:val="28"/>
          <w:szCs w:val="28"/>
        </w:rPr>
        <w:t xml:space="preserve"> как сильно поклонился, аж колпак с ушей свалился. У тебя сегодня лоб чесался?</w:t>
      </w:r>
    </w:p>
    <w:p w14:paraId="2291BDC4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sz w:val="28"/>
          <w:szCs w:val="28"/>
        </w:rPr>
        <w:t>Примета такая - лоб чешется - будешь низко кланяться!</w:t>
      </w:r>
    </w:p>
    <w:p w14:paraId="4C29DC0C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sz w:val="28"/>
          <w:szCs w:val="28"/>
        </w:rPr>
        <w:t>2-й: Да ну! А еще чего знаешь? К примеру, правая бровь к чему чешется?</w:t>
      </w:r>
    </w:p>
    <w:p w14:paraId="7CEB9C03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sz w:val="28"/>
          <w:szCs w:val="28"/>
        </w:rPr>
        <w:t>1-й</w:t>
      </w:r>
      <w:proofErr w:type="gramStart"/>
      <w:r w:rsidRPr="00C04738">
        <w:rPr>
          <w:rFonts w:ascii="Times New Roman" w:hAnsi="Times New Roman" w:cs="Times New Roman"/>
          <w:sz w:val="28"/>
          <w:szCs w:val="28"/>
        </w:rPr>
        <w:t>: К</w:t>
      </w:r>
      <w:proofErr w:type="gramEnd"/>
      <w:r w:rsidRPr="00C04738">
        <w:rPr>
          <w:rFonts w:ascii="Times New Roman" w:hAnsi="Times New Roman" w:cs="Times New Roman"/>
          <w:sz w:val="28"/>
          <w:szCs w:val="28"/>
        </w:rPr>
        <w:t xml:space="preserve"> радости, а левая - к дороге.</w:t>
      </w:r>
    </w:p>
    <w:p w14:paraId="75CD0F41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sz w:val="28"/>
          <w:szCs w:val="28"/>
        </w:rPr>
        <w:lastRenderedPageBreak/>
        <w:t>2-й: А спина к чему чешется?</w:t>
      </w:r>
    </w:p>
    <w:p w14:paraId="56CF2DAB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sz w:val="28"/>
          <w:szCs w:val="28"/>
        </w:rPr>
        <w:t>1-й: Ты достал уже! Спина чешется - в бане надо мыться, чтобы не чесалась!</w:t>
      </w:r>
    </w:p>
    <w:p w14:paraId="6517D91A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sz w:val="28"/>
          <w:szCs w:val="28"/>
        </w:rPr>
        <w:t>2-й: А нос к чему?</w:t>
      </w:r>
    </w:p>
    <w:p w14:paraId="5EF0AE6F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sz w:val="28"/>
          <w:szCs w:val="28"/>
        </w:rPr>
        <w:t xml:space="preserve">1-й: хороший нос всегда чует яблоки! </w:t>
      </w:r>
    </w:p>
    <w:p w14:paraId="5260B90E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sz w:val="28"/>
          <w:szCs w:val="28"/>
        </w:rPr>
        <w:t>2-й: А яблоки можно не только есть, с ними можно поиграть!</w:t>
      </w:r>
    </w:p>
    <w:p w14:paraId="63A83B08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sz w:val="28"/>
          <w:szCs w:val="28"/>
        </w:rPr>
        <w:t>1 - й: А как?</w:t>
      </w:r>
    </w:p>
    <w:p w14:paraId="47ED7FCB" w14:textId="77777777" w:rsidR="0027180D" w:rsidRDefault="0027180D" w:rsidP="0027180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Игра  «</w:t>
      </w:r>
      <w:r w:rsidRPr="00C04738">
        <w:rPr>
          <w:rFonts w:ascii="Times New Roman" w:hAnsi="Times New Roman" w:cs="Times New Roman"/>
          <w:b/>
          <w:sz w:val="28"/>
          <w:szCs w:val="28"/>
          <w:u w:val="single"/>
        </w:rPr>
        <w:t xml:space="preserve">Катилось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яблочко»</w:t>
      </w:r>
    </w:p>
    <w:p w14:paraId="7D4C5912" w14:textId="77777777" w:rsidR="0027180D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(Яблоко передают друг другу по кругу из рук в руки со словами:</w:t>
      </w:r>
    </w:p>
    <w:p w14:paraId="75020EEE" w14:textId="77777777" w:rsidR="0027180D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«Катилось яблочко мимо сада, мимо града, </w:t>
      </w:r>
    </w:p>
    <w:p w14:paraId="6B03C95A" w14:textId="77777777" w:rsidR="0027180D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поднимет, тот и выйдет! Раз, два, три… беги!»</w:t>
      </w:r>
    </w:p>
    <w:p w14:paraId="0B507C82" w14:textId="77777777" w:rsidR="0027180D" w:rsidRPr="0067239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звуковому </w:t>
      </w:r>
      <w:proofErr w:type="gramStart"/>
      <w:r>
        <w:rPr>
          <w:rFonts w:ascii="Times New Roman" w:hAnsi="Times New Roman" w:cs="Times New Roman"/>
          <w:sz w:val="28"/>
          <w:szCs w:val="28"/>
        </w:rPr>
        <w:t>сигналу,  ребенок</w:t>
      </w:r>
      <w:proofErr w:type="gramEnd"/>
      <w:r>
        <w:rPr>
          <w:rFonts w:ascii="Times New Roman" w:hAnsi="Times New Roman" w:cs="Times New Roman"/>
          <w:sz w:val="28"/>
          <w:szCs w:val="28"/>
        </w:rPr>
        <w:t>,  у которого  в руках  яблоко бегает в «воротца»   пока его не поймают)</w:t>
      </w:r>
    </w:p>
    <w:p w14:paraId="29C52F9D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b/>
          <w:sz w:val="28"/>
          <w:szCs w:val="28"/>
        </w:rPr>
        <w:t>Яблонька:</w:t>
      </w:r>
      <w:r w:rsidRPr="00C04738">
        <w:rPr>
          <w:rFonts w:ascii="Times New Roman" w:hAnsi="Times New Roman" w:cs="Times New Roman"/>
          <w:sz w:val="28"/>
          <w:szCs w:val="28"/>
        </w:rPr>
        <w:t xml:space="preserve"> Солнышко далеко, яблочко высоко, прыгай, будто зайка, ты его достань-ка...</w:t>
      </w:r>
    </w:p>
    <w:p w14:paraId="0CC07035" w14:textId="77777777" w:rsidR="0027180D" w:rsidRDefault="0027180D" w:rsidP="0027180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Игра «Поймай яблочко»</w:t>
      </w:r>
    </w:p>
    <w:p w14:paraId="4D9D5062" w14:textId="77777777" w:rsidR="0027180D" w:rsidRPr="0067239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72398">
        <w:rPr>
          <w:rFonts w:ascii="Times New Roman" w:hAnsi="Times New Roman" w:cs="Times New Roman"/>
          <w:sz w:val="28"/>
          <w:szCs w:val="28"/>
        </w:rPr>
        <w:t xml:space="preserve">(Дети прыгают, ловят яблоко, подвешенное на палочке </w:t>
      </w:r>
      <w:r>
        <w:rPr>
          <w:rFonts w:ascii="Times New Roman" w:hAnsi="Times New Roman" w:cs="Times New Roman"/>
          <w:sz w:val="28"/>
          <w:szCs w:val="28"/>
        </w:rPr>
        <w:t xml:space="preserve"> как на </w:t>
      </w:r>
      <w:r w:rsidRPr="00672398">
        <w:rPr>
          <w:rFonts w:ascii="Times New Roman" w:hAnsi="Times New Roman" w:cs="Times New Roman"/>
          <w:sz w:val="28"/>
          <w:szCs w:val="28"/>
        </w:rPr>
        <w:t xml:space="preserve"> удочке)</w:t>
      </w:r>
    </w:p>
    <w:p w14:paraId="2721A31C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b/>
          <w:sz w:val="28"/>
          <w:szCs w:val="28"/>
        </w:rPr>
        <w:t>Яблонька:</w:t>
      </w:r>
      <w:r w:rsidRPr="00C04738">
        <w:rPr>
          <w:rFonts w:ascii="Times New Roman" w:hAnsi="Times New Roman" w:cs="Times New Roman"/>
          <w:sz w:val="28"/>
          <w:szCs w:val="28"/>
        </w:rPr>
        <w:t xml:space="preserve"> А теперь хоровод заведем, да про яблочко споем!</w:t>
      </w:r>
    </w:p>
    <w:p w14:paraId="507B250A" w14:textId="77777777" w:rsidR="0027180D" w:rsidRDefault="0027180D" w:rsidP="0027180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04738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Песня-игра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«Веселей хоровод»</w:t>
      </w:r>
    </w:p>
    <w:p w14:paraId="1F48CF7F" w14:textId="77777777" w:rsidR="0027180D" w:rsidRPr="00C66266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6266">
        <w:rPr>
          <w:rFonts w:ascii="Times New Roman" w:hAnsi="Times New Roman" w:cs="Times New Roman"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sz w:val="28"/>
          <w:szCs w:val="28"/>
        </w:rPr>
        <w:t>в ходе игры поют</w:t>
      </w:r>
      <w:r w:rsidRPr="00C66266">
        <w:rPr>
          <w:rFonts w:ascii="Times New Roman" w:hAnsi="Times New Roman" w:cs="Times New Roman"/>
          <w:sz w:val="28"/>
          <w:szCs w:val="28"/>
        </w:rPr>
        <w:t>:</w:t>
      </w:r>
    </w:p>
    <w:p w14:paraId="474CECF7" w14:textId="77777777" w:rsidR="0027180D" w:rsidRPr="00DD20D6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D20D6">
        <w:rPr>
          <w:rFonts w:ascii="Times New Roman" w:hAnsi="Times New Roman" w:cs="Times New Roman"/>
          <w:sz w:val="28"/>
          <w:szCs w:val="28"/>
        </w:rPr>
        <w:t>Веселей хоровод, все ребята рады,</w:t>
      </w:r>
    </w:p>
    <w:p w14:paraId="6D2B918D" w14:textId="77777777" w:rsidR="0027180D" w:rsidRPr="00DD20D6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D20D6">
        <w:rPr>
          <w:rFonts w:ascii="Times New Roman" w:hAnsi="Times New Roman" w:cs="Times New Roman"/>
          <w:sz w:val="28"/>
          <w:szCs w:val="28"/>
        </w:rPr>
        <w:t>В руки к нам упадет яблоко из сада.</w:t>
      </w:r>
    </w:p>
    <w:p w14:paraId="3B7BB58D" w14:textId="77777777" w:rsidR="0027180D" w:rsidRPr="00DD20D6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D20D6">
        <w:rPr>
          <w:rFonts w:ascii="Times New Roman" w:hAnsi="Times New Roman" w:cs="Times New Roman"/>
          <w:sz w:val="28"/>
          <w:szCs w:val="28"/>
        </w:rPr>
        <w:t>К нам из сада придет яблоко большое,</w:t>
      </w:r>
    </w:p>
    <w:p w14:paraId="13F0A849" w14:textId="77777777" w:rsidR="0027180D" w:rsidRPr="00DD20D6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D20D6">
        <w:rPr>
          <w:rFonts w:ascii="Times New Roman" w:hAnsi="Times New Roman" w:cs="Times New Roman"/>
          <w:sz w:val="28"/>
          <w:szCs w:val="28"/>
        </w:rPr>
        <w:t xml:space="preserve">К нам оно приведет грушу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DD20D6">
        <w:rPr>
          <w:rFonts w:ascii="Times New Roman" w:hAnsi="Times New Roman" w:cs="Times New Roman"/>
          <w:sz w:val="28"/>
          <w:szCs w:val="28"/>
        </w:rPr>
        <w:t>а собою</w:t>
      </w:r>
      <w:r>
        <w:rPr>
          <w:rFonts w:ascii="Times New Roman" w:hAnsi="Times New Roman" w:cs="Times New Roman"/>
          <w:sz w:val="28"/>
          <w:szCs w:val="28"/>
        </w:rPr>
        <w:t>!»</w:t>
      </w:r>
    </w:p>
    <w:p w14:paraId="1274A5A1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Ребенок – яблоко идет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противоходом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кругу в одну сторону, дети в другую. Затем выбирает себе  ребенка-грушу, вместе пляшут. </w:t>
      </w:r>
      <w:proofErr w:type="gramStart"/>
      <w:r w:rsidRPr="00C04738">
        <w:rPr>
          <w:rFonts w:ascii="Times New Roman" w:hAnsi="Times New Roman" w:cs="Times New Roman"/>
          <w:sz w:val="28"/>
          <w:szCs w:val="28"/>
        </w:rPr>
        <w:t>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7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игры</w:t>
      </w:r>
      <w:proofErr w:type="gramEnd"/>
      <w:r>
        <w:rPr>
          <w:rFonts w:ascii="Times New Roman" w:hAnsi="Times New Roman" w:cs="Times New Roman"/>
          <w:sz w:val="28"/>
          <w:szCs w:val="28"/>
        </w:rPr>
        <w:t>-</w:t>
      </w:r>
      <w:r w:rsidRPr="00C04738">
        <w:rPr>
          <w:rFonts w:ascii="Times New Roman" w:hAnsi="Times New Roman" w:cs="Times New Roman"/>
          <w:sz w:val="28"/>
          <w:szCs w:val="28"/>
        </w:rPr>
        <w:t xml:space="preserve">хоровода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738">
        <w:rPr>
          <w:rFonts w:ascii="Times New Roman" w:hAnsi="Times New Roman" w:cs="Times New Roman"/>
          <w:sz w:val="28"/>
          <w:szCs w:val="28"/>
        </w:rPr>
        <w:t>дети обнимаются)</w:t>
      </w:r>
    </w:p>
    <w:p w14:paraId="2002D24E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b/>
          <w:sz w:val="28"/>
          <w:szCs w:val="28"/>
        </w:rPr>
        <w:t>Скоморох 1-й:</w:t>
      </w:r>
      <w:r w:rsidRPr="00C04738">
        <w:rPr>
          <w:rFonts w:ascii="Times New Roman" w:hAnsi="Times New Roman" w:cs="Times New Roman"/>
          <w:sz w:val="28"/>
          <w:szCs w:val="28"/>
        </w:rPr>
        <w:t xml:space="preserve"> Ты признайся,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Прошка</w:t>
      </w:r>
      <w:proofErr w:type="spellEnd"/>
      <w:r w:rsidRPr="00C04738">
        <w:rPr>
          <w:rFonts w:ascii="Times New Roman" w:hAnsi="Times New Roman" w:cs="Times New Roman"/>
          <w:sz w:val="28"/>
          <w:szCs w:val="28"/>
        </w:rPr>
        <w:t xml:space="preserve">, кто из девчонок на нашем празднике лучше всех? </w:t>
      </w:r>
    </w:p>
    <w:p w14:paraId="274AB262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b/>
          <w:sz w:val="28"/>
          <w:szCs w:val="28"/>
        </w:rPr>
        <w:t>Скоморох 2-й:</w:t>
      </w:r>
      <w:r w:rsidRPr="00C04738">
        <w:rPr>
          <w:rFonts w:ascii="Times New Roman" w:hAnsi="Times New Roman" w:cs="Times New Roman"/>
          <w:sz w:val="28"/>
          <w:szCs w:val="28"/>
        </w:rPr>
        <w:t xml:space="preserve"> А это мы сейчас узнаем, пусть мальчики княгиню выбирают!</w:t>
      </w:r>
    </w:p>
    <w:p w14:paraId="77AA2E58" w14:textId="77777777" w:rsidR="0027180D" w:rsidRDefault="0027180D" w:rsidP="0027180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Музыкальная игра с пением «Я с веночком хожу»</w:t>
      </w:r>
    </w:p>
    <w:p w14:paraId="56C0D084" w14:textId="77777777" w:rsidR="0027180D" w:rsidRPr="00562DD6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2DD6">
        <w:rPr>
          <w:rFonts w:ascii="Times New Roman" w:hAnsi="Times New Roman" w:cs="Times New Roman"/>
          <w:sz w:val="28"/>
          <w:szCs w:val="28"/>
        </w:rPr>
        <w:lastRenderedPageBreak/>
        <w:t>Дети поют:</w:t>
      </w:r>
    </w:p>
    <w:p w14:paraId="3E0C3D2F" w14:textId="77777777" w:rsidR="0027180D" w:rsidRPr="00562DD6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2DD6">
        <w:rPr>
          <w:rFonts w:ascii="Times New Roman" w:hAnsi="Times New Roman" w:cs="Times New Roman"/>
          <w:sz w:val="28"/>
          <w:szCs w:val="28"/>
        </w:rPr>
        <w:t>Я с веночком иду, я с зеленым иду,</w:t>
      </w:r>
    </w:p>
    <w:p w14:paraId="7693F6C2" w14:textId="77777777" w:rsidR="0027180D" w:rsidRPr="00562DD6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2DD6">
        <w:rPr>
          <w:rFonts w:ascii="Times New Roman" w:hAnsi="Times New Roman" w:cs="Times New Roman"/>
          <w:sz w:val="28"/>
          <w:szCs w:val="28"/>
        </w:rPr>
        <w:t>Я иду, иду, иду, иду, иду,</w:t>
      </w:r>
    </w:p>
    <w:p w14:paraId="256E63A5" w14:textId="77777777" w:rsidR="0027180D" w:rsidRPr="00562DD6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2DD6">
        <w:rPr>
          <w:rFonts w:ascii="Times New Roman" w:hAnsi="Times New Roman" w:cs="Times New Roman"/>
          <w:sz w:val="28"/>
          <w:szCs w:val="28"/>
        </w:rPr>
        <w:t>Поклонюсь</w:t>
      </w:r>
      <w:r>
        <w:rPr>
          <w:rFonts w:ascii="Times New Roman" w:hAnsi="Times New Roman" w:cs="Times New Roman"/>
          <w:sz w:val="28"/>
          <w:szCs w:val="28"/>
        </w:rPr>
        <w:t xml:space="preserve"> я</w:t>
      </w:r>
      <w:r w:rsidRPr="00562DD6">
        <w:rPr>
          <w:rFonts w:ascii="Times New Roman" w:hAnsi="Times New Roman" w:cs="Times New Roman"/>
          <w:sz w:val="28"/>
          <w:szCs w:val="28"/>
        </w:rPr>
        <w:t>, да и веночек подарю!</w:t>
      </w:r>
    </w:p>
    <w:p w14:paraId="16F16B77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sz w:val="28"/>
          <w:szCs w:val="28"/>
        </w:rPr>
        <w:t xml:space="preserve">(Внезапно появляются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C04738">
        <w:rPr>
          <w:rFonts w:ascii="Times New Roman" w:hAnsi="Times New Roman" w:cs="Times New Roman"/>
          <w:sz w:val="28"/>
          <w:szCs w:val="28"/>
        </w:rPr>
        <w:t xml:space="preserve">усеница 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04738">
        <w:rPr>
          <w:rFonts w:ascii="Times New Roman" w:hAnsi="Times New Roman" w:cs="Times New Roman"/>
          <w:sz w:val="28"/>
          <w:szCs w:val="28"/>
        </w:rPr>
        <w:t>орняк</w:t>
      </w:r>
      <w:r>
        <w:rPr>
          <w:rFonts w:ascii="Times New Roman" w:hAnsi="Times New Roman" w:cs="Times New Roman"/>
          <w:sz w:val="28"/>
          <w:szCs w:val="28"/>
        </w:rPr>
        <w:t xml:space="preserve"> - взрослые персонажи</w:t>
      </w:r>
      <w:r w:rsidRPr="00C04738">
        <w:rPr>
          <w:rFonts w:ascii="Times New Roman" w:hAnsi="Times New Roman" w:cs="Times New Roman"/>
          <w:sz w:val="28"/>
          <w:szCs w:val="28"/>
        </w:rPr>
        <w:t>)</w:t>
      </w:r>
    </w:p>
    <w:p w14:paraId="46B46263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b/>
          <w:sz w:val="28"/>
          <w:szCs w:val="28"/>
        </w:rPr>
        <w:t>Гусеница:</w:t>
      </w:r>
      <w:r w:rsidRPr="00C04738">
        <w:rPr>
          <w:rFonts w:ascii="Times New Roman" w:hAnsi="Times New Roman" w:cs="Times New Roman"/>
          <w:sz w:val="28"/>
          <w:szCs w:val="28"/>
        </w:rPr>
        <w:t xml:space="preserve"> Что веселитесь? Радуетесь урожаю, а меня-то гусеницу на праздник не позвали!</w:t>
      </w:r>
      <w:r>
        <w:rPr>
          <w:rFonts w:ascii="Times New Roman" w:hAnsi="Times New Roman" w:cs="Times New Roman"/>
          <w:sz w:val="28"/>
          <w:szCs w:val="28"/>
        </w:rPr>
        <w:t>?</w:t>
      </w:r>
      <w:r w:rsidRPr="00C04738">
        <w:rPr>
          <w:rFonts w:ascii="Times New Roman" w:hAnsi="Times New Roman" w:cs="Times New Roman"/>
          <w:sz w:val="28"/>
          <w:szCs w:val="28"/>
        </w:rPr>
        <w:t xml:space="preserve"> А вот и мой дружок </w:t>
      </w:r>
      <w:proofErr w:type="spellStart"/>
      <w:r w:rsidRPr="00C04738">
        <w:rPr>
          <w:rFonts w:ascii="Times New Roman" w:hAnsi="Times New Roman" w:cs="Times New Roman"/>
          <w:sz w:val="28"/>
          <w:szCs w:val="28"/>
        </w:rPr>
        <w:t>Сорнячок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14:paraId="112F459C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b/>
          <w:sz w:val="28"/>
          <w:szCs w:val="28"/>
        </w:rPr>
        <w:t>Сорняк:</w:t>
      </w:r>
      <w:r w:rsidRPr="00C04738">
        <w:rPr>
          <w:rFonts w:ascii="Times New Roman" w:hAnsi="Times New Roman" w:cs="Times New Roman"/>
          <w:sz w:val="28"/>
          <w:szCs w:val="28"/>
        </w:rPr>
        <w:t xml:space="preserve"> Я Сорняк не простой, а очень вредный, прорастаю здесь и там, засорю по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C04738">
        <w:rPr>
          <w:rFonts w:ascii="Times New Roman" w:hAnsi="Times New Roman" w:cs="Times New Roman"/>
          <w:sz w:val="28"/>
          <w:szCs w:val="28"/>
        </w:rPr>
        <w:t>яну вам!  (Рассыпает сорняки повсюду)</w:t>
      </w:r>
    </w:p>
    <w:p w14:paraId="5D8E3CC0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b/>
          <w:sz w:val="28"/>
          <w:szCs w:val="28"/>
        </w:rPr>
        <w:t>Яблонька:</w:t>
      </w:r>
      <w:r w:rsidRPr="00C04738">
        <w:rPr>
          <w:rFonts w:ascii="Times New Roman" w:hAnsi="Times New Roman" w:cs="Times New Roman"/>
          <w:sz w:val="28"/>
          <w:szCs w:val="28"/>
        </w:rPr>
        <w:t xml:space="preserve"> Ой, беда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04738">
        <w:rPr>
          <w:rFonts w:ascii="Times New Roman" w:hAnsi="Times New Roman" w:cs="Times New Roman"/>
          <w:sz w:val="28"/>
          <w:szCs w:val="28"/>
        </w:rPr>
        <w:t xml:space="preserve"> беда, беда! Все на помощь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04738">
        <w:rPr>
          <w:rFonts w:ascii="Times New Roman" w:hAnsi="Times New Roman" w:cs="Times New Roman"/>
          <w:sz w:val="28"/>
          <w:szCs w:val="28"/>
        </w:rPr>
        <w:t xml:space="preserve"> все сюда!</w:t>
      </w:r>
    </w:p>
    <w:p w14:paraId="34BD6BBD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b/>
          <w:sz w:val="28"/>
          <w:szCs w:val="28"/>
        </w:rPr>
        <w:t xml:space="preserve">Гусеница: </w:t>
      </w:r>
      <w:r w:rsidRPr="00C04738">
        <w:rPr>
          <w:rFonts w:ascii="Times New Roman" w:hAnsi="Times New Roman" w:cs="Times New Roman"/>
          <w:sz w:val="28"/>
          <w:szCs w:val="28"/>
        </w:rPr>
        <w:t>Ах, вот и наша Яблонька-краса!</w:t>
      </w:r>
    </w:p>
    <w:p w14:paraId="61DB1144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b/>
          <w:sz w:val="28"/>
          <w:szCs w:val="28"/>
        </w:rPr>
        <w:t>Сорняк:</w:t>
      </w:r>
      <w:r w:rsidRPr="00C04738">
        <w:rPr>
          <w:rFonts w:ascii="Times New Roman" w:hAnsi="Times New Roman" w:cs="Times New Roman"/>
          <w:sz w:val="28"/>
          <w:szCs w:val="28"/>
        </w:rPr>
        <w:t xml:space="preserve"> Скорее окружай, сорняками осыпай!</w:t>
      </w:r>
    </w:p>
    <w:p w14:paraId="2C325537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b/>
          <w:sz w:val="28"/>
          <w:szCs w:val="28"/>
        </w:rPr>
        <w:t>Скоморох  1-й</w:t>
      </w:r>
      <w:r w:rsidRPr="00C04738">
        <w:rPr>
          <w:rFonts w:ascii="Times New Roman" w:hAnsi="Times New Roman" w:cs="Times New Roman"/>
          <w:sz w:val="28"/>
          <w:szCs w:val="28"/>
        </w:rPr>
        <w:t>: Ребята, что надо с сорняками сделать? Правильно, прополоть!</w:t>
      </w:r>
    </w:p>
    <w:p w14:paraId="21FBEDF5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04738">
        <w:rPr>
          <w:rFonts w:ascii="Times New Roman" w:hAnsi="Times New Roman" w:cs="Times New Roman"/>
          <w:b/>
          <w:sz w:val="28"/>
          <w:szCs w:val="28"/>
        </w:rPr>
        <w:t>(Дети собирают в ведро сорняки)</w:t>
      </w:r>
    </w:p>
    <w:p w14:paraId="58E494B6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b/>
          <w:sz w:val="28"/>
          <w:szCs w:val="28"/>
        </w:rPr>
        <w:t>Скоморох 1-й:</w:t>
      </w:r>
      <w:r w:rsidRPr="00C04738">
        <w:rPr>
          <w:rFonts w:ascii="Times New Roman" w:hAnsi="Times New Roman" w:cs="Times New Roman"/>
          <w:sz w:val="28"/>
          <w:szCs w:val="28"/>
        </w:rPr>
        <w:t xml:space="preserve"> Дети? Дети, как надо бороться с вредителями, которые портят урожай? Правильно!</w:t>
      </w:r>
    </w:p>
    <w:p w14:paraId="5429F99C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b/>
          <w:sz w:val="28"/>
          <w:szCs w:val="28"/>
        </w:rPr>
        <w:t>Скоморох 2-й:</w:t>
      </w:r>
      <w:r w:rsidRPr="00C04738">
        <w:rPr>
          <w:rFonts w:ascii="Times New Roman" w:hAnsi="Times New Roman" w:cs="Times New Roman"/>
          <w:sz w:val="28"/>
          <w:szCs w:val="28"/>
        </w:rPr>
        <w:t xml:space="preserve"> А теперь обрызгаем их химикатами!</w:t>
      </w:r>
    </w:p>
    <w:p w14:paraId="6959BA4C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b/>
          <w:sz w:val="28"/>
          <w:szCs w:val="28"/>
        </w:rPr>
        <w:t>Гусеница:</w:t>
      </w:r>
      <w:r w:rsidRPr="00C04738">
        <w:rPr>
          <w:rFonts w:ascii="Times New Roman" w:hAnsi="Times New Roman" w:cs="Times New Roman"/>
          <w:sz w:val="28"/>
          <w:szCs w:val="28"/>
        </w:rPr>
        <w:t xml:space="preserve"> Караул, спасите! Погибаем...  (убегают)</w:t>
      </w:r>
    </w:p>
    <w:p w14:paraId="324CF3A4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b/>
          <w:sz w:val="28"/>
          <w:szCs w:val="28"/>
        </w:rPr>
        <w:t>Яблонька:</w:t>
      </w:r>
      <w:r w:rsidRPr="00C04738">
        <w:rPr>
          <w:rFonts w:ascii="Times New Roman" w:hAnsi="Times New Roman" w:cs="Times New Roman"/>
          <w:sz w:val="28"/>
          <w:szCs w:val="28"/>
        </w:rPr>
        <w:t xml:space="preserve"> Исчезло зло и победило вновь добро! Спасибо вам, ребята! Любите друг друга, любите своих близких, родных, свою Родину, которой нет милей и краше на всем свете!  </w:t>
      </w:r>
    </w:p>
    <w:p w14:paraId="4D2BA1FC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C04738">
        <w:rPr>
          <w:rFonts w:ascii="Times New Roman" w:hAnsi="Times New Roman" w:cs="Times New Roman"/>
          <w:b/>
          <w:sz w:val="28"/>
          <w:szCs w:val="28"/>
        </w:rPr>
        <w:t>Танцевально - хореографическ</w:t>
      </w:r>
      <w:r>
        <w:rPr>
          <w:rFonts w:ascii="Times New Roman" w:hAnsi="Times New Roman" w:cs="Times New Roman"/>
          <w:b/>
          <w:sz w:val="28"/>
          <w:szCs w:val="28"/>
        </w:rPr>
        <w:t>ая композиция "Россия – Матушка»</w:t>
      </w:r>
    </w:p>
    <w:p w14:paraId="1DF21E5C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sz w:val="28"/>
          <w:szCs w:val="28"/>
        </w:rPr>
        <w:t>В Яблочный Спас обязательно соблюдается обычай оделять всех близких, знакомых, прохожих яблоками, окропленными святой водой в храмах и церквях.</w:t>
      </w:r>
    </w:p>
    <w:p w14:paraId="6C8372C8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b/>
          <w:sz w:val="28"/>
          <w:szCs w:val="28"/>
        </w:rPr>
        <w:t>Фома:</w:t>
      </w:r>
      <w:r w:rsidRPr="00C04738">
        <w:rPr>
          <w:rFonts w:ascii="Times New Roman" w:hAnsi="Times New Roman" w:cs="Times New Roman"/>
          <w:sz w:val="28"/>
          <w:szCs w:val="28"/>
        </w:rPr>
        <w:t xml:space="preserve"> Знаем, знаем! В православных домах и в храмах в день Преображения Господня и пахнет по-особенному - яблоками.</w:t>
      </w:r>
    </w:p>
    <w:p w14:paraId="09D747D0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b/>
          <w:sz w:val="28"/>
          <w:szCs w:val="28"/>
        </w:rPr>
        <w:lastRenderedPageBreak/>
        <w:t>Ерема:</w:t>
      </w:r>
      <w:r w:rsidRPr="00C04738">
        <w:rPr>
          <w:rFonts w:ascii="Times New Roman" w:hAnsi="Times New Roman" w:cs="Times New Roman"/>
          <w:sz w:val="28"/>
          <w:szCs w:val="28"/>
        </w:rPr>
        <w:t xml:space="preserve"> А вот и Батюшка на праздник к нам идет освятить волшебной водичкой ребят, чтобы лучше росли и яблочки. Откусив яблочко, загадайте </w:t>
      </w:r>
      <w:proofErr w:type="gramStart"/>
      <w:r w:rsidRPr="00C04738">
        <w:rPr>
          <w:rFonts w:ascii="Times New Roman" w:hAnsi="Times New Roman" w:cs="Times New Roman"/>
          <w:sz w:val="28"/>
          <w:szCs w:val="28"/>
        </w:rPr>
        <w:t>желание</w:t>
      </w:r>
      <w:proofErr w:type="gramEnd"/>
      <w:r w:rsidRPr="00C04738">
        <w:rPr>
          <w:rFonts w:ascii="Times New Roman" w:hAnsi="Times New Roman" w:cs="Times New Roman"/>
          <w:sz w:val="28"/>
          <w:szCs w:val="28"/>
        </w:rPr>
        <w:t xml:space="preserve"> и оно обязательно сбудется. </w:t>
      </w:r>
    </w:p>
    <w:p w14:paraId="22EAB26F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04738">
        <w:rPr>
          <w:rFonts w:ascii="Times New Roman" w:hAnsi="Times New Roman" w:cs="Times New Roman"/>
          <w:b/>
          <w:sz w:val="28"/>
          <w:szCs w:val="28"/>
        </w:rPr>
        <w:t>(Проводится ритуал освящения яблок)</w:t>
      </w:r>
    </w:p>
    <w:p w14:paraId="20CC04D3" w14:textId="77777777" w:rsidR="0027180D" w:rsidRPr="00C04738" w:rsidRDefault="0027180D" w:rsidP="002718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738">
        <w:rPr>
          <w:rFonts w:ascii="Times New Roman" w:hAnsi="Times New Roman" w:cs="Times New Roman"/>
          <w:b/>
          <w:sz w:val="28"/>
          <w:szCs w:val="28"/>
        </w:rPr>
        <w:t>Яблонька:</w:t>
      </w:r>
      <w:r w:rsidRPr="00C04738">
        <w:rPr>
          <w:rFonts w:ascii="Times New Roman" w:hAnsi="Times New Roman" w:cs="Times New Roman"/>
          <w:sz w:val="28"/>
          <w:szCs w:val="28"/>
        </w:rPr>
        <w:t xml:space="preserve"> Угостите дома своих родных и близких, на кусочки разделите, в корзиночках домой несите. Спасибо скажем Батюшке за то, что пришел к нам на праздник. Праздник завершается, а веселье в детском саду "Березка" до вечера продолжается!</w:t>
      </w:r>
    </w:p>
    <w:p w14:paraId="4DE1C47B" w14:textId="77777777" w:rsidR="0027180D" w:rsidRPr="00C04738" w:rsidRDefault="0027180D" w:rsidP="0027180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93B7481" w14:textId="77777777" w:rsidR="0027180D" w:rsidRPr="00F4642E" w:rsidRDefault="0027180D" w:rsidP="0027180D">
      <w:pPr>
        <w:spacing w:after="0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E7CA434" w14:textId="77777777" w:rsidR="0027180D" w:rsidRPr="0027180D" w:rsidRDefault="0027180D" w:rsidP="00A57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7180D" w:rsidRPr="0027180D" w:rsidSect="00173390">
      <w:footerReference w:type="default" r:id="rId8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FEFF97" w14:textId="77777777" w:rsidR="00201C8D" w:rsidRDefault="00201C8D" w:rsidP="00173390">
      <w:pPr>
        <w:spacing w:after="0" w:line="240" w:lineRule="auto"/>
      </w:pPr>
      <w:r>
        <w:separator/>
      </w:r>
    </w:p>
  </w:endnote>
  <w:endnote w:type="continuationSeparator" w:id="0">
    <w:p w14:paraId="37831D1F" w14:textId="77777777" w:rsidR="00201C8D" w:rsidRDefault="00201C8D" w:rsidP="00173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7932005"/>
      <w:docPartObj>
        <w:docPartGallery w:val="Page Numbers (Bottom of Page)"/>
        <w:docPartUnique/>
      </w:docPartObj>
    </w:sdtPr>
    <w:sdtEndPr/>
    <w:sdtContent>
      <w:p w14:paraId="0429C7A0" w14:textId="77777777" w:rsidR="00173390" w:rsidRDefault="0017339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51DC0616" w14:textId="77777777" w:rsidR="00173390" w:rsidRDefault="0017339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D5B582" w14:textId="77777777" w:rsidR="00201C8D" w:rsidRDefault="00201C8D" w:rsidP="00173390">
      <w:pPr>
        <w:spacing w:after="0" w:line="240" w:lineRule="auto"/>
      </w:pPr>
      <w:r>
        <w:separator/>
      </w:r>
    </w:p>
  </w:footnote>
  <w:footnote w:type="continuationSeparator" w:id="0">
    <w:p w14:paraId="6B663A91" w14:textId="77777777" w:rsidR="00201C8D" w:rsidRDefault="00201C8D" w:rsidP="001733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BD095C"/>
    <w:multiLevelType w:val="hybridMultilevel"/>
    <w:tmpl w:val="8AFA22CC"/>
    <w:lvl w:ilvl="0" w:tplc="40B0260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D617F4"/>
    <w:multiLevelType w:val="hybridMultilevel"/>
    <w:tmpl w:val="3E1C3724"/>
    <w:lvl w:ilvl="0" w:tplc="E222F254"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69E0A47"/>
    <w:multiLevelType w:val="multilevel"/>
    <w:tmpl w:val="E00261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3F64DC"/>
    <w:multiLevelType w:val="hybridMultilevel"/>
    <w:tmpl w:val="0E680A4C"/>
    <w:lvl w:ilvl="0" w:tplc="FB966BF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83020D"/>
    <w:multiLevelType w:val="hybridMultilevel"/>
    <w:tmpl w:val="81A63872"/>
    <w:lvl w:ilvl="0" w:tplc="C708F31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698444E8"/>
    <w:multiLevelType w:val="multilevel"/>
    <w:tmpl w:val="7368E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A261BD"/>
    <w:multiLevelType w:val="hybridMultilevel"/>
    <w:tmpl w:val="11A4FD04"/>
    <w:lvl w:ilvl="0" w:tplc="A4026B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3652EF0"/>
    <w:multiLevelType w:val="hybridMultilevel"/>
    <w:tmpl w:val="C794033A"/>
    <w:lvl w:ilvl="0" w:tplc="6BE0D3E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9F697F"/>
    <w:multiLevelType w:val="hybridMultilevel"/>
    <w:tmpl w:val="EF2882CA"/>
    <w:lvl w:ilvl="0" w:tplc="84C4E6A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7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3F15"/>
    <w:rsid w:val="00004A8F"/>
    <w:rsid w:val="0006281D"/>
    <w:rsid w:val="000853E9"/>
    <w:rsid w:val="00093275"/>
    <w:rsid w:val="000A34BB"/>
    <w:rsid w:val="000C0727"/>
    <w:rsid w:val="00143D38"/>
    <w:rsid w:val="00146B05"/>
    <w:rsid w:val="001637BE"/>
    <w:rsid w:val="00173390"/>
    <w:rsid w:val="00174316"/>
    <w:rsid w:val="0019083A"/>
    <w:rsid w:val="001D318F"/>
    <w:rsid w:val="001D7A9D"/>
    <w:rsid w:val="00201C8D"/>
    <w:rsid w:val="00223EDA"/>
    <w:rsid w:val="00243BBA"/>
    <w:rsid w:val="002464FA"/>
    <w:rsid w:val="0027180D"/>
    <w:rsid w:val="00286C0F"/>
    <w:rsid w:val="002E7848"/>
    <w:rsid w:val="00327C8D"/>
    <w:rsid w:val="00336953"/>
    <w:rsid w:val="0034226A"/>
    <w:rsid w:val="00360D11"/>
    <w:rsid w:val="003A080C"/>
    <w:rsid w:val="003C2851"/>
    <w:rsid w:val="003C46CE"/>
    <w:rsid w:val="00421B53"/>
    <w:rsid w:val="00423D87"/>
    <w:rsid w:val="00431617"/>
    <w:rsid w:val="00451804"/>
    <w:rsid w:val="004A2E3B"/>
    <w:rsid w:val="004C0571"/>
    <w:rsid w:val="004C3197"/>
    <w:rsid w:val="004E047B"/>
    <w:rsid w:val="00534319"/>
    <w:rsid w:val="00556E64"/>
    <w:rsid w:val="00557ADA"/>
    <w:rsid w:val="005B4684"/>
    <w:rsid w:val="005C1568"/>
    <w:rsid w:val="005C2C4F"/>
    <w:rsid w:val="005C630A"/>
    <w:rsid w:val="005E096D"/>
    <w:rsid w:val="005E6C9E"/>
    <w:rsid w:val="006405B8"/>
    <w:rsid w:val="0064590D"/>
    <w:rsid w:val="006B23FD"/>
    <w:rsid w:val="006C07A8"/>
    <w:rsid w:val="006D49AD"/>
    <w:rsid w:val="006F1E89"/>
    <w:rsid w:val="00703CA6"/>
    <w:rsid w:val="00733A3D"/>
    <w:rsid w:val="00734727"/>
    <w:rsid w:val="00742796"/>
    <w:rsid w:val="00744148"/>
    <w:rsid w:val="00755C86"/>
    <w:rsid w:val="00762181"/>
    <w:rsid w:val="00764D0F"/>
    <w:rsid w:val="00777A9C"/>
    <w:rsid w:val="00794A6B"/>
    <w:rsid w:val="00796904"/>
    <w:rsid w:val="007E7668"/>
    <w:rsid w:val="007F3BB0"/>
    <w:rsid w:val="00822573"/>
    <w:rsid w:val="00872D91"/>
    <w:rsid w:val="008807A4"/>
    <w:rsid w:val="008D3322"/>
    <w:rsid w:val="008E1B31"/>
    <w:rsid w:val="00915C94"/>
    <w:rsid w:val="00931261"/>
    <w:rsid w:val="00933F70"/>
    <w:rsid w:val="00962149"/>
    <w:rsid w:val="00972F41"/>
    <w:rsid w:val="00992CD6"/>
    <w:rsid w:val="00A169EB"/>
    <w:rsid w:val="00A24F84"/>
    <w:rsid w:val="00A43EC2"/>
    <w:rsid w:val="00A579C6"/>
    <w:rsid w:val="00A712A9"/>
    <w:rsid w:val="00A85C2D"/>
    <w:rsid w:val="00AB5A7D"/>
    <w:rsid w:val="00AB61DA"/>
    <w:rsid w:val="00AE63C9"/>
    <w:rsid w:val="00AF5F21"/>
    <w:rsid w:val="00B359AA"/>
    <w:rsid w:val="00B47728"/>
    <w:rsid w:val="00B54E13"/>
    <w:rsid w:val="00B600D6"/>
    <w:rsid w:val="00B62430"/>
    <w:rsid w:val="00B81816"/>
    <w:rsid w:val="00BD29B3"/>
    <w:rsid w:val="00BD4443"/>
    <w:rsid w:val="00BF7669"/>
    <w:rsid w:val="00C45638"/>
    <w:rsid w:val="00C614BA"/>
    <w:rsid w:val="00C61DF5"/>
    <w:rsid w:val="00C83D10"/>
    <w:rsid w:val="00C979EB"/>
    <w:rsid w:val="00CD7D85"/>
    <w:rsid w:val="00CE658E"/>
    <w:rsid w:val="00D033CE"/>
    <w:rsid w:val="00D03F15"/>
    <w:rsid w:val="00D84BCD"/>
    <w:rsid w:val="00DB6CFB"/>
    <w:rsid w:val="00DF03FA"/>
    <w:rsid w:val="00E010AB"/>
    <w:rsid w:val="00E30DB4"/>
    <w:rsid w:val="00E34855"/>
    <w:rsid w:val="00E350DB"/>
    <w:rsid w:val="00E44752"/>
    <w:rsid w:val="00E5141F"/>
    <w:rsid w:val="00E52389"/>
    <w:rsid w:val="00EA003C"/>
    <w:rsid w:val="00EB5B68"/>
    <w:rsid w:val="00EE4C0C"/>
    <w:rsid w:val="00F12C98"/>
    <w:rsid w:val="00F343F9"/>
    <w:rsid w:val="00F564E8"/>
    <w:rsid w:val="00F71B6D"/>
    <w:rsid w:val="00FB5B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7B458"/>
  <w15:docId w15:val="{9AAA7200-9794-4409-B231-E1C25D25A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D2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4A8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3695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A57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579C6"/>
  </w:style>
  <w:style w:type="paragraph" w:customStyle="1" w:styleId="c1">
    <w:name w:val="c1"/>
    <w:basedOn w:val="a"/>
    <w:rsid w:val="00A57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A579C6"/>
  </w:style>
  <w:style w:type="paragraph" w:customStyle="1" w:styleId="c0">
    <w:name w:val="c0"/>
    <w:basedOn w:val="a"/>
    <w:rsid w:val="00A57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A579C6"/>
    <w:rPr>
      <w:b/>
      <w:bCs/>
    </w:rPr>
  </w:style>
  <w:style w:type="paragraph" w:styleId="a8">
    <w:name w:val="header"/>
    <w:basedOn w:val="a"/>
    <w:link w:val="a9"/>
    <w:uiPriority w:val="99"/>
    <w:unhideWhenUsed/>
    <w:rsid w:val="00173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73390"/>
  </w:style>
  <w:style w:type="paragraph" w:styleId="aa">
    <w:name w:val="footer"/>
    <w:basedOn w:val="a"/>
    <w:link w:val="ab"/>
    <w:uiPriority w:val="99"/>
    <w:unhideWhenUsed/>
    <w:rsid w:val="00173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73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86387-F39B-414C-AE1F-4E2C02DF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6</Pages>
  <Words>1116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Мамусяка</dc:creator>
  <cp:keywords/>
  <dc:description/>
  <cp:lastModifiedBy>Пользователь</cp:lastModifiedBy>
  <cp:revision>70</cp:revision>
  <cp:lastPrinted>2020-08-12T14:17:00Z</cp:lastPrinted>
  <dcterms:created xsi:type="dcterms:W3CDTF">2013-09-16T07:11:00Z</dcterms:created>
  <dcterms:modified xsi:type="dcterms:W3CDTF">2024-02-08T08:06:00Z</dcterms:modified>
</cp:coreProperties>
</file>