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2BA76" w14:textId="77777777" w:rsidR="00845100" w:rsidRPr="00845100" w:rsidRDefault="00845100" w:rsidP="00845100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845100">
        <w:rPr>
          <w:rFonts w:eastAsia="Calibri"/>
          <w:b/>
          <w:sz w:val="28"/>
          <w:szCs w:val="28"/>
        </w:rPr>
        <w:t>Муниципальное бюджетное дошкольное образовательное учреждение</w:t>
      </w:r>
    </w:p>
    <w:p w14:paraId="2727FBFD" w14:textId="77777777" w:rsidR="00845100" w:rsidRPr="00845100" w:rsidRDefault="00845100" w:rsidP="00845100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845100">
        <w:rPr>
          <w:rFonts w:eastAsia="Calibri"/>
          <w:b/>
          <w:sz w:val="28"/>
          <w:szCs w:val="28"/>
        </w:rPr>
        <w:t xml:space="preserve"> центр развития ребенка – детский сад № 9 </w:t>
      </w:r>
    </w:p>
    <w:p w14:paraId="43FAEF74" w14:textId="77777777" w:rsidR="00845100" w:rsidRPr="00845100" w:rsidRDefault="00845100" w:rsidP="00845100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845100">
        <w:rPr>
          <w:rFonts w:eastAsia="Calibri"/>
          <w:b/>
          <w:sz w:val="28"/>
          <w:szCs w:val="28"/>
        </w:rPr>
        <w:t xml:space="preserve">муниципального образования Щербиновский район </w:t>
      </w:r>
    </w:p>
    <w:p w14:paraId="0CC1071E" w14:textId="77777777" w:rsidR="00845100" w:rsidRPr="00845100" w:rsidRDefault="00845100" w:rsidP="00845100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845100">
        <w:rPr>
          <w:rFonts w:eastAsia="Calibri"/>
          <w:b/>
          <w:sz w:val="28"/>
          <w:szCs w:val="28"/>
        </w:rPr>
        <w:t>станица Старощербиновская</w:t>
      </w:r>
    </w:p>
    <w:p w14:paraId="643AB26F" w14:textId="77777777" w:rsidR="00845100" w:rsidRPr="00845100" w:rsidRDefault="00845100" w:rsidP="00845100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</w:p>
    <w:p w14:paraId="3ADC306E" w14:textId="77777777" w:rsidR="00845100" w:rsidRPr="00845100" w:rsidRDefault="00845100" w:rsidP="00845100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</w:p>
    <w:p w14:paraId="2C3AB937" w14:textId="77777777" w:rsidR="00845100" w:rsidRPr="00845100" w:rsidRDefault="00845100" w:rsidP="00845100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</w:p>
    <w:p w14:paraId="63E030DF" w14:textId="77777777" w:rsidR="00845100" w:rsidRPr="00845100" w:rsidRDefault="00845100" w:rsidP="00845100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</w:p>
    <w:p w14:paraId="2ABFB633" w14:textId="19D40266" w:rsidR="00845100" w:rsidRDefault="00845100" w:rsidP="00845100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</w:p>
    <w:p w14:paraId="756CCDFB" w14:textId="77777777" w:rsidR="00804851" w:rsidRPr="00845100" w:rsidRDefault="00804851" w:rsidP="00845100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</w:p>
    <w:p w14:paraId="17BD9E8B" w14:textId="77777777" w:rsidR="00845100" w:rsidRDefault="00845100" w:rsidP="00845100">
      <w:pPr>
        <w:widowControl/>
        <w:shd w:val="clear" w:color="auto" w:fill="FFFFFF"/>
        <w:autoSpaceDE/>
        <w:autoSpaceDN/>
        <w:ind w:firstLine="720"/>
        <w:jc w:val="center"/>
        <w:rPr>
          <w:color w:val="1A1A1A"/>
          <w:sz w:val="28"/>
          <w:szCs w:val="28"/>
          <w:lang w:eastAsia="ru-RU"/>
        </w:rPr>
      </w:pPr>
    </w:p>
    <w:p w14:paraId="6077F011" w14:textId="661B6D53" w:rsidR="00845100" w:rsidRPr="00435A5D" w:rsidRDefault="00845100" w:rsidP="003E0641">
      <w:pPr>
        <w:widowControl/>
        <w:shd w:val="clear" w:color="auto" w:fill="FFFFFF"/>
        <w:autoSpaceDE/>
        <w:autoSpaceDN/>
        <w:ind w:firstLine="720"/>
        <w:jc w:val="center"/>
        <w:rPr>
          <w:b/>
          <w:sz w:val="36"/>
          <w:szCs w:val="36"/>
          <w:lang w:eastAsia="ru-RU"/>
        </w:rPr>
      </w:pPr>
      <w:r w:rsidRPr="00435A5D">
        <w:rPr>
          <w:b/>
          <w:sz w:val="36"/>
          <w:szCs w:val="36"/>
          <w:lang w:eastAsia="ru-RU"/>
        </w:rPr>
        <w:t>«</w:t>
      </w:r>
      <w:r w:rsidR="00435A5D" w:rsidRPr="00435A5D">
        <w:rPr>
          <w:b/>
          <w:bCs/>
          <w:sz w:val="36"/>
          <w:szCs w:val="36"/>
          <w:shd w:val="clear" w:color="auto" w:fill="FFFFFF"/>
        </w:rPr>
        <w:t>Воспитание</w:t>
      </w:r>
      <w:r w:rsidR="00435A5D" w:rsidRPr="00435A5D">
        <w:rPr>
          <w:b/>
          <w:sz w:val="36"/>
          <w:szCs w:val="36"/>
          <w:shd w:val="clear" w:color="auto" w:fill="FFFFFF"/>
        </w:rPr>
        <w:t> нравственно-</w:t>
      </w:r>
      <w:r w:rsidR="00435A5D" w:rsidRPr="00435A5D">
        <w:rPr>
          <w:b/>
          <w:bCs/>
          <w:sz w:val="36"/>
          <w:szCs w:val="36"/>
          <w:shd w:val="clear" w:color="auto" w:fill="FFFFFF"/>
        </w:rPr>
        <w:t>патриотических</w:t>
      </w:r>
      <w:r w:rsidR="00435A5D" w:rsidRPr="00435A5D">
        <w:rPr>
          <w:b/>
          <w:sz w:val="36"/>
          <w:szCs w:val="36"/>
          <w:shd w:val="clear" w:color="auto" w:fill="FFFFFF"/>
        </w:rPr>
        <w:t> чувств</w:t>
      </w:r>
      <w:r w:rsidR="006D5399">
        <w:rPr>
          <w:b/>
          <w:sz w:val="36"/>
          <w:szCs w:val="36"/>
          <w:shd w:val="clear" w:color="auto" w:fill="FFFFFF"/>
        </w:rPr>
        <w:t xml:space="preserve"> через различные виды </w:t>
      </w:r>
      <w:r w:rsidR="003E0641">
        <w:rPr>
          <w:b/>
          <w:sz w:val="36"/>
          <w:szCs w:val="36"/>
          <w:shd w:val="clear" w:color="auto" w:fill="FFFFFF"/>
        </w:rPr>
        <w:t xml:space="preserve">деятельности </w:t>
      </w:r>
      <w:r w:rsidR="003E0641" w:rsidRPr="00435A5D">
        <w:rPr>
          <w:b/>
          <w:sz w:val="36"/>
          <w:szCs w:val="36"/>
          <w:shd w:val="clear" w:color="auto" w:fill="FFFFFF"/>
        </w:rPr>
        <w:t>с</w:t>
      </w:r>
      <w:r w:rsidR="00435A5D" w:rsidRPr="00435A5D">
        <w:rPr>
          <w:b/>
          <w:sz w:val="36"/>
          <w:szCs w:val="36"/>
          <w:shd w:val="clear" w:color="auto" w:fill="FFFFFF"/>
        </w:rPr>
        <w:t xml:space="preserve"> детьми </w:t>
      </w:r>
      <w:r w:rsidR="00435A5D" w:rsidRPr="00435A5D">
        <w:rPr>
          <w:b/>
          <w:bCs/>
          <w:sz w:val="36"/>
          <w:szCs w:val="36"/>
          <w:shd w:val="clear" w:color="auto" w:fill="FFFFFF"/>
        </w:rPr>
        <w:t>младшего</w:t>
      </w:r>
      <w:r w:rsidR="00435A5D" w:rsidRPr="00435A5D">
        <w:rPr>
          <w:b/>
          <w:sz w:val="36"/>
          <w:szCs w:val="36"/>
          <w:shd w:val="clear" w:color="auto" w:fill="FFFFFF"/>
        </w:rPr>
        <w:t> дошкольного возраста</w:t>
      </w:r>
      <w:r w:rsidRPr="00435A5D">
        <w:rPr>
          <w:b/>
          <w:bCs/>
          <w:sz w:val="36"/>
          <w:szCs w:val="36"/>
          <w:shd w:val="clear" w:color="auto" w:fill="FFFFFF"/>
        </w:rPr>
        <w:t>»</w:t>
      </w:r>
    </w:p>
    <w:p w14:paraId="7441B781" w14:textId="77777777" w:rsidR="00845100" w:rsidRPr="00845100" w:rsidRDefault="00845100" w:rsidP="003E0641">
      <w:pPr>
        <w:widowControl/>
        <w:autoSpaceDE/>
        <w:autoSpaceDN/>
        <w:spacing w:after="200" w:line="276" w:lineRule="auto"/>
        <w:jc w:val="center"/>
        <w:rPr>
          <w:sz w:val="28"/>
          <w:szCs w:val="28"/>
          <w:lang w:eastAsia="ru-RU"/>
        </w:rPr>
      </w:pPr>
    </w:p>
    <w:p w14:paraId="1829CF52" w14:textId="77777777" w:rsidR="00845100" w:rsidRPr="00845100" w:rsidRDefault="00845100" w:rsidP="00845100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</w:p>
    <w:p w14:paraId="17032F38" w14:textId="77777777" w:rsidR="00845100" w:rsidRPr="00845100" w:rsidRDefault="00845100" w:rsidP="00845100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</w:p>
    <w:p w14:paraId="7037342F" w14:textId="77777777" w:rsidR="00845100" w:rsidRPr="00845100" w:rsidRDefault="00845100" w:rsidP="00845100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</w:p>
    <w:p w14:paraId="10D9DBCC" w14:textId="77777777" w:rsidR="00845100" w:rsidRPr="00845100" w:rsidRDefault="00845100" w:rsidP="00845100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</w:p>
    <w:p w14:paraId="10D1EA2B" w14:textId="77777777" w:rsidR="00845100" w:rsidRPr="00845100" w:rsidRDefault="00845100" w:rsidP="00845100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</w:p>
    <w:p w14:paraId="60112AEB" w14:textId="77777777" w:rsidR="00845100" w:rsidRPr="00845100" w:rsidRDefault="00845100" w:rsidP="00845100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</w:p>
    <w:p w14:paraId="0DA85529" w14:textId="77777777" w:rsidR="00845100" w:rsidRPr="00845100" w:rsidRDefault="00845100" w:rsidP="00845100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</w:p>
    <w:p w14:paraId="0DD7CCEE" w14:textId="77777777" w:rsidR="00845100" w:rsidRPr="00845100" w:rsidRDefault="00845100" w:rsidP="00845100">
      <w:pPr>
        <w:widowControl/>
        <w:autoSpaceDE/>
        <w:autoSpaceDN/>
        <w:jc w:val="right"/>
        <w:rPr>
          <w:b/>
          <w:sz w:val="28"/>
          <w:szCs w:val="28"/>
          <w:lang w:eastAsia="ru-RU"/>
        </w:rPr>
      </w:pPr>
      <w:r w:rsidRPr="00845100">
        <w:rPr>
          <w:sz w:val="28"/>
          <w:szCs w:val="28"/>
          <w:lang w:eastAsia="ru-RU"/>
        </w:rPr>
        <w:t>Воспитатель:</w:t>
      </w:r>
    </w:p>
    <w:p w14:paraId="2ADD816E" w14:textId="77777777" w:rsidR="00845100" w:rsidRPr="00845100" w:rsidRDefault="00845100" w:rsidP="00845100">
      <w:pPr>
        <w:widowControl/>
        <w:autoSpaceDE/>
        <w:autoSpaceDN/>
        <w:jc w:val="right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Воронкова Евгения Анатольевна</w:t>
      </w:r>
      <w:r w:rsidRPr="00845100">
        <w:rPr>
          <w:b/>
          <w:sz w:val="28"/>
          <w:szCs w:val="28"/>
          <w:lang w:eastAsia="ru-RU"/>
        </w:rPr>
        <w:t>,</w:t>
      </w:r>
    </w:p>
    <w:p w14:paraId="0EBB30EE" w14:textId="77777777" w:rsidR="00845100" w:rsidRPr="00845100" w:rsidRDefault="00845100" w:rsidP="00845100">
      <w:pPr>
        <w:widowControl/>
        <w:autoSpaceDE/>
        <w:autoSpaceDN/>
        <w:jc w:val="right"/>
        <w:rPr>
          <w:b/>
          <w:sz w:val="28"/>
          <w:szCs w:val="28"/>
          <w:lang w:eastAsia="ru-RU"/>
        </w:rPr>
      </w:pPr>
      <w:r w:rsidRPr="00845100">
        <w:rPr>
          <w:sz w:val="28"/>
          <w:szCs w:val="28"/>
          <w:lang w:eastAsia="ru-RU"/>
        </w:rPr>
        <w:t xml:space="preserve">адрес: </w:t>
      </w:r>
      <w:r w:rsidRPr="00845100">
        <w:rPr>
          <w:b/>
          <w:sz w:val="28"/>
          <w:szCs w:val="28"/>
          <w:lang w:eastAsia="ru-RU"/>
        </w:rPr>
        <w:t xml:space="preserve">353620, Краснодарский край, Щербиновский район, </w:t>
      </w:r>
    </w:p>
    <w:p w14:paraId="3E50D761" w14:textId="77777777" w:rsidR="00845100" w:rsidRPr="00845100" w:rsidRDefault="00845100" w:rsidP="00845100">
      <w:pPr>
        <w:widowControl/>
        <w:autoSpaceDE/>
        <w:autoSpaceDN/>
        <w:spacing w:line="276" w:lineRule="auto"/>
        <w:jc w:val="right"/>
        <w:rPr>
          <w:b/>
          <w:sz w:val="28"/>
          <w:szCs w:val="28"/>
          <w:lang w:eastAsia="ru-RU"/>
        </w:rPr>
      </w:pPr>
      <w:r w:rsidRPr="00845100">
        <w:rPr>
          <w:b/>
          <w:sz w:val="28"/>
          <w:szCs w:val="28"/>
          <w:lang w:eastAsia="ru-RU"/>
        </w:rPr>
        <w:t xml:space="preserve">станица </w:t>
      </w:r>
      <w:proofErr w:type="spellStart"/>
      <w:r w:rsidRPr="00845100">
        <w:rPr>
          <w:b/>
          <w:sz w:val="28"/>
          <w:szCs w:val="28"/>
          <w:lang w:eastAsia="ru-RU"/>
        </w:rPr>
        <w:t>Старощбиновская</w:t>
      </w:r>
      <w:proofErr w:type="spellEnd"/>
      <w:r w:rsidRPr="00845100">
        <w:rPr>
          <w:b/>
          <w:sz w:val="28"/>
          <w:szCs w:val="28"/>
          <w:lang w:eastAsia="ru-RU"/>
        </w:rPr>
        <w:t xml:space="preserve"> ул.Тельмана,146.</w:t>
      </w:r>
    </w:p>
    <w:p w14:paraId="3E637191" w14:textId="77777777" w:rsidR="00845100" w:rsidRPr="00845100" w:rsidRDefault="00845100" w:rsidP="00845100">
      <w:pPr>
        <w:widowControl/>
        <w:autoSpaceDE/>
        <w:autoSpaceDN/>
        <w:spacing w:line="276" w:lineRule="auto"/>
        <w:jc w:val="right"/>
        <w:rPr>
          <w:sz w:val="28"/>
          <w:szCs w:val="28"/>
          <w:lang w:eastAsia="ru-RU"/>
        </w:rPr>
      </w:pPr>
      <w:r w:rsidRPr="00845100">
        <w:rPr>
          <w:sz w:val="28"/>
          <w:szCs w:val="28"/>
          <w:lang w:eastAsia="ru-RU"/>
        </w:rPr>
        <w:t xml:space="preserve">телефон/факс: </w:t>
      </w:r>
      <w:r w:rsidRPr="00845100">
        <w:rPr>
          <w:b/>
          <w:sz w:val="28"/>
          <w:szCs w:val="28"/>
          <w:lang w:eastAsia="ru-RU"/>
        </w:rPr>
        <w:t>8(86151)7-</w:t>
      </w:r>
      <w:proofErr w:type="gramStart"/>
      <w:r w:rsidRPr="00845100">
        <w:rPr>
          <w:b/>
          <w:sz w:val="28"/>
          <w:szCs w:val="28"/>
          <w:lang w:eastAsia="ru-RU"/>
        </w:rPr>
        <w:t>78-38</w:t>
      </w:r>
      <w:proofErr w:type="gramEnd"/>
    </w:p>
    <w:p w14:paraId="08088C8A" w14:textId="77777777" w:rsidR="00845100" w:rsidRPr="003E0641" w:rsidRDefault="00845100" w:rsidP="00845100">
      <w:pPr>
        <w:widowControl/>
        <w:autoSpaceDE/>
        <w:autoSpaceDN/>
        <w:spacing w:line="276" w:lineRule="auto"/>
        <w:jc w:val="right"/>
        <w:rPr>
          <w:b/>
          <w:sz w:val="28"/>
          <w:szCs w:val="28"/>
          <w:lang w:val="en-US" w:eastAsia="ru-RU"/>
        </w:rPr>
      </w:pPr>
      <w:r w:rsidRPr="00845100">
        <w:rPr>
          <w:sz w:val="28"/>
          <w:szCs w:val="28"/>
          <w:lang w:val="en-US" w:eastAsia="ru-RU"/>
        </w:rPr>
        <w:t>e</w:t>
      </w:r>
      <w:r w:rsidRPr="003E0641">
        <w:rPr>
          <w:sz w:val="28"/>
          <w:szCs w:val="28"/>
          <w:lang w:val="en-US" w:eastAsia="ru-RU"/>
        </w:rPr>
        <w:t>-</w:t>
      </w:r>
      <w:r w:rsidRPr="00845100">
        <w:rPr>
          <w:sz w:val="28"/>
          <w:szCs w:val="28"/>
          <w:lang w:val="en-US" w:eastAsia="ru-RU"/>
        </w:rPr>
        <w:t>mail</w:t>
      </w:r>
      <w:r w:rsidRPr="003E0641">
        <w:rPr>
          <w:sz w:val="28"/>
          <w:szCs w:val="28"/>
          <w:lang w:val="en-US" w:eastAsia="ru-RU"/>
        </w:rPr>
        <w:t xml:space="preserve">: </w:t>
      </w:r>
      <w:r w:rsidRPr="00845100">
        <w:rPr>
          <w:b/>
          <w:sz w:val="28"/>
          <w:szCs w:val="28"/>
          <w:lang w:val="en-US" w:eastAsia="ru-RU"/>
        </w:rPr>
        <w:t>kolokolchiki</w:t>
      </w:r>
      <w:r w:rsidRPr="003E0641">
        <w:rPr>
          <w:b/>
          <w:sz w:val="28"/>
          <w:szCs w:val="28"/>
          <w:lang w:val="en-US" w:eastAsia="ru-RU"/>
        </w:rPr>
        <w:t>.9@</w:t>
      </w:r>
      <w:r w:rsidRPr="00845100">
        <w:rPr>
          <w:b/>
          <w:sz w:val="28"/>
          <w:szCs w:val="28"/>
          <w:lang w:val="en-US" w:eastAsia="ru-RU"/>
        </w:rPr>
        <w:t>yandex</w:t>
      </w:r>
      <w:r w:rsidRPr="003E0641">
        <w:rPr>
          <w:b/>
          <w:sz w:val="28"/>
          <w:szCs w:val="28"/>
          <w:lang w:val="en-US" w:eastAsia="ru-RU"/>
        </w:rPr>
        <w:t>.</w:t>
      </w:r>
      <w:r w:rsidRPr="00845100">
        <w:rPr>
          <w:b/>
          <w:sz w:val="28"/>
          <w:szCs w:val="28"/>
          <w:lang w:val="en-US" w:eastAsia="ru-RU"/>
        </w:rPr>
        <w:t>ru</w:t>
      </w:r>
    </w:p>
    <w:p w14:paraId="4B043AD6" w14:textId="77777777" w:rsidR="00845100" w:rsidRPr="00845100" w:rsidRDefault="00845100" w:rsidP="00845100">
      <w:pPr>
        <w:widowControl/>
        <w:autoSpaceDE/>
        <w:autoSpaceDN/>
        <w:spacing w:after="200" w:line="276" w:lineRule="auto"/>
        <w:jc w:val="right"/>
        <w:rPr>
          <w:sz w:val="28"/>
          <w:szCs w:val="28"/>
          <w:lang w:val="en-US" w:eastAsia="ru-RU"/>
        </w:rPr>
      </w:pPr>
      <w:proofErr w:type="gramStart"/>
      <w:r w:rsidRPr="00845100">
        <w:rPr>
          <w:sz w:val="28"/>
          <w:szCs w:val="28"/>
          <w:lang w:eastAsia="ru-RU"/>
        </w:rPr>
        <w:t>сайт</w:t>
      </w:r>
      <w:r w:rsidRPr="00845100">
        <w:rPr>
          <w:sz w:val="28"/>
          <w:szCs w:val="28"/>
          <w:lang w:val="en-US" w:eastAsia="ru-RU"/>
        </w:rPr>
        <w:t>:</w:t>
      </w:r>
      <w:r w:rsidRPr="00845100">
        <w:rPr>
          <w:b/>
          <w:sz w:val="28"/>
          <w:szCs w:val="28"/>
          <w:lang w:val="en-US" w:eastAsia="ru-RU"/>
        </w:rPr>
        <w:t>https://detsad9.uo-moshr.ru</w:t>
      </w:r>
      <w:proofErr w:type="gramEnd"/>
    </w:p>
    <w:p w14:paraId="5A46E93C" w14:textId="711AE089" w:rsidR="003E0641" w:rsidRDefault="003E0641" w:rsidP="003E0641">
      <w:pPr>
        <w:widowControl/>
        <w:autoSpaceDE/>
        <w:autoSpaceDN/>
        <w:spacing w:after="200" w:line="276" w:lineRule="auto"/>
        <w:rPr>
          <w:sz w:val="28"/>
          <w:szCs w:val="28"/>
          <w:lang w:val="en-US" w:eastAsia="ru-RU"/>
        </w:rPr>
      </w:pPr>
    </w:p>
    <w:p w14:paraId="2F24D46B" w14:textId="1D14B55D" w:rsidR="003E0641" w:rsidRPr="003E0641" w:rsidRDefault="003E0641" w:rsidP="003E0641">
      <w:pPr>
        <w:widowControl/>
        <w:autoSpaceDE/>
        <w:autoSpaceDN/>
        <w:spacing w:after="200" w:line="276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2025г.</w:t>
      </w:r>
    </w:p>
    <w:p w14:paraId="3FD53E7B" w14:textId="77777777" w:rsidR="00845100" w:rsidRPr="003E0641" w:rsidRDefault="00845100" w:rsidP="0084510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</w:p>
    <w:p w14:paraId="77AF1026" w14:textId="77777777" w:rsidR="00682E91" w:rsidRPr="00730778" w:rsidRDefault="00682E91" w:rsidP="00730778">
      <w:pPr>
        <w:ind w:firstLine="709"/>
        <w:rPr>
          <w:b/>
          <w:bCs/>
          <w:sz w:val="28"/>
          <w:szCs w:val="28"/>
        </w:rPr>
      </w:pPr>
      <w:bookmarkStart w:id="0" w:name="_Hlk204017498"/>
      <w:r w:rsidRPr="00730778">
        <w:rPr>
          <w:b/>
          <w:bCs/>
          <w:sz w:val="28"/>
          <w:szCs w:val="28"/>
        </w:rPr>
        <w:t>Слайд 1.</w:t>
      </w:r>
    </w:p>
    <w:p w14:paraId="507BE491" w14:textId="70549398" w:rsidR="00682E91" w:rsidRPr="00730778" w:rsidRDefault="00682E91" w:rsidP="00730778">
      <w:pPr>
        <w:ind w:firstLine="709"/>
        <w:jc w:val="both"/>
        <w:rPr>
          <w:sz w:val="28"/>
          <w:szCs w:val="28"/>
        </w:rPr>
      </w:pPr>
      <w:r w:rsidRPr="00730778">
        <w:rPr>
          <w:sz w:val="28"/>
          <w:szCs w:val="28"/>
        </w:rPr>
        <w:t>  Патриотизм включает в себя много понятий, связанных с любовью к родным местам, гордостью за свой народ и его историю, ощущением причастности к окружающему миру, желанием сохранять и приумножать богатство своей страны. </w:t>
      </w:r>
    </w:p>
    <w:p w14:paraId="3BFC624C" w14:textId="7AE33853" w:rsidR="00682E91" w:rsidRPr="00730778" w:rsidRDefault="00682E91" w:rsidP="00730778">
      <w:pPr>
        <w:ind w:firstLine="709"/>
        <w:jc w:val="both"/>
        <w:rPr>
          <w:sz w:val="28"/>
          <w:szCs w:val="28"/>
        </w:rPr>
      </w:pPr>
      <w:r w:rsidRPr="00730778">
        <w:rPr>
          <w:sz w:val="28"/>
          <w:szCs w:val="28"/>
        </w:rPr>
        <w:t xml:space="preserve">Но малышам, которые ещё только пришли в детский сад, ещё трудно мыслить понятиями о </w:t>
      </w:r>
      <w:r w:rsidR="008160A7" w:rsidRPr="00730778">
        <w:rPr>
          <w:sz w:val="28"/>
          <w:szCs w:val="28"/>
        </w:rPr>
        <w:t>малой Родине</w:t>
      </w:r>
      <w:r w:rsidRPr="00730778">
        <w:rPr>
          <w:sz w:val="28"/>
          <w:szCs w:val="28"/>
        </w:rPr>
        <w:t xml:space="preserve">, стране, культуре. Для </w:t>
      </w:r>
      <w:r w:rsidR="0077014F" w:rsidRPr="00730778">
        <w:rPr>
          <w:sz w:val="28"/>
          <w:szCs w:val="28"/>
        </w:rPr>
        <w:t>них понимание</w:t>
      </w:r>
      <w:r w:rsidRPr="00730778">
        <w:rPr>
          <w:sz w:val="28"/>
          <w:szCs w:val="28"/>
        </w:rPr>
        <w:t xml:space="preserve"> Родины тесно связано с конкретными представлениями о том, что им близко и дорого.</w:t>
      </w:r>
    </w:p>
    <w:p w14:paraId="5320F4FE" w14:textId="77777777" w:rsidR="0077014F" w:rsidRPr="00730778" w:rsidRDefault="008160A7" w:rsidP="00730778">
      <w:pPr>
        <w:ind w:firstLine="709"/>
        <w:jc w:val="both"/>
        <w:rPr>
          <w:b/>
          <w:bCs/>
          <w:sz w:val="28"/>
          <w:szCs w:val="28"/>
        </w:rPr>
      </w:pPr>
      <w:r w:rsidRPr="00730778">
        <w:rPr>
          <w:b/>
          <w:bCs/>
          <w:sz w:val="28"/>
          <w:szCs w:val="28"/>
        </w:rPr>
        <w:t>Слайд 2</w:t>
      </w:r>
      <w:r w:rsidR="00682E91" w:rsidRPr="00730778">
        <w:rPr>
          <w:b/>
          <w:bCs/>
          <w:sz w:val="28"/>
          <w:szCs w:val="28"/>
        </w:rPr>
        <w:t> </w:t>
      </w:r>
    </w:p>
    <w:p w14:paraId="32D14C24" w14:textId="1E8842FB" w:rsidR="00682E91" w:rsidRPr="00730778" w:rsidRDefault="00682E91" w:rsidP="00730778">
      <w:pPr>
        <w:ind w:firstLine="709"/>
        <w:jc w:val="both"/>
        <w:rPr>
          <w:sz w:val="28"/>
          <w:szCs w:val="28"/>
        </w:rPr>
      </w:pPr>
      <w:r w:rsidRPr="00730778">
        <w:rPr>
          <w:sz w:val="28"/>
          <w:szCs w:val="28"/>
        </w:rPr>
        <w:t xml:space="preserve">Актуальность воспитания патриотических чувств у детей </w:t>
      </w:r>
      <w:r w:rsidR="003E0641" w:rsidRPr="00730778">
        <w:rPr>
          <w:sz w:val="28"/>
          <w:szCs w:val="28"/>
        </w:rPr>
        <w:t xml:space="preserve">младшего дошкольного </w:t>
      </w:r>
      <w:r w:rsidRPr="00730778">
        <w:rPr>
          <w:sz w:val="28"/>
          <w:szCs w:val="28"/>
        </w:rPr>
        <w:t>возраста связана с тем, чтобы помочь ребёнку разобраться в том, что есть зло, добро, не оставить его равнодушным ко всему живому, к своей семье</w:t>
      </w:r>
      <w:r w:rsidR="00465A3F">
        <w:rPr>
          <w:sz w:val="28"/>
          <w:szCs w:val="28"/>
        </w:rPr>
        <w:t xml:space="preserve">, </w:t>
      </w:r>
      <w:r w:rsidRPr="00730778">
        <w:rPr>
          <w:sz w:val="28"/>
          <w:szCs w:val="28"/>
        </w:rPr>
        <w:t>родным и близким, своему дому.</w:t>
      </w:r>
    </w:p>
    <w:bookmarkEnd w:id="0"/>
    <w:p w14:paraId="1225C838" w14:textId="5289A3EF" w:rsidR="0077014F" w:rsidRPr="00730778" w:rsidRDefault="0077014F" w:rsidP="00730778">
      <w:pPr>
        <w:ind w:firstLine="709"/>
        <w:jc w:val="both"/>
        <w:rPr>
          <w:sz w:val="28"/>
          <w:szCs w:val="28"/>
        </w:rPr>
      </w:pPr>
      <w:r w:rsidRPr="00730778">
        <w:rPr>
          <w:i/>
          <w:iCs/>
          <w:sz w:val="28"/>
          <w:szCs w:val="28"/>
        </w:rPr>
        <w:t xml:space="preserve">Формирование отношений в своей семье можно считать первым этапом воспитания патриотизма, </w:t>
      </w:r>
      <w:r w:rsidRPr="00730778">
        <w:rPr>
          <w:sz w:val="28"/>
          <w:szCs w:val="28"/>
        </w:rPr>
        <w:t xml:space="preserve">ведь чувство Родины начинается у ребенка с отношения к </w:t>
      </w:r>
      <w:r w:rsidR="0080562F" w:rsidRPr="00730778">
        <w:rPr>
          <w:sz w:val="28"/>
          <w:szCs w:val="28"/>
        </w:rPr>
        <w:t>семье, –</w:t>
      </w:r>
      <w:r w:rsidRPr="00730778">
        <w:rPr>
          <w:sz w:val="28"/>
          <w:szCs w:val="28"/>
        </w:rPr>
        <w:t xml:space="preserve"> отцу, матери, бабушке, дедушке. Это корни, связывающие его с родным домом и ближайшим окружением. Если в семье есть свои, присущие только ей</w:t>
      </w:r>
      <w:r w:rsidR="006D5399" w:rsidRPr="00730778">
        <w:rPr>
          <w:sz w:val="28"/>
          <w:szCs w:val="28"/>
        </w:rPr>
        <w:t xml:space="preserve"> традиции</w:t>
      </w:r>
      <w:r w:rsidRPr="00730778">
        <w:rPr>
          <w:sz w:val="28"/>
          <w:szCs w:val="28"/>
        </w:rPr>
        <w:t>, такие как праздновать вместе Новый год, дни рождения, готовить друг другу подарки, вместе отдыхать; то это все постепенно и основательно входит в социальный опыт ребенка, как самые приятные и дорогие воспоминания, которые хочется пережить снова.</w:t>
      </w:r>
    </w:p>
    <w:p w14:paraId="7C658845" w14:textId="5F310393" w:rsidR="00682E91" w:rsidRPr="00730778" w:rsidRDefault="00682E91" w:rsidP="00730778">
      <w:pPr>
        <w:ind w:firstLine="709"/>
        <w:jc w:val="both"/>
        <w:rPr>
          <w:sz w:val="28"/>
          <w:szCs w:val="28"/>
        </w:rPr>
      </w:pPr>
      <w:r w:rsidRPr="00730778">
        <w:rPr>
          <w:sz w:val="28"/>
          <w:szCs w:val="28"/>
        </w:rPr>
        <w:t xml:space="preserve">Исходя из этого, </w:t>
      </w:r>
      <w:r w:rsidR="008160A7" w:rsidRPr="00730778">
        <w:rPr>
          <w:sz w:val="28"/>
          <w:szCs w:val="28"/>
        </w:rPr>
        <w:t>ц</w:t>
      </w:r>
      <w:r w:rsidRPr="00730778">
        <w:rPr>
          <w:sz w:val="28"/>
          <w:szCs w:val="28"/>
        </w:rPr>
        <w:t xml:space="preserve">елью воспитания патриотизма у детей </w:t>
      </w:r>
      <w:r w:rsidR="006D5399" w:rsidRPr="00730778">
        <w:rPr>
          <w:sz w:val="28"/>
          <w:szCs w:val="28"/>
        </w:rPr>
        <w:t xml:space="preserve">младшего дошкольного </w:t>
      </w:r>
      <w:r w:rsidRPr="00730778">
        <w:rPr>
          <w:sz w:val="28"/>
          <w:szCs w:val="28"/>
        </w:rPr>
        <w:t xml:space="preserve">возраста является - формирование духовно-нравственного отношения и чувства сопричастности к семье </w:t>
      </w:r>
      <w:r w:rsidR="008160A7" w:rsidRPr="00730778">
        <w:rPr>
          <w:sz w:val="28"/>
          <w:szCs w:val="28"/>
        </w:rPr>
        <w:t>и родному</w:t>
      </w:r>
      <w:r w:rsidRPr="00730778">
        <w:rPr>
          <w:sz w:val="28"/>
          <w:szCs w:val="28"/>
        </w:rPr>
        <w:t xml:space="preserve"> дому.</w:t>
      </w:r>
    </w:p>
    <w:p w14:paraId="5E29B47A" w14:textId="4C1E9101" w:rsidR="00682E91" w:rsidRPr="00756800" w:rsidRDefault="00682E91" w:rsidP="00730778">
      <w:pPr>
        <w:ind w:firstLine="709"/>
        <w:jc w:val="both"/>
        <w:rPr>
          <w:b/>
          <w:bCs/>
          <w:sz w:val="28"/>
          <w:szCs w:val="28"/>
        </w:rPr>
      </w:pPr>
      <w:r w:rsidRPr="00756800">
        <w:rPr>
          <w:b/>
          <w:bCs/>
          <w:sz w:val="28"/>
          <w:szCs w:val="28"/>
        </w:rPr>
        <w:t>Слайд 3</w:t>
      </w:r>
    </w:p>
    <w:p w14:paraId="2EFE0194" w14:textId="73DF1F01" w:rsidR="00A4707A" w:rsidRPr="00730778" w:rsidRDefault="00A4707A" w:rsidP="00730778">
      <w:pPr>
        <w:ind w:firstLine="709"/>
        <w:jc w:val="both"/>
      </w:pPr>
      <w:r w:rsidRPr="00845100">
        <w:rPr>
          <w:rStyle w:val="c3"/>
          <w:i/>
          <w:iCs/>
          <w:color w:val="000000"/>
          <w:sz w:val="28"/>
          <w:szCs w:val="28"/>
        </w:rPr>
        <w:t>Вторым этапом патриотического воспитания</w:t>
      </w:r>
      <w:r w:rsidRPr="00845100">
        <w:rPr>
          <w:rStyle w:val="c0"/>
          <w:color w:val="000000"/>
          <w:sz w:val="28"/>
          <w:szCs w:val="28"/>
        </w:rPr>
        <w:t xml:space="preserve"> ребёнка </w:t>
      </w:r>
      <w:r w:rsidR="006D5399" w:rsidRPr="006D5399">
        <w:rPr>
          <w:rStyle w:val="c0"/>
          <w:color w:val="000000"/>
          <w:sz w:val="28"/>
          <w:szCs w:val="28"/>
        </w:rPr>
        <w:t xml:space="preserve">младшего дошкольного </w:t>
      </w:r>
      <w:r w:rsidRPr="00845100">
        <w:rPr>
          <w:rStyle w:val="c0"/>
          <w:color w:val="000000"/>
          <w:sz w:val="28"/>
          <w:szCs w:val="28"/>
        </w:rPr>
        <w:t>возраста можно считать поступление его в детский сад и, соответственно, формирование положительного отношения к дошкольному учреждению. Здесь основная нагрузка ложится на сотрудников детского сада.</w:t>
      </w:r>
    </w:p>
    <w:p w14:paraId="4BAD9E71" w14:textId="42C4FA84" w:rsidR="00A4707A" w:rsidRPr="006179CA" w:rsidRDefault="006D5399" w:rsidP="00730778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3"/>
          <w:b/>
          <w:bCs/>
          <w:color w:val="000000"/>
          <w:sz w:val="28"/>
          <w:szCs w:val="28"/>
        </w:rPr>
        <w:t xml:space="preserve">Исходя из этого основной задачей педагога </w:t>
      </w:r>
      <w:r w:rsidR="00A4707A" w:rsidRPr="00845100">
        <w:rPr>
          <w:rStyle w:val="c0"/>
          <w:color w:val="000000"/>
          <w:sz w:val="28"/>
          <w:szCs w:val="28"/>
        </w:rPr>
        <w:t xml:space="preserve">является создание условий для становления основ патриотического сознания детей, возможности позитивной социализации ребенка, его всестороннего личностного, морально-нравственного и познавательного развития, развития инициативы и </w:t>
      </w:r>
      <w:r w:rsidRPr="00845100">
        <w:rPr>
          <w:rStyle w:val="c0"/>
          <w:color w:val="000000"/>
          <w:sz w:val="28"/>
          <w:szCs w:val="28"/>
        </w:rPr>
        <w:t>творческих способностей,</w:t>
      </w:r>
      <w:r w:rsidR="00A4707A" w:rsidRPr="00845100">
        <w:rPr>
          <w:rStyle w:val="c0"/>
          <w:color w:val="000000"/>
          <w:sz w:val="28"/>
          <w:szCs w:val="28"/>
        </w:rPr>
        <w:t xml:space="preserve"> на основе соответствующих дошкольному возрасту видов деятельности.</w:t>
      </w:r>
    </w:p>
    <w:p w14:paraId="00FD9E71" w14:textId="72192B9A" w:rsidR="00682E91" w:rsidRPr="006179CA" w:rsidRDefault="00682E91" w:rsidP="00730778">
      <w:pPr>
        <w:ind w:firstLine="708"/>
        <w:jc w:val="both"/>
        <w:rPr>
          <w:sz w:val="28"/>
          <w:szCs w:val="28"/>
        </w:rPr>
      </w:pPr>
      <w:r w:rsidRPr="006179CA">
        <w:rPr>
          <w:sz w:val="28"/>
          <w:szCs w:val="28"/>
        </w:rPr>
        <w:t>В</w:t>
      </w:r>
      <w:r w:rsidR="006179CA" w:rsidRPr="006179CA">
        <w:rPr>
          <w:sz w:val="28"/>
          <w:szCs w:val="28"/>
        </w:rPr>
        <w:t xml:space="preserve"> рамках реализации образовательной программы дошкольного учреждения </w:t>
      </w:r>
      <w:r w:rsidRPr="006179CA">
        <w:rPr>
          <w:sz w:val="28"/>
          <w:szCs w:val="28"/>
        </w:rPr>
        <w:t>задачами по па</w:t>
      </w:r>
      <w:r w:rsidR="006179CA" w:rsidRPr="006179CA">
        <w:rPr>
          <w:sz w:val="28"/>
          <w:szCs w:val="28"/>
        </w:rPr>
        <w:t xml:space="preserve">триотическому воспитанию детей младшего дошкольного </w:t>
      </w:r>
      <w:r w:rsidRPr="006179CA">
        <w:rPr>
          <w:sz w:val="28"/>
          <w:szCs w:val="28"/>
        </w:rPr>
        <w:t>возраста является</w:t>
      </w:r>
      <w:r w:rsidR="008160A7" w:rsidRPr="006179CA">
        <w:rPr>
          <w:sz w:val="28"/>
          <w:szCs w:val="28"/>
        </w:rPr>
        <w:t>:</w:t>
      </w:r>
    </w:p>
    <w:p w14:paraId="1CB3FAAB" w14:textId="6027DFA0" w:rsidR="00682E91" w:rsidRPr="006179CA" w:rsidRDefault="006179CA" w:rsidP="00730778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образа Я;</w:t>
      </w:r>
      <w:r w:rsidR="00682E91" w:rsidRPr="006179CA">
        <w:rPr>
          <w:sz w:val="28"/>
          <w:szCs w:val="28"/>
        </w:rPr>
        <w:t> </w:t>
      </w:r>
    </w:p>
    <w:p w14:paraId="3FA42CA4" w14:textId="74BAEEB7" w:rsidR="00682E91" w:rsidRPr="006179CA" w:rsidRDefault="006179CA" w:rsidP="00730778">
      <w:pPr>
        <w:jc w:val="both"/>
        <w:rPr>
          <w:sz w:val="28"/>
          <w:szCs w:val="28"/>
        </w:rPr>
      </w:pPr>
      <w:r>
        <w:rPr>
          <w:sz w:val="28"/>
          <w:szCs w:val="28"/>
        </w:rPr>
        <w:t>-  ф</w:t>
      </w:r>
      <w:r w:rsidR="00682E91" w:rsidRPr="006179CA">
        <w:rPr>
          <w:sz w:val="28"/>
          <w:szCs w:val="28"/>
        </w:rPr>
        <w:t>ормирование у детей представления о семье, о детском саде, о родном</w:t>
      </w:r>
      <w:r>
        <w:rPr>
          <w:sz w:val="28"/>
          <w:szCs w:val="28"/>
        </w:rPr>
        <w:t xml:space="preserve"> </w:t>
      </w:r>
      <w:r w:rsidR="00682E91" w:rsidRPr="006179CA">
        <w:rPr>
          <w:sz w:val="28"/>
          <w:szCs w:val="28"/>
        </w:rPr>
        <w:t>крае</w:t>
      </w:r>
      <w:r>
        <w:rPr>
          <w:sz w:val="28"/>
          <w:szCs w:val="28"/>
        </w:rPr>
        <w:t>;</w:t>
      </w:r>
    </w:p>
    <w:p w14:paraId="18516F9A" w14:textId="4264CA68" w:rsidR="00682E91" w:rsidRPr="006179CA" w:rsidRDefault="006179CA" w:rsidP="00730778">
      <w:pPr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682E91" w:rsidRPr="006179CA">
        <w:rPr>
          <w:sz w:val="28"/>
          <w:szCs w:val="28"/>
        </w:rPr>
        <w:t>оспит</w:t>
      </w:r>
      <w:r w:rsidR="008160A7" w:rsidRPr="006179CA">
        <w:rPr>
          <w:sz w:val="28"/>
          <w:szCs w:val="28"/>
        </w:rPr>
        <w:t>ание</w:t>
      </w:r>
      <w:r w:rsidR="00682E91" w:rsidRPr="006179CA">
        <w:rPr>
          <w:sz w:val="28"/>
          <w:szCs w:val="28"/>
        </w:rPr>
        <w:t xml:space="preserve"> доброты, терпения, чувства привязанности, любви к своим близким</w:t>
      </w:r>
      <w:r>
        <w:rPr>
          <w:sz w:val="28"/>
          <w:szCs w:val="28"/>
        </w:rPr>
        <w:t>.</w:t>
      </w:r>
    </w:p>
    <w:p w14:paraId="6A458678" w14:textId="334636F8" w:rsidR="00682E91" w:rsidRPr="006179CA" w:rsidRDefault="006179CA" w:rsidP="00730778">
      <w:pPr>
        <w:ind w:firstLine="708"/>
        <w:jc w:val="both"/>
        <w:rPr>
          <w:sz w:val="28"/>
          <w:szCs w:val="28"/>
        </w:rPr>
      </w:pPr>
      <w:r w:rsidRPr="006179CA">
        <w:rPr>
          <w:sz w:val="28"/>
          <w:szCs w:val="28"/>
        </w:rPr>
        <w:t>В соответствии с задачами с</w:t>
      </w:r>
      <w:r w:rsidR="00682E91" w:rsidRPr="006179CA">
        <w:rPr>
          <w:sz w:val="28"/>
          <w:szCs w:val="28"/>
        </w:rPr>
        <w:t xml:space="preserve">истема работы по патриотическому </w:t>
      </w:r>
      <w:r w:rsidR="00682E91" w:rsidRPr="006179CA">
        <w:rPr>
          <w:sz w:val="28"/>
          <w:szCs w:val="28"/>
        </w:rPr>
        <w:lastRenderedPageBreak/>
        <w:t>воспитанию в нашей группе ведется по следующим направлениям:</w:t>
      </w:r>
    </w:p>
    <w:p w14:paraId="0844ABE6" w14:textId="66971D37" w:rsidR="00682E91" w:rsidRPr="006179CA" w:rsidRDefault="00682E91" w:rsidP="00730778">
      <w:pPr>
        <w:jc w:val="both"/>
        <w:rPr>
          <w:sz w:val="28"/>
          <w:szCs w:val="28"/>
        </w:rPr>
      </w:pPr>
      <w:r w:rsidRPr="006179CA">
        <w:rPr>
          <w:sz w:val="28"/>
          <w:szCs w:val="28"/>
        </w:rPr>
        <w:t xml:space="preserve">- </w:t>
      </w:r>
      <w:r w:rsidR="006179CA">
        <w:rPr>
          <w:sz w:val="28"/>
          <w:szCs w:val="28"/>
        </w:rPr>
        <w:t xml:space="preserve"> реализация образовательной деятельности</w:t>
      </w:r>
      <w:r w:rsidR="006D5399" w:rsidRPr="006179CA">
        <w:rPr>
          <w:sz w:val="28"/>
          <w:szCs w:val="28"/>
        </w:rPr>
        <w:t xml:space="preserve"> в виде занятий</w:t>
      </w:r>
      <w:r w:rsidR="006179CA">
        <w:rPr>
          <w:sz w:val="28"/>
          <w:szCs w:val="28"/>
        </w:rPr>
        <w:t>;</w:t>
      </w:r>
    </w:p>
    <w:p w14:paraId="4D834529" w14:textId="4E48A311" w:rsidR="00682E91" w:rsidRPr="006179CA" w:rsidRDefault="00682E91" w:rsidP="00730778">
      <w:pPr>
        <w:jc w:val="both"/>
        <w:rPr>
          <w:sz w:val="28"/>
          <w:szCs w:val="28"/>
        </w:rPr>
      </w:pPr>
      <w:r w:rsidRPr="006179CA">
        <w:rPr>
          <w:sz w:val="28"/>
          <w:szCs w:val="28"/>
        </w:rPr>
        <w:t>- создание развивающей среды</w:t>
      </w:r>
      <w:r w:rsidR="006179CA">
        <w:rPr>
          <w:sz w:val="28"/>
          <w:szCs w:val="28"/>
        </w:rPr>
        <w:t>;</w:t>
      </w:r>
    </w:p>
    <w:p w14:paraId="76D06558" w14:textId="0D1029D3" w:rsidR="00682E91" w:rsidRPr="006179CA" w:rsidRDefault="00682E91" w:rsidP="00730778">
      <w:pPr>
        <w:jc w:val="both"/>
        <w:rPr>
          <w:sz w:val="28"/>
          <w:szCs w:val="28"/>
        </w:rPr>
      </w:pPr>
      <w:r w:rsidRPr="006179CA">
        <w:rPr>
          <w:sz w:val="28"/>
          <w:szCs w:val="28"/>
        </w:rPr>
        <w:t>- взаимодействие с родителями</w:t>
      </w:r>
      <w:r w:rsidR="006179CA">
        <w:rPr>
          <w:sz w:val="28"/>
          <w:szCs w:val="28"/>
        </w:rPr>
        <w:t xml:space="preserve"> воспитанников.</w:t>
      </w:r>
    </w:p>
    <w:p w14:paraId="16F3826E" w14:textId="48C8D6FD" w:rsidR="00682E91" w:rsidRPr="00A4707A" w:rsidRDefault="00A4707A" w:rsidP="00730778">
      <w:pPr>
        <w:pStyle w:val="c1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A4707A">
        <w:rPr>
          <w:b/>
          <w:bCs/>
          <w:color w:val="000000"/>
          <w:sz w:val="28"/>
          <w:szCs w:val="28"/>
        </w:rPr>
        <w:t xml:space="preserve">Слайд </w:t>
      </w:r>
      <w:r w:rsidR="00CF4AB0">
        <w:rPr>
          <w:b/>
          <w:bCs/>
          <w:color w:val="000000"/>
          <w:sz w:val="28"/>
          <w:szCs w:val="28"/>
        </w:rPr>
        <w:t>4</w:t>
      </w:r>
    </w:p>
    <w:p w14:paraId="7261290D" w14:textId="0FE7AD90" w:rsidR="00AA3A05" w:rsidRDefault="006179CA" w:rsidP="00730778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Таким образом м</w:t>
      </w:r>
      <w:r w:rsidR="00845100">
        <w:rPr>
          <w:rStyle w:val="c0"/>
          <w:color w:val="000000"/>
          <w:sz w:val="28"/>
          <w:szCs w:val="28"/>
        </w:rPr>
        <w:t xml:space="preserve">ы воспитываем маленького патриота </w:t>
      </w:r>
      <w:r w:rsidR="00AA3A05" w:rsidRPr="00845100">
        <w:rPr>
          <w:rStyle w:val="c0"/>
          <w:color w:val="000000"/>
          <w:sz w:val="28"/>
          <w:szCs w:val="28"/>
        </w:rPr>
        <w:t>во всех видах детской деятельности: на заня</w:t>
      </w:r>
      <w:r w:rsidR="00657AD1">
        <w:rPr>
          <w:rStyle w:val="c0"/>
          <w:color w:val="000000"/>
          <w:sz w:val="28"/>
          <w:szCs w:val="28"/>
        </w:rPr>
        <w:t xml:space="preserve">тиях, в играх, в труде, в быту. </w:t>
      </w:r>
      <w:r w:rsidR="00845100">
        <w:rPr>
          <w:rStyle w:val="c0"/>
          <w:color w:val="000000"/>
          <w:sz w:val="28"/>
          <w:szCs w:val="28"/>
        </w:rPr>
        <w:t xml:space="preserve">Хочется остановиться </w:t>
      </w:r>
      <w:r w:rsidR="00AC635E">
        <w:rPr>
          <w:rStyle w:val="c0"/>
          <w:color w:val="000000"/>
          <w:sz w:val="28"/>
          <w:szCs w:val="28"/>
        </w:rPr>
        <w:t xml:space="preserve">на </w:t>
      </w:r>
      <w:r w:rsidR="00CF4AB0">
        <w:rPr>
          <w:rStyle w:val="c0"/>
          <w:color w:val="000000"/>
          <w:sz w:val="28"/>
          <w:szCs w:val="28"/>
        </w:rPr>
        <w:t>мероприятиях</w:t>
      </w:r>
      <w:r w:rsidR="00AC635E">
        <w:rPr>
          <w:rStyle w:val="c0"/>
          <w:color w:val="000000"/>
          <w:sz w:val="28"/>
          <w:szCs w:val="28"/>
        </w:rPr>
        <w:t>,</w:t>
      </w:r>
      <w:r w:rsidR="00657AD1">
        <w:rPr>
          <w:rStyle w:val="c0"/>
          <w:color w:val="000000"/>
          <w:sz w:val="28"/>
          <w:szCs w:val="28"/>
        </w:rPr>
        <w:t xml:space="preserve"> которые мы проводили в нашей группе </w:t>
      </w:r>
      <w:r w:rsidR="0042264C">
        <w:rPr>
          <w:rStyle w:val="c0"/>
          <w:color w:val="000000"/>
          <w:sz w:val="28"/>
          <w:szCs w:val="28"/>
        </w:rPr>
        <w:t>в течение</w:t>
      </w:r>
      <w:r w:rsidR="00657AD1">
        <w:rPr>
          <w:rStyle w:val="c0"/>
          <w:color w:val="000000"/>
          <w:sz w:val="28"/>
          <w:szCs w:val="28"/>
        </w:rPr>
        <w:t xml:space="preserve"> учебного года.</w:t>
      </w:r>
    </w:p>
    <w:p w14:paraId="0EFDC55F" w14:textId="03F28E0B" w:rsidR="00CF4AB0" w:rsidRPr="00CF4AB0" w:rsidRDefault="00657AD1" w:rsidP="00730778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Как известно </w:t>
      </w:r>
      <w:r w:rsidR="00CF4AB0" w:rsidRPr="00CF4AB0">
        <w:rPr>
          <w:color w:val="000000"/>
          <w:sz w:val="28"/>
          <w:szCs w:val="28"/>
        </w:rPr>
        <w:t>2025 год объявлен годом Защитника Отечества. Так в нашей группе появилась стенгазета «Мой Защитник – моя гордость!</w:t>
      </w:r>
      <w:r>
        <w:rPr>
          <w:color w:val="000000"/>
          <w:sz w:val="28"/>
          <w:szCs w:val="28"/>
        </w:rPr>
        <w:t>».</w:t>
      </w:r>
    </w:p>
    <w:p w14:paraId="2625A0BD" w14:textId="34CE2426" w:rsidR="00CF4AB0" w:rsidRDefault="00CF4AB0" w:rsidP="00730778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4AB0">
        <w:rPr>
          <w:color w:val="000000"/>
          <w:sz w:val="28"/>
          <w:szCs w:val="28"/>
        </w:rPr>
        <w:t>Благодаря собранному фотоматериалу и беседе «Мой папа солдат» ребята узнали, о службе пап в армии, а также получили первое представление о понятии</w:t>
      </w:r>
      <w:r>
        <w:rPr>
          <w:color w:val="000000"/>
          <w:sz w:val="28"/>
          <w:szCs w:val="28"/>
        </w:rPr>
        <w:t xml:space="preserve"> - </w:t>
      </w:r>
      <w:r w:rsidRPr="00CF4AB0">
        <w:rPr>
          <w:color w:val="000000"/>
          <w:sz w:val="28"/>
          <w:szCs w:val="28"/>
        </w:rPr>
        <w:t>Защитник Родины.</w:t>
      </w:r>
      <w:r w:rsidR="00B762F2">
        <w:rPr>
          <w:color w:val="000000"/>
          <w:sz w:val="28"/>
          <w:szCs w:val="28"/>
        </w:rPr>
        <w:t xml:space="preserve"> В течение всего года</w:t>
      </w:r>
      <w:r w:rsidR="00657AD1">
        <w:rPr>
          <w:color w:val="000000"/>
          <w:sz w:val="28"/>
          <w:szCs w:val="28"/>
        </w:rPr>
        <w:t xml:space="preserve"> и на сегодняшний момент стенгазета находит</w:t>
      </w:r>
      <w:r w:rsidR="00B762F2">
        <w:rPr>
          <w:color w:val="000000"/>
          <w:sz w:val="28"/>
          <w:szCs w:val="28"/>
        </w:rPr>
        <w:t xml:space="preserve">ся </w:t>
      </w:r>
      <w:r w:rsidR="00657AD1">
        <w:rPr>
          <w:color w:val="000000"/>
          <w:sz w:val="28"/>
          <w:szCs w:val="28"/>
        </w:rPr>
        <w:t>в приемные группы</w:t>
      </w:r>
      <w:r w:rsidR="00B762F2">
        <w:rPr>
          <w:color w:val="000000"/>
          <w:sz w:val="28"/>
          <w:szCs w:val="28"/>
        </w:rPr>
        <w:t>.</w:t>
      </w:r>
    </w:p>
    <w:p w14:paraId="4C4B51A0" w14:textId="17C4D493" w:rsidR="007628C2" w:rsidRPr="00250CE5" w:rsidRDefault="007628C2" w:rsidP="00730778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7628C2">
        <w:rPr>
          <w:b/>
          <w:bCs/>
          <w:color w:val="000000"/>
          <w:sz w:val="28"/>
          <w:szCs w:val="28"/>
        </w:rPr>
        <w:t>Слайд 5</w:t>
      </w:r>
    </w:p>
    <w:p w14:paraId="6F6A9A77" w14:textId="45D80E5D" w:rsidR="00CF4AB0" w:rsidRDefault="00CF4AB0" w:rsidP="00730778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57AD1">
        <w:rPr>
          <w:color w:val="000000"/>
          <w:sz w:val="28"/>
          <w:szCs w:val="28"/>
        </w:rPr>
        <w:t>С целью более легкого прохождения адаптации и создания эмоционально благоприятной атмосферы на ш</w:t>
      </w:r>
      <w:r>
        <w:rPr>
          <w:color w:val="000000"/>
          <w:sz w:val="28"/>
          <w:szCs w:val="28"/>
        </w:rPr>
        <w:t>кафчик</w:t>
      </w:r>
      <w:r w:rsidR="00657AD1">
        <w:rPr>
          <w:color w:val="000000"/>
          <w:sz w:val="28"/>
          <w:szCs w:val="28"/>
        </w:rPr>
        <w:t>ах</w:t>
      </w:r>
      <w:r>
        <w:rPr>
          <w:color w:val="000000"/>
          <w:sz w:val="28"/>
          <w:szCs w:val="28"/>
        </w:rPr>
        <w:t xml:space="preserve"> каждого ребенка</w:t>
      </w:r>
      <w:r w:rsidR="00657AD1">
        <w:rPr>
          <w:color w:val="000000"/>
          <w:sz w:val="28"/>
          <w:szCs w:val="28"/>
        </w:rPr>
        <w:t xml:space="preserve"> появились украшения в виде</w:t>
      </w:r>
      <w:r w:rsidR="009003D7">
        <w:rPr>
          <w:color w:val="000000"/>
          <w:sz w:val="28"/>
          <w:szCs w:val="28"/>
        </w:rPr>
        <w:t xml:space="preserve"> л</w:t>
      </w:r>
      <w:r w:rsidR="00657AD1">
        <w:rPr>
          <w:color w:val="000000"/>
          <w:sz w:val="28"/>
          <w:szCs w:val="28"/>
        </w:rPr>
        <w:t>адошек</w:t>
      </w:r>
      <w:r w:rsidR="009003D7">
        <w:rPr>
          <w:color w:val="000000"/>
          <w:sz w:val="28"/>
          <w:szCs w:val="28"/>
        </w:rPr>
        <w:t xml:space="preserve"> детей и родителей</w:t>
      </w:r>
      <w:r>
        <w:rPr>
          <w:color w:val="000000"/>
          <w:sz w:val="28"/>
          <w:szCs w:val="28"/>
        </w:rPr>
        <w:t xml:space="preserve"> </w:t>
      </w:r>
      <w:r w:rsidR="009003D7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9003D7">
        <w:rPr>
          <w:color w:val="000000"/>
          <w:sz w:val="28"/>
          <w:szCs w:val="28"/>
        </w:rPr>
        <w:t xml:space="preserve">«Мой малыш самый, самый». </w:t>
      </w:r>
      <w:r w:rsidR="00536277">
        <w:rPr>
          <w:color w:val="000000"/>
          <w:sz w:val="28"/>
          <w:szCs w:val="28"/>
        </w:rPr>
        <w:t>Так н</w:t>
      </w:r>
      <w:r w:rsidR="009003D7">
        <w:rPr>
          <w:color w:val="000000"/>
          <w:sz w:val="28"/>
          <w:szCs w:val="28"/>
        </w:rPr>
        <w:t>а каждом пальчике ладошки мамы написали нежные, добрые прилагательные, характеризующие их ребенка.</w:t>
      </w:r>
      <w:r w:rsidR="00536277">
        <w:rPr>
          <w:color w:val="000000"/>
          <w:sz w:val="28"/>
          <w:szCs w:val="28"/>
        </w:rPr>
        <w:t xml:space="preserve"> Это помогло воспитателю и родителям создать доброжелательный контакт в данный период. </w:t>
      </w:r>
    </w:p>
    <w:p w14:paraId="562C57E8" w14:textId="3788D599" w:rsidR="00B762F2" w:rsidRDefault="00B762F2" w:rsidP="00730778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группе в книжном уголке появилась подборка детской литературы «О маме говорить не устаем».</w:t>
      </w:r>
      <w:r w:rsidR="00536277">
        <w:rPr>
          <w:color w:val="000000"/>
          <w:sz w:val="28"/>
          <w:szCs w:val="28"/>
        </w:rPr>
        <w:t xml:space="preserve"> Родителям было предложено взять данную литературу для совместного чтения дома.</w:t>
      </w:r>
    </w:p>
    <w:p w14:paraId="08338A06" w14:textId="29689D83" w:rsidR="003B426A" w:rsidRPr="00730778" w:rsidRDefault="00B762F2" w:rsidP="003B426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преддверие празднования «Дня любви, семьи и верности» благодаря нашим родителям, среда пополнилась именными и семейными гербами.</w:t>
      </w:r>
      <w:r w:rsidR="00536277">
        <w:rPr>
          <w:color w:val="000000"/>
          <w:sz w:val="28"/>
          <w:szCs w:val="28"/>
        </w:rPr>
        <w:t xml:space="preserve"> У семьи </w:t>
      </w:r>
      <w:proofErr w:type="spellStart"/>
      <w:r w:rsidR="00730778">
        <w:rPr>
          <w:color w:val="000000"/>
          <w:sz w:val="28"/>
          <w:szCs w:val="28"/>
        </w:rPr>
        <w:t>Шумайловых</w:t>
      </w:r>
      <w:proofErr w:type="spellEnd"/>
      <w:r w:rsidR="00730778">
        <w:rPr>
          <w:color w:val="000000"/>
          <w:sz w:val="28"/>
          <w:szCs w:val="28"/>
        </w:rPr>
        <w:t xml:space="preserve"> на </w:t>
      </w:r>
      <w:r w:rsidR="00536277">
        <w:rPr>
          <w:color w:val="000000"/>
          <w:sz w:val="28"/>
          <w:szCs w:val="28"/>
        </w:rPr>
        <w:t>герб</w:t>
      </w:r>
      <w:r w:rsidR="00730778">
        <w:rPr>
          <w:color w:val="000000"/>
          <w:sz w:val="28"/>
          <w:szCs w:val="28"/>
        </w:rPr>
        <w:t>е изображен голубь</w:t>
      </w:r>
      <w:r w:rsidR="00536277" w:rsidRPr="00730778">
        <w:rPr>
          <w:sz w:val="28"/>
          <w:szCs w:val="28"/>
        </w:rPr>
        <w:t xml:space="preserve">, что </w:t>
      </w:r>
      <w:r w:rsidR="00730778">
        <w:rPr>
          <w:sz w:val="28"/>
          <w:szCs w:val="28"/>
        </w:rPr>
        <w:t>олицетворяет</w:t>
      </w:r>
      <w:r w:rsidR="00536277" w:rsidRPr="00730778">
        <w:rPr>
          <w:sz w:val="28"/>
          <w:szCs w:val="28"/>
        </w:rPr>
        <w:t xml:space="preserve"> мир и люб</w:t>
      </w:r>
      <w:r w:rsidR="003B426A">
        <w:rPr>
          <w:sz w:val="28"/>
          <w:szCs w:val="28"/>
        </w:rPr>
        <w:t>ов</w:t>
      </w:r>
      <w:r w:rsidR="00730778">
        <w:rPr>
          <w:sz w:val="28"/>
          <w:szCs w:val="28"/>
        </w:rPr>
        <w:t>ь</w:t>
      </w:r>
      <w:r w:rsidR="00536277" w:rsidRPr="00730778">
        <w:rPr>
          <w:sz w:val="28"/>
          <w:szCs w:val="28"/>
        </w:rPr>
        <w:t>.</w:t>
      </w:r>
      <w:r w:rsidR="00730778">
        <w:rPr>
          <w:sz w:val="28"/>
          <w:szCs w:val="28"/>
        </w:rPr>
        <w:t xml:space="preserve"> На гербе семьи </w:t>
      </w:r>
      <w:proofErr w:type="spellStart"/>
      <w:r w:rsidR="00730778">
        <w:rPr>
          <w:sz w:val="28"/>
          <w:szCs w:val="28"/>
        </w:rPr>
        <w:t>Окинча</w:t>
      </w:r>
      <w:proofErr w:type="spellEnd"/>
      <w:r w:rsidR="00730778">
        <w:rPr>
          <w:sz w:val="28"/>
          <w:szCs w:val="28"/>
        </w:rPr>
        <w:t xml:space="preserve"> написан слоган – «Дом</w:t>
      </w:r>
      <w:r w:rsidR="003B426A">
        <w:rPr>
          <w:sz w:val="28"/>
          <w:szCs w:val="28"/>
        </w:rPr>
        <w:t xml:space="preserve"> там, где мы!». Семья Корниенко изобразили на гербе раскрытую ладонь с именами </w:t>
      </w:r>
      <w:r w:rsidR="00756800">
        <w:rPr>
          <w:sz w:val="28"/>
          <w:szCs w:val="28"/>
        </w:rPr>
        <w:t>членов семьи,</w:t>
      </w:r>
      <w:r w:rsidR="003B426A">
        <w:rPr>
          <w:sz w:val="28"/>
          <w:szCs w:val="28"/>
        </w:rPr>
        <w:t xml:space="preserve"> удерживающую сердце, что символизирует открытость и желание дарить друг другу любовь.</w:t>
      </w:r>
    </w:p>
    <w:p w14:paraId="02E92EFD" w14:textId="127692DE" w:rsidR="007628C2" w:rsidRDefault="007628C2" w:rsidP="00730778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7628C2"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>6</w:t>
      </w:r>
    </w:p>
    <w:p w14:paraId="69ED0246" w14:textId="35BE84A7" w:rsidR="007628C2" w:rsidRDefault="00536277" w:rsidP="00730778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Погружаясь в тему семьи, родственных отношений мы с ребятами проводили систематические беседы на темы:</w:t>
      </w:r>
      <w:r w:rsidRPr="00536277">
        <w:t xml:space="preserve"> </w:t>
      </w:r>
      <w:r w:rsidRPr="00536277">
        <w:rPr>
          <w:color w:val="000000"/>
          <w:sz w:val="28"/>
          <w:szCs w:val="28"/>
        </w:rPr>
        <w:t>«Моя семья», «Я и мое имя», «Как зовут маму, папу, сестренку…»</w:t>
      </w:r>
      <w:r>
        <w:rPr>
          <w:color w:val="000000"/>
          <w:sz w:val="28"/>
          <w:szCs w:val="28"/>
        </w:rPr>
        <w:t xml:space="preserve">. В результате у детей появился </w:t>
      </w:r>
      <w:r w:rsidR="000C524B">
        <w:rPr>
          <w:color w:val="000000"/>
          <w:sz w:val="28"/>
          <w:szCs w:val="28"/>
        </w:rPr>
        <w:t xml:space="preserve">интерес, и они с </w:t>
      </w:r>
      <w:r w:rsidR="007628C2" w:rsidRPr="007628C2">
        <w:rPr>
          <w:color w:val="000000"/>
          <w:sz w:val="28"/>
          <w:szCs w:val="28"/>
        </w:rPr>
        <w:t>удовольствием играют в дидактические игры</w:t>
      </w:r>
      <w:r w:rsidR="000C524B">
        <w:rPr>
          <w:color w:val="000000"/>
          <w:sz w:val="28"/>
          <w:szCs w:val="28"/>
        </w:rPr>
        <w:t>:</w:t>
      </w:r>
      <w:r w:rsidR="007628C2" w:rsidRPr="007628C2">
        <w:rPr>
          <w:color w:val="000000"/>
          <w:sz w:val="28"/>
          <w:szCs w:val="28"/>
        </w:rPr>
        <w:t xml:space="preserve"> «Чья мама?», «Чей малыш»</w:t>
      </w:r>
      <w:r w:rsidR="00DD46F5">
        <w:rPr>
          <w:color w:val="000000"/>
          <w:sz w:val="28"/>
          <w:szCs w:val="28"/>
        </w:rPr>
        <w:t>, «Собери матрешку».</w:t>
      </w:r>
    </w:p>
    <w:p w14:paraId="6AC59D64" w14:textId="26F0396E" w:rsidR="007628C2" w:rsidRDefault="007628C2" w:rsidP="00730778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7628C2">
        <w:rPr>
          <w:b/>
          <w:bCs/>
          <w:color w:val="000000"/>
          <w:sz w:val="28"/>
          <w:szCs w:val="28"/>
        </w:rPr>
        <w:t>Слайд 7</w:t>
      </w:r>
    </w:p>
    <w:p w14:paraId="7E5FC6F2" w14:textId="77777777" w:rsidR="00C56611" w:rsidRPr="004A3BE5" w:rsidRDefault="00C56611" w:rsidP="00C5661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нашей группе с целью создания эмоционально – положительной атмосферы </w:t>
      </w:r>
      <w:r w:rsidRPr="004A3BE5">
        <w:rPr>
          <w:bCs/>
          <w:color w:val="000000"/>
          <w:sz w:val="28"/>
          <w:szCs w:val="28"/>
        </w:rPr>
        <w:t xml:space="preserve">собран большой материал </w:t>
      </w:r>
      <w:r>
        <w:rPr>
          <w:bCs/>
          <w:color w:val="000000"/>
          <w:sz w:val="28"/>
          <w:szCs w:val="28"/>
        </w:rPr>
        <w:t>по формированию</w:t>
      </w:r>
      <w:r w:rsidRPr="00A14DC1">
        <w:rPr>
          <w:bCs/>
          <w:color w:val="000000"/>
          <w:sz w:val="28"/>
          <w:szCs w:val="28"/>
        </w:rPr>
        <w:t xml:space="preserve"> у детей представления о семье</w:t>
      </w:r>
      <w:r>
        <w:rPr>
          <w:bCs/>
          <w:color w:val="000000"/>
          <w:sz w:val="28"/>
          <w:szCs w:val="28"/>
        </w:rPr>
        <w:t xml:space="preserve">, о детском саде, о родном крае </w:t>
      </w:r>
      <w:r w:rsidRPr="004A3BE5">
        <w:rPr>
          <w:bCs/>
          <w:color w:val="000000"/>
          <w:sz w:val="28"/>
          <w:szCs w:val="28"/>
        </w:rPr>
        <w:t xml:space="preserve">– это картотеки пальчиковой гимнастики, физкультминуток, утренних зарядок, подборки пословиц и поговорок, потешек, </w:t>
      </w:r>
      <w:proofErr w:type="spellStart"/>
      <w:r w:rsidRPr="004A3BE5">
        <w:rPr>
          <w:bCs/>
          <w:color w:val="000000"/>
          <w:sz w:val="28"/>
          <w:szCs w:val="28"/>
        </w:rPr>
        <w:t>закличек</w:t>
      </w:r>
      <w:proofErr w:type="spellEnd"/>
      <w:r w:rsidRPr="004A3BE5">
        <w:rPr>
          <w:bCs/>
          <w:color w:val="000000"/>
          <w:sz w:val="28"/>
          <w:szCs w:val="28"/>
        </w:rPr>
        <w:t>, песенок, загадок и стихов. Все это мы используем в своей работе.</w:t>
      </w:r>
    </w:p>
    <w:p w14:paraId="3B60351D" w14:textId="77777777" w:rsidR="00C56611" w:rsidRPr="00845100" w:rsidRDefault="00C56611" w:rsidP="00C56611">
      <w:pPr>
        <w:ind w:firstLine="709"/>
        <w:jc w:val="both"/>
        <w:rPr>
          <w:sz w:val="28"/>
          <w:szCs w:val="28"/>
        </w:rPr>
      </w:pPr>
      <w:r w:rsidRPr="00845100">
        <w:rPr>
          <w:sz w:val="28"/>
          <w:szCs w:val="28"/>
        </w:rPr>
        <w:lastRenderedPageBreak/>
        <w:t xml:space="preserve"> Дети с удовольствием играют в пальчиковые игры с использованием потешки «Коза рогатая», «Мы делили апельсин»</w:t>
      </w:r>
      <w:r>
        <w:rPr>
          <w:sz w:val="28"/>
          <w:szCs w:val="28"/>
        </w:rPr>
        <w:t xml:space="preserve">, </w:t>
      </w:r>
      <w:r>
        <w:t>«</w:t>
      </w:r>
      <w:r w:rsidRPr="00332E8D">
        <w:rPr>
          <w:sz w:val="28"/>
          <w:szCs w:val="28"/>
        </w:rPr>
        <w:t>Семья»,</w:t>
      </w:r>
      <w:r>
        <w:rPr>
          <w:sz w:val="28"/>
          <w:szCs w:val="28"/>
        </w:rPr>
        <w:t xml:space="preserve"> </w:t>
      </w:r>
      <w:r w:rsidRPr="00332E8D">
        <w:rPr>
          <w:sz w:val="28"/>
          <w:szCs w:val="28"/>
        </w:rPr>
        <w:t>«Сорока белобока», «Этот пальчик дедушка».</w:t>
      </w:r>
    </w:p>
    <w:p w14:paraId="74E27578" w14:textId="5127704A" w:rsidR="00C56611" w:rsidRPr="00845100" w:rsidRDefault="00C56611" w:rsidP="00C56611">
      <w:pPr>
        <w:ind w:firstLine="709"/>
        <w:jc w:val="both"/>
        <w:rPr>
          <w:color w:val="8064A2" w:themeColor="accent4"/>
          <w:sz w:val="28"/>
          <w:szCs w:val="28"/>
        </w:rPr>
      </w:pPr>
      <w:r w:rsidRPr="00845100">
        <w:rPr>
          <w:sz w:val="28"/>
          <w:szCs w:val="28"/>
        </w:rPr>
        <w:t>Всё это – кладезь народной мудрости,</w:t>
      </w:r>
      <w:r w:rsidR="00B110D6">
        <w:rPr>
          <w:sz w:val="28"/>
          <w:szCs w:val="28"/>
        </w:rPr>
        <w:t xml:space="preserve"> который</w:t>
      </w:r>
      <w:r w:rsidRPr="00845100">
        <w:rPr>
          <w:sz w:val="28"/>
          <w:szCs w:val="28"/>
        </w:rPr>
        <w:t xml:space="preserve"> воспитывает детей интеллектуально и нравственно, а также оказывает огромное влияние на развитие и обогащение речи ребенка. </w:t>
      </w:r>
    </w:p>
    <w:p w14:paraId="68D803E8" w14:textId="6BD452FA" w:rsidR="00C56611" w:rsidRDefault="00393236" w:rsidP="0039323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r w:rsidRPr="007628C2">
        <w:rPr>
          <w:b/>
          <w:bCs/>
          <w:color w:val="000000"/>
          <w:sz w:val="28"/>
          <w:szCs w:val="28"/>
        </w:rPr>
        <w:t>Слайд 8</w:t>
      </w:r>
      <w:r w:rsidR="000E4341">
        <w:rPr>
          <w:b/>
          <w:bCs/>
          <w:color w:val="000000"/>
          <w:sz w:val="28"/>
          <w:szCs w:val="28"/>
        </w:rPr>
        <w:t xml:space="preserve"> добавить фото</w:t>
      </w:r>
    </w:p>
    <w:p w14:paraId="730068BC" w14:textId="457A470A" w:rsidR="00FB3E21" w:rsidRDefault="000D217B" w:rsidP="00730778">
      <w:pPr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845100">
        <w:rPr>
          <w:sz w:val="28"/>
          <w:szCs w:val="28"/>
        </w:rPr>
        <w:t xml:space="preserve">Одним из наиболее эффективных </w:t>
      </w:r>
      <w:r w:rsidR="000C524B">
        <w:rPr>
          <w:sz w:val="28"/>
          <w:szCs w:val="28"/>
        </w:rPr>
        <w:t xml:space="preserve">направлений воспитания нравственно – патриотических чувств </w:t>
      </w:r>
      <w:r w:rsidRPr="00845100">
        <w:rPr>
          <w:sz w:val="28"/>
          <w:szCs w:val="28"/>
        </w:rPr>
        <w:t xml:space="preserve">детей </w:t>
      </w:r>
      <w:r w:rsidR="000C524B">
        <w:rPr>
          <w:sz w:val="28"/>
          <w:szCs w:val="28"/>
        </w:rPr>
        <w:t xml:space="preserve">младшего дошкольного </w:t>
      </w:r>
      <w:r w:rsidRPr="00845100">
        <w:rPr>
          <w:sz w:val="28"/>
          <w:szCs w:val="28"/>
        </w:rPr>
        <w:t xml:space="preserve">возраста, </w:t>
      </w:r>
      <w:r w:rsidR="000C524B">
        <w:rPr>
          <w:sz w:val="28"/>
          <w:szCs w:val="28"/>
        </w:rPr>
        <w:t xml:space="preserve">является устное народное творчество </w:t>
      </w:r>
      <w:r w:rsidRPr="00845100">
        <w:rPr>
          <w:sz w:val="28"/>
          <w:szCs w:val="28"/>
        </w:rPr>
        <w:t xml:space="preserve">использование разных жанров литературы, </w:t>
      </w:r>
      <w:r>
        <w:rPr>
          <w:sz w:val="28"/>
          <w:szCs w:val="28"/>
        </w:rPr>
        <w:t>в особенности</w:t>
      </w:r>
      <w:r w:rsidRPr="00845100">
        <w:rPr>
          <w:sz w:val="28"/>
          <w:szCs w:val="28"/>
        </w:rPr>
        <w:t xml:space="preserve"> - </w:t>
      </w:r>
      <w:r w:rsidRPr="00845100">
        <w:rPr>
          <w:color w:val="000000"/>
          <w:sz w:val="28"/>
          <w:szCs w:val="28"/>
          <w:bdr w:val="none" w:sz="0" w:space="0" w:color="auto" w:frame="1"/>
        </w:rPr>
        <w:t xml:space="preserve">чтение сказок, потешек, пение песенок, разыгрывание коротких отрывков с помощью масок и различных видов театров. </w:t>
      </w:r>
    </w:p>
    <w:p w14:paraId="29D04337" w14:textId="74EC8F84" w:rsidR="00C56611" w:rsidRDefault="000D217B" w:rsidP="00C56611">
      <w:pPr>
        <w:ind w:firstLine="709"/>
        <w:jc w:val="both"/>
      </w:pPr>
      <w:r w:rsidRPr="00845100">
        <w:rPr>
          <w:color w:val="000000"/>
          <w:sz w:val="28"/>
          <w:szCs w:val="28"/>
          <w:bdr w:val="none" w:sz="0" w:space="0" w:color="auto" w:frame="1"/>
        </w:rPr>
        <w:t xml:space="preserve">По сути, с детьми </w:t>
      </w:r>
      <w:r w:rsidR="000C524B" w:rsidRPr="000C524B">
        <w:rPr>
          <w:color w:val="000000"/>
          <w:sz w:val="28"/>
          <w:szCs w:val="28"/>
          <w:bdr w:val="none" w:sz="0" w:space="0" w:color="auto" w:frame="1"/>
        </w:rPr>
        <w:t xml:space="preserve">младшего дошкольного возраста </w:t>
      </w:r>
      <w:r w:rsidRPr="00845100">
        <w:rPr>
          <w:color w:val="000000"/>
          <w:sz w:val="28"/>
          <w:szCs w:val="28"/>
          <w:bdr w:val="none" w:sz="0" w:space="0" w:color="auto" w:frame="1"/>
        </w:rPr>
        <w:t xml:space="preserve">не один режимный момент не обходиться без проговаривания детского фольклора. Будь то умывание и мытьё рук </w:t>
      </w:r>
      <w:r>
        <w:rPr>
          <w:sz w:val="28"/>
          <w:szCs w:val="28"/>
        </w:rPr>
        <w:t>– «</w:t>
      </w:r>
      <w:r w:rsidRPr="00845100">
        <w:rPr>
          <w:sz w:val="28"/>
          <w:szCs w:val="28"/>
        </w:rPr>
        <w:t>Водичка. Водичка», при расчёсывании девочкам волос после сна «Расти коса до пояса».</w:t>
      </w:r>
      <w:r w:rsidR="00845F0A">
        <w:rPr>
          <w:sz w:val="28"/>
          <w:szCs w:val="28"/>
        </w:rPr>
        <w:t xml:space="preserve"> Всем знакомые</w:t>
      </w:r>
      <w:r w:rsidRPr="00845100">
        <w:rPr>
          <w:sz w:val="28"/>
          <w:szCs w:val="28"/>
        </w:rPr>
        <w:t xml:space="preserve"> </w:t>
      </w:r>
      <w:r w:rsidR="00845F0A" w:rsidRPr="00845100">
        <w:rPr>
          <w:sz w:val="28"/>
          <w:szCs w:val="28"/>
        </w:rPr>
        <w:t>«Сорока – сорока», «Ладушки – ладушки»</w:t>
      </w:r>
      <w:r w:rsidR="00845F0A">
        <w:rPr>
          <w:sz w:val="28"/>
          <w:szCs w:val="28"/>
        </w:rPr>
        <w:t>.</w:t>
      </w:r>
      <w:r w:rsidR="00845F0A" w:rsidRPr="00845100">
        <w:rPr>
          <w:sz w:val="28"/>
          <w:szCs w:val="28"/>
        </w:rPr>
        <w:t xml:space="preserve"> </w:t>
      </w:r>
      <w:r w:rsidR="00845F0A">
        <w:rPr>
          <w:sz w:val="28"/>
          <w:szCs w:val="28"/>
        </w:rPr>
        <w:t>Н</w:t>
      </w:r>
      <w:r w:rsidR="00845F0A" w:rsidRPr="00845100">
        <w:rPr>
          <w:sz w:val="28"/>
          <w:szCs w:val="28"/>
        </w:rPr>
        <w:t>а прогулке повторяем «Огуречик – огуречик», «Киска, брысь», «Божья коровка».</w:t>
      </w:r>
      <w:r w:rsidR="00845F0A" w:rsidRPr="004A3BE5">
        <w:t xml:space="preserve"> </w:t>
      </w:r>
    </w:p>
    <w:p w14:paraId="5B90D97A" w14:textId="4EDBBDCB" w:rsidR="00393236" w:rsidRPr="00393236" w:rsidRDefault="00393236" w:rsidP="00393236">
      <w:pPr>
        <w:ind w:firstLine="709"/>
        <w:jc w:val="both"/>
        <w:rPr>
          <w:sz w:val="28"/>
          <w:szCs w:val="28"/>
        </w:rPr>
      </w:pPr>
      <w:r w:rsidRPr="004A3BE5">
        <w:rPr>
          <w:sz w:val="28"/>
          <w:szCs w:val="28"/>
        </w:rPr>
        <w:t xml:space="preserve">В рамках проекта детского сада «Читай сад» для детей ДОУ был создан книжный чемоданчик. Так используя данное пособие мои, воспитанники познакомились с произведениями К. И. Чуковского.  </w:t>
      </w:r>
    </w:p>
    <w:p w14:paraId="56562891" w14:textId="5AAB69AC" w:rsidR="00BA6633" w:rsidRDefault="00C56611" w:rsidP="00393236">
      <w:pPr>
        <w:ind w:firstLine="709"/>
        <w:jc w:val="both"/>
        <w:rPr>
          <w:sz w:val="28"/>
          <w:szCs w:val="28"/>
        </w:rPr>
      </w:pPr>
      <w:r w:rsidRPr="00845100">
        <w:rPr>
          <w:sz w:val="28"/>
          <w:szCs w:val="28"/>
        </w:rPr>
        <w:t>Использование и применение эт</w:t>
      </w:r>
      <w:r w:rsidR="00393236">
        <w:rPr>
          <w:sz w:val="28"/>
          <w:szCs w:val="28"/>
        </w:rPr>
        <w:t>их</w:t>
      </w:r>
      <w:r w:rsidRPr="00845100">
        <w:rPr>
          <w:sz w:val="28"/>
          <w:szCs w:val="28"/>
        </w:rPr>
        <w:t xml:space="preserve"> форм работы, помогает мне как педагогу расширить словарный запас малышей, а также развить связную логическую речь. При этом речь детей становится более эмоциональной, образной, выразительной. </w:t>
      </w:r>
    </w:p>
    <w:p w14:paraId="23B1150A" w14:textId="2DB19AF7" w:rsidR="00FB3E21" w:rsidRDefault="00FB3E21" w:rsidP="00FB3E2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bookmarkStart w:id="1" w:name="_Hlk204038109"/>
      <w:r w:rsidRPr="007628C2">
        <w:rPr>
          <w:b/>
          <w:bCs/>
          <w:color w:val="000000"/>
          <w:sz w:val="28"/>
          <w:szCs w:val="28"/>
        </w:rPr>
        <w:t xml:space="preserve">Слайд </w:t>
      </w:r>
      <w:r w:rsidR="00393236">
        <w:rPr>
          <w:b/>
          <w:bCs/>
          <w:color w:val="000000"/>
          <w:sz w:val="28"/>
          <w:szCs w:val="28"/>
        </w:rPr>
        <w:t>9</w:t>
      </w:r>
    </w:p>
    <w:p w14:paraId="4769AA4A" w14:textId="77777777" w:rsidR="000E4341" w:rsidRPr="00A14DC1" w:rsidRDefault="000E4341" w:rsidP="000E434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r w:rsidRPr="00A14DC1">
        <w:rPr>
          <w:bCs/>
          <w:color w:val="000000"/>
          <w:sz w:val="28"/>
          <w:szCs w:val="28"/>
        </w:rPr>
        <w:t>А вот умение живо представить себе то, о чем говориться в сказке или в потешке или же в песенке, увидеть образ персонажа его настроение, нам с ребятами помогает театрализованное обыгрывание уже знакомых произведений. Драматизация служит для ребенка средством проявления артистических способностей, развития речи, морального опыта. Игра в театр очень близка ребенку, стремящемуся все свои переживания и впечатления выразить в действии.</w:t>
      </w:r>
    </w:p>
    <w:p w14:paraId="3BB6C0BC" w14:textId="4597F7AE" w:rsidR="000E4341" w:rsidRDefault="000E4341" w:rsidP="000E434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A14DC1">
        <w:rPr>
          <w:bCs/>
          <w:color w:val="000000"/>
          <w:sz w:val="28"/>
          <w:szCs w:val="28"/>
        </w:rPr>
        <w:t xml:space="preserve">Понимая важность и необходимость данного вида работы с детьми в группе в </w:t>
      </w:r>
      <w:proofErr w:type="gramStart"/>
      <w:r w:rsidRPr="00A14DC1">
        <w:rPr>
          <w:bCs/>
          <w:color w:val="000000"/>
          <w:sz w:val="28"/>
          <w:szCs w:val="28"/>
        </w:rPr>
        <w:t>ноябре месяце</w:t>
      </w:r>
      <w:proofErr w:type="gramEnd"/>
      <w:r w:rsidRPr="00A14DC1">
        <w:rPr>
          <w:bCs/>
          <w:color w:val="000000"/>
          <w:sz w:val="28"/>
          <w:szCs w:val="28"/>
        </w:rPr>
        <w:t xml:space="preserve">, было организованно родительское собрание на тему «Театральная деятельность как средство всестороннего развития                     детей». На собрании родителям о значимости данной формы работы, о том, как эта работа ведётся в группе. Родители стали непосредственными участниками инсценировки сказки «Колобок». </w:t>
      </w:r>
      <w:r>
        <w:rPr>
          <w:bCs/>
          <w:color w:val="000000"/>
          <w:sz w:val="28"/>
          <w:szCs w:val="28"/>
        </w:rPr>
        <w:t>Благодаря родителям развивающая среда пополнилась новыми видами театров (магнитный, пальчиковый, деревянный).</w:t>
      </w:r>
    </w:p>
    <w:p w14:paraId="7205AD24" w14:textId="684DF61A" w:rsidR="000E4341" w:rsidRPr="000E4341" w:rsidRDefault="000E4341" w:rsidP="000E434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0E4341">
        <w:rPr>
          <w:b/>
          <w:color w:val="000000"/>
          <w:sz w:val="28"/>
          <w:szCs w:val="28"/>
        </w:rPr>
        <w:t>Слайд 10</w:t>
      </w:r>
    </w:p>
    <w:p w14:paraId="6D0CBCB1" w14:textId="77777777" w:rsidR="000E4341" w:rsidRPr="00845100" w:rsidRDefault="000E4341" w:rsidP="000E4341">
      <w:pPr>
        <w:ind w:right="255" w:firstLine="708"/>
        <w:jc w:val="both"/>
        <w:rPr>
          <w:sz w:val="28"/>
          <w:szCs w:val="28"/>
        </w:rPr>
      </w:pPr>
      <w:r w:rsidRPr="00845100">
        <w:rPr>
          <w:sz w:val="28"/>
          <w:szCs w:val="28"/>
        </w:rPr>
        <w:t xml:space="preserve">На сегодняшний день хочется отметить, то, что дети с удовольствием и с интересом самостоятельно исползают театральные атрибуты и разыгрывают знаковые им отрывки. </w:t>
      </w:r>
    </w:p>
    <w:p w14:paraId="1CAFCEAF" w14:textId="77777777" w:rsidR="000E4341" w:rsidRPr="00845100" w:rsidRDefault="000E4341" w:rsidP="000E4341">
      <w:pPr>
        <w:ind w:right="255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слайде видна</w:t>
      </w:r>
      <w:r w:rsidRPr="00845100">
        <w:rPr>
          <w:rFonts w:eastAsiaTheme="minorHAnsi"/>
          <w:color w:val="111111"/>
          <w:sz w:val="28"/>
          <w:szCs w:val="28"/>
          <w:shd w:val="clear" w:color="auto" w:fill="FFFFFF"/>
        </w:rPr>
        <w:t xml:space="preserve"> нов</w:t>
      </w:r>
      <w:r>
        <w:rPr>
          <w:rFonts w:eastAsiaTheme="minorHAnsi"/>
          <w:color w:val="111111"/>
          <w:sz w:val="28"/>
          <w:szCs w:val="28"/>
          <w:shd w:val="clear" w:color="auto" w:fill="FFFFFF"/>
        </w:rPr>
        <w:t>ая</w:t>
      </w:r>
      <w:r w:rsidRPr="00845100">
        <w:rPr>
          <w:rFonts w:eastAsiaTheme="minorHAnsi"/>
          <w:color w:val="111111"/>
          <w:sz w:val="28"/>
          <w:szCs w:val="28"/>
          <w:shd w:val="clear" w:color="auto" w:fill="FFFFFF"/>
        </w:rPr>
        <w:t xml:space="preserve"> находк</w:t>
      </w:r>
      <w:r>
        <w:rPr>
          <w:rFonts w:eastAsiaTheme="minorHAnsi"/>
          <w:color w:val="111111"/>
          <w:sz w:val="28"/>
          <w:szCs w:val="28"/>
          <w:shd w:val="clear" w:color="auto" w:fill="FFFFFF"/>
        </w:rPr>
        <w:t>а</w:t>
      </w:r>
      <w:r w:rsidRPr="00845100">
        <w:rPr>
          <w:rFonts w:eastAsiaTheme="minorHAnsi"/>
          <w:color w:val="111111"/>
          <w:sz w:val="28"/>
          <w:szCs w:val="28"/>
          <w:shd w:val="clear" w:color="auto" w:fill="FFFFFF"/>
        </w:rPr>
        <w:t xml:space="preserve"> в</w:t>
      </w:r>
      <w:r>
        <w:rPr>
          <w:rFonts w:eastAsiaTheme="minorHAnsi"/>
          <w:color w:val="111111"/>
          <w:sz w:val="28"/>
          <w:szCs w:val="28"/>
          <w:shd w:val="clear" w:color="auto" w:fill="FFFFFF"/>
        </w:rPr>
        <w:t xml:space="preserve"> </w:t>
      </w:r>
      <w:r w:rsidRPr="00845100">
        <w:rPr>
          <w:rFonts w:eastAsiaTheme="minorHAnsi"/>
          <w:color w:val="111111"/>
          <w:sz w:val="28"/>
          <w:szCs w:val="28"/>
          <w:shd w:val="clear" w:color="auto" w:fill="FFFFFF"/>
        </w:rPr>
        <w:t xml:space="preserve">этом виде деятельности, </w:t>
      </w:r>
      <w:r>
        <w:rPr>
          <w:rFonts w:eastAsiaTheme="minorHAnsi"/>
          <w:color w:val="111111"/>
          <w:sz w:val="28"/>
          <w:szCs w:val="28"/>
          <w:shd w:val="clear" w:color="auto" w:fill="FFFFFF"/>
        </w:rPr>
        <w:t xml:space="preserve">которую я </w:t>
      </w:r>
      <w:r>
        <w:rPr>
          <w:rFonts w:eastAsiaTheme="minorHAnsi"/>
          <w:color w:val="111111"/>
          <w:sz w:val="28"/>
          <w:szCs w:val="28"/>
          <w:shd w:val="clear" w:color="auto" w:fill="FFFFFF"/>
        </w:rPr>
        <w:lastRenderedPageBreak/>
        <w:t xml:space="preserve">нашла для себя </w:t>
      </w:r>
      <w:r w:rsidRPr="00845100">
        <w:rPr>
          <w:rFonts w:eastAsiaTheme="minorHAnsi"/>
          <w:color w:val="111111"/>
          <w:sz w:val="28"/>
          <w:szCs w:val="28"/>
          <w:shd w:val="clear" w:color="auto" w:fill="FFFFFF"/>
        </w:rPr>
        <w:t xml:space="preserve">- «Весёлые </w:t>
      </w:r>
      <w:proofErr w:type="spellStart"/>
      <w:r w:rsidRPr="00845100">
        <w:rPr>
          <w:rFonts w:eastAsiaTheme="minorHAnsi"/>
          <w:color w:val="111111"/>
          <w:sz w:val="28"/>
          <w:szCs w:val="28"/>
          <w:shd w:val="clear" w:color="auto" w:fill="FFFFFF"/>
        </w:rPr>
        <w:t>Гонзики</w:t>
      </w:r>
      <w:proofErr w:type="spellEnd"/>
      <w:r w:rsidRPr="00845100">
        <w:rPr>
          <w:rFonts w:eastAsiaTheme="minorHAnsi"/>
          <w:color w:val="111111"/>
          <w:sz w:val="28"/>
          <w:szCs w:val="28"/>
          <w:shd w:val="clear" w:color="auto" w:fill="FFFFFF"/>
        </w:rPr>
        <w:t>» - интересное развивающее   игровое пособие, с помощью которого можно не только обыгрывать стихи, потешки, но и свободно фантазировать, обыгрывая любую бытовую ситуацию.</w:t>
      </w:r>
      <w:r w:rsidRPr="00845100">
        <w:rPr>
          <w:sz w:val="28"/>
          <w:szCs w:val="28"/>
        </w:rPr>
        <w:t xml:space="preserve"> </w:t>
      </w:r>
    </w:p>
    <w:p w14:paraId="1F98D722" w14:textId="77777777" w:rsidR="000E4341" w:rsidRPr="00845100" w:rsidRDefault="000E4341" w:rsidP="000E4341">
      <w:pPr>
        <w:ind w:right="255" w:firstLine="708"/>
        <w:jc w:val="both"/>
        <w:rPr>
          <w:sz w:val="28"/>
          <w:szCs w:val="28"/>
        </w:rPr>
      </w:pPr>
      <w:r w:rsidRPr="00845100">
        <w:rPr>
          <w:rFonts w:eastAsiaTheme="minorHAnsi"/>
          <w:color w:val="111111"/>
          <w:sz w:val="28"/>
          <w:szCs w:val="28"/>
          <w:shd w:val="clear" w:color="auto" w:fill="FFFFFF"/>
        </w:rPr>
        <w:t>Детские стишки и потешки, сопровождающие движения пальчиков, позволяют использовать эти игры, как игры - драматизации, а также для автоматизации звуков.</w:t>
      </w:r>
    </w:p>
    <w:p w14:paraId="4581F8BC" w14:textId="77777777" w:rsidR="000E4341" w:rsidRPr="00845100" w:rsidRDefault="000E4341" w:rsidP="000E4341">
      <w:pPr>
        <w:widowControl/>
        <w:autoSpaceDE/>
        <w:autoSpaceDN/>
        <w:ind w:firstLine="709"/>
        <w:jc w:val="both"/>
        <w:rPr>
          <w:rFonts w:eastAsiaTheme="minorHAnsi"/>
          <w:color w:val="111111"/>
          <w:sz w:val="28"/>
          <w:szCs w:val="28"/>
          <w:shd w:val="clear" w:color="auto" w:fill="FFFFFF"/>
        </w:rPr>
      </w:pPr>
      <w:r w:rsidRPr="00845100">
        <w:rPr>
          <w:rFonts w:eastAsiaTheme="minorHAnsi"/>
          <w:color w:val="111111"/>
          <w:sz w:val="28"/>
          <w:szCs w:val="28"/>
          <w:shd w:val="clear" w:color="auto" w:fill="FFFFFF"/>
        </w:rPr>
        <w:t>С "</w:t>
      </w:r>
      <w:proofErr w:type="spellStart"/>
      <w:r w:rsidRPr="00845100">
        <w:rPr>
          <w:rFonts w:eastAsiaTheme="minorHAnsi"/>
          <w:color w:val="111111"/>
          <w:sz w:val="28"/>
          <w:szCs w:val="28"/>
          <w:shd w:val="clear" w:color="auto" w:fill="FFFFFF"/>
        </w:rPr>
        <w:t>гонзиками</w:t>
      </w:r>
      <w:proofErr w:type="spellEnd"/>
      <w:r w:rsidRPr="00845100">
        <w:rPr>
          <w:rFonts w:eastAsiaTheme="minorHAnsi"/>
          <w:color w:val="111111"/>
          <w:sz w:val="28"/>
          <w:szCs w:val="28"/>
          <w:shd w:val="clear" w:color="auto" w:fill="FFFFFF"/>
        </w:rPr>
        <w:t>" легко запоминаются стишки, и отрабатывается произношение звуков, а некоторые дети и перчатки учатся правильно надевать, изучать название пальчиков, придумывать интересные истории самостоятельно.</w:t>
      </w:r>
    </w:p>
    <w:p w14:paraId="263025C8" w14:textId="77777777" w:rsidR="000E4341" w:rsidRPr="00845100" w:rsidRDefault="000E4341" w:rsidP="000E4341">
      <w:pPr>
        <w:widowControl/>
        <w:shd w:val="clear" w:color="auto" w:fill="FFFFFF"/>
        <w:autoSpaceDE/>
        <w:autoSpaceDN/>
        <w:ind w:firstLine="709"/>
        <w:jc w:val="both"/>
        <w:rPr>
          <w:color w:val="111111"/>
          <w:sz w:val="28"/>
          <w:szCs w:val="28"/>
          <w:lang w:eastAsia="ru-RU"/>
        </w:rPr>
      </w:pPr>
      <w:r w:rsidRPr="00845100">
        <w:rPr>
          <w:color w:val="111111"/>
          <w:sz w:val="28"/>
          <w:szCs w:val="28"/>
          <w:lang w:eastAsia="ru-RU"/>
        </w:rPr>
        <w:t xml:space="preserve">1. На развитие актерского мастерства: ребенок может одеть </w:t>
      </w:r>
      <w:proofErr w:type="spellStart"/>
      <w:r w:rsidRPr="00845100">
        <w:rPr>
          <w:color w:val="111111"/>
          <w:sz w:val="28"/>
          <w:szCs w:val="28"/>
          <w:lang w:eastAsia="ru-RU"/>
        </w:rPr>
        <w:t>Гонзика</w:t>
      </w:r>
      <w:proofErr w:type="spellEnd"/>
      <w:r w:rsidRPr="00845100">
        <w:rPr>
          <w:color w:val="111111"/>
          <w:sz w:val="28"/>
          <w:szCs w:val="28"/>
          <w:lang w:eastAsia="ru-RU"/>
        </w:rPr>
        <w:t xml:space="preserve"> и просто говорить не от своего имени, а от имени </w:t>
      </w:r>
      <w:proofErr w:type="spellStart"/>
      <w:r w:rsidRPr="00845100">
        <w:rPr>
          <w:color w:val="111111"/>
          <w:sz w:val="28"/>
          <w:szCs w:val="28"/>
          <w:lang w:eastAsia="ru-RU"/>
        </w:rPr>
        <w:t>Гонзика</w:t>
      </w:r>
      <w:proofErr w:type="spellEnd"/>
      <w:r w:rsidRPr="00845100">
        <w:rPr>
          <w:color w:val="111111"/>
          <w:sz w:val="28"/>
          <w:szCs w:val="28"/>
          <w:lang w:eastAsia="ru-RU"/>
        </w:rPr>
        <w:t>. Можно учить стихи, можно отвечать на вопросы и задания взрослого.</w:t>
      </w:r>
    </w:p>
    <w:p w14:paraId="20262933" w14:textId="77777777" w:rsidR="000E4341" w:rsidRPr="00845100" w:rsidRDefault="000E4341" w:rsidP="000E4341">
      <w:pPr>
        <w:widowControl/>
        <w:shd w:val="clear" w:color="auto" w:fill="FFFFFF"/>
        <w:autoSpaceDE/>
        <w:autoSpaceDN/>
        <w:ind w:firstLine="709"/>
        <w:jc w:val="both"/>
        <w:rPr>
          <w:color w:val="111111"/>
          <w:sz w:val="28"/>
          <w:szCs w:val="28"/>
          <w:lang w:eastAsia="ru-RU"/>
        </w:rPr>
      </w:pPr>
      <w:r w:rsidRPr="00845100">
        <w:rPr>
          <w:color w:val="111111"/>
          <w:sz w:val="28"/>
          <w:szCs w:val="28"/>
          <w:lang w:eastAsia="ru-RU"/>
        </w:rPr>
        <w:t>2. На развитие памяти и внимания: один ребенок одевает одного или нескольких «</w:t>
      </w:r>
      <w:proofErr w:type="spellStart"/>
      <w:r w:rsidRPr="00845100">
        <w:rPr>
          <w:color w:val="111111"/>
          <w:sz w:val="28"/>
          <w:szCs w:val="28"/>
          <w:lang w:eastAsia="ru-RU"/>
        </w:rPr>
        <w:t>гонзиков</w:t>
      </w:r>
      <w:proofErr w:type="spellEnd"/>
      <w:r w:rsidRPr="00845100">
        <w:rPr>
          <w:color w:val="111111"/>
          <w:sz w:val="28"/>
          <w:szCs w:val="28"/>
          <w:lang w:eastAsia="ru-RU"/>
        </w:rPr>
        <w:t>» на определенные пальцы и выполняет ими определенные действия (</w:t>
      </w:r>
      <w:proofErr w:type="spellStart"/>
      <w:r w:rsidRPr="00845100">
        <w:rPr>
          <w:color w:val="111111"/>
          <w:sz w:val="28"/>
          <w:szCs w:val="28"/>
          <w:lang w:eastAsia="ru-RU"/>
        </w:rPr>
        <w:t>гонзики</w:t>
      </w:r>
      <w:proofErr w:type="spellEnd"/>
      <w:r w:rsidRPr="00845100">
        <w:rPr>
          <w:color w:val="111111"/>
          <w:sz w:val="28"/>
          <w:szCs w:val="28"/>
          <w:lang w:eastAsia="ru-RU"/>
        </w:rPr>
        <w:t xml:space="preserve"> кивают, говоря «да», говорят «нет», здороваются). А другой ребенок должен как можно лучше запомнить, а затем повторить все эти действия.</w:t>
      </w:r>
    </w:p>
    <w:p w14:paraId="73073E33" w14:textId="77777777" w:rsidR="000E4341" w:rsidRDefault="000E4341" w:rsidP="000E4341">
      <w:pPr>
        <w:widowControl/>
        <w:shd w:val="clear" w:color="auto" w:fill="FFFFFF"/>
        <w:autoSpaceDE/>
        <w:autoSpaceDN/>
        <w:ind w:firstLine="709"/>
        <w:jc w:val="both"/>
        <w:rPr>
          <w:color w:val="C00000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 xml:space="preserve">Для </w:t>
      </w:r>
      <w:r w:rsidRPr="00845100">
        <w:rPr>
          <w:color w:val="111111"/>
          <w:sz w:val="28"/>
          <w:szCs w:val="28"/>
          <w:lang w:eastAsia="ru-RU"/>
        </w:rPr>
        <w:t>использования этого игрового пособия с детьми, на группе сформированы две картотеки игр с «</w:t>
      </w:r>
      <w:proofErr w:type="spellStart"/>
      <w:r w:rsidRPr="00845100">
        <w:rPr>
          <w:color w:val="111111"/>
          <w:sz w:val="28"/>
          <w:szCs w:val="28"/>
          <w:lang w:eastAsia="ru-RU"/>
        </w:rPr>
        <w:t>гонзиками</w:t>
      </w:r>
      <w:proofErr w:type="spellEnd"/>
      <w:r>
        <w:rPr>
          <w:color w:val="C00000"/>
          <w:sz w:val="28"/>
          <w:szCs w:val="28"/>
          <w:lang w:eastAsia="ru-RU"/>
        </w:rPr>
        <w:t>»</w:t>
      </w:r>
    </w:p>
    <w:p w14:paraId="1192B7E5" w14:textId="7039E188" w:rsidR="000E4341" w:rsidRDefault="000E4341" w:rsidP="00FB3E2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Слайд 11</w:t>
      </w:r>
    </w:p>
    <w:bookmarkEnd w:id="1"/>
    <w:p w14:paraId="1EB5AE0A" w14:textId="34425552" w:rsidR="00FB3E21" w:rsidRPr="00FB3E21" w:rsidRDefault="00FB3E21" w:rsidP="0039323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B3E21">
        <w:rPr>
          <w:color w:val="111111"/>
          <w:sz w:val="28"/>
          <w:szCs w:val="28"/>
          <w:shd w:val="clear" w:color="auto" w:fill="FFFFFF"/>
        </w:rPr>
        <w:t>Игра для </w:t>
      </w:r>
      <w:r w:rsidRPr="00FB3E21">
        <w:rPr>
          <w:rStyle w:val="ab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 – основной вид деятельности</w:t>
      </w:r>
      <w:r w:rsidRPr="00FB3E21">
        <w:rPr>
          <w:color w:val="111111"/>
          <w:sz w:val="28"/>
          <w:szCs w:val="28"/>
          <w:shd w:val="clear" w:color="auto" w:fill="FFFFFF"/>
        </w:rPr>
        <w:t>, форма </w:t>
      </w:r>
      <w:r w:rsidRPr="00FB3E21">
        <w:rPr>
          <w:rStyle w:val="ab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организации жизни</w:t>
      </w:r>
      <w:r w:rsidRPr="00FB3E21">
        <w:rPr>
          <w:color w:val="111111"/>
          <w:sz w:val="28"/>
          <w:szCs w:val="28"/>
          <w:shd w:val="clear" w:color="auto" w:fill="FFFFFF"/>
        </w:rPr>
        <w:t>, средство всестороннего развития.</w:t>
      </w:r>
    </w:p>
    <w:p w14:paraId="59E6B574" w14:textId="72352FFD" w:rsidR="00FB3E21" w:rsidRDefault="001705F9" w:rsidP="00393236">
      <w:pPr>
        <w:ind w:firstLine="709"/>
        <w:jc w:val="both"/>
        <w:rPr>
          <w:color w:val="111111"/>
          <w:sz w:val="28"/>
          <w:szCs w:val="28"/>
          <w:shd w:val="clear" w:color="auto" w:fill="FFFFFF"/>
        </w:rPr>
      </w:pPr>
      <w:r w:rsidRPr="0012243C">
        <w:rPr>
          <w:color w:val="111111"/>
          <w:sz w:val="28"/>
          <w:szCs w:val="28"/>
          <w:shd w:val="clear" w:color="auto" w:fill="FFFFFF"/>
        </w:rPr>
        <w:t xml:space="preserve">Понимая это, мы постарались пополнить игровую среду группы </w:t>
      </w:r>
      <w:r w:rsidR="0012243C" w:rsidRPr="0012243C">
        <w:rPr>
          <w:color w:val="111111"/>
          <w:sz w:val="28"/>
          <w:szCs w:val="28"/>
          <w:shd w:val="clear" w:color="auto" w:fill="FFFFFF"/>
        </w:rPr>
        <w:t xml:space="preserve">для </w:t>
      </w:r>
      <w:r w:rsidR="0012243C" w:rsidRPr="0012243C">
        <w:rPr>
          <w:sz w:val="28"/>
          <w:szCs w:val="28"/>
        </w:rPr>
        <w:t>развития</w:t>
      </w:r>
      <w:r w:rsidR="0012243C">
        <w:rPr>
          <w:sz w:val="28"/>
          <w:szCs w:val="28"/>
        </w:rPr>
        <w:t xml:space="preserve"> </w:t>
      </w:r>
      <w:r w:rsidR="0012243C" w:rsidRPr="0012243C">
        <w:rPr>
          <w:sz w:val="28"/>
          <w:szCs w:val="28"/>
        </w:rPr>
        <w:t>предметной</w:t>
      </w:r>
      <w:r w:rsidRPr="0012243C">
        <w:rPr>
          <w:sz w:val="28"/>
          <w:szCs w:val="28"/>
        </w:rPr>
        <w:t xml:space="preserve"> деятельности </w:t>
      </w:r>
      <w:r w:rsidRPr="0012243C">
        <w:rPr>
          <w:color w:val="111111"/>
          <w:sz w:val="28"/>
          <w:szCs w:val="28"/>
          <w:shd w:val="clear" w:color="auto" w:fill="FFFFFF"/>
        </w:rPr>
        <w:t>ребенк</w:t>
      </w:r>
      <w:r w:rsidR="0012243C" w:rsidRPr="0012243C">
        <w:rPr>
          <w:color w:val="111111"/>
          <w:sz w:val="28"/>
          <w:szCs w:val="28"/>
          <w:shd w:val="clear" w:color="auto" w:fill="FFFFFF"/>
        </w:rPr>
        <w:t>а.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12243C" w:rsidRPr="0012243C">
        <w:rPr>
          <w:color w:val="111111"/>
          <w:sz w:val="28"/>
          <w:szCs w:val="28"/>
          <w:shd w:val="clear" w:color="auto" w:fill="FFFFFF"/>
        </w:rPr>
        <w:t>Игровая предметная деятельность позволяет ребенку лучше усваивает </w:t>
      </w:r>
      <w:r w:rsidR="0012243C" w:rsidRPr="0012243C">
        <w:rPr>
          <w:rStyle w:val="ab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предметные действия</w:t>
      </w:r>
      <w:r w:rsidR="0012243C" w:rsidRPr="0012243C">
        <w:rPr>
          <w:color w:val="111111"/>
          <w:sz w:val="28"/>
          <w:szCs w:val="28"/>
          <w:shd w:val="clear" w:color="auto" w:fill="FFFFFF"/>
        </w:rPr>
        <w:t>, нормы общения, а также ролевое поведение</w:t>
      </w:r>
      <w:r w:rsidR="00845F0A">
        <w:rPr>
          <w:color w:val="111111"/>
          <w:sz w:val="28"/>
          <w:szCs w:val="28"/>
          <w:shd w:val="clear" w:color="auto" w:fill="FFFFFF"/>
        </w:rPr>
        <w:t>, тем самым примерить на себя определенную социальную роль.</w:t>
      </w:r>
      <w:r w:rsidR="0012243C" w:rsidRPr="0012243C">
        <w:rPr>
          <w:color w:val="111111"/>
          <w:sz w:val="28"/>
          <w:szCs w:val="28"/>
          <w:shd w:val="clear" w:color="auto" w:fill="FFFFFF"/>
        </w:rPr>
        <w:t xml:space="preserve"> </w:t>
      </w:r>
      <w:r w:rsidR="00845F0A">
        <w:rPr>
          <w:color w:val="111111"/>
          <w:sz w:val="28"/>
          <w:szCs w:val="28"/>
          <w:shd w:val="clear" w:color="auto" w:fill="FFFFFF"/>
        </w:rPr>
        <w:t xml:space="preserve">Такая деятельность, является первой ступенью зарождения сюжетно – ролевой игры для детей </w:t>
      </w:r>
      <w:r w:rsidR="00C56611">
        <w:rPr>
          <w:color w:val="111111"/>
          <w:sz w:val="28"/>
          <w:szCs w:val="28"/>
          <w:shd w:val="clear" w:color="auto" w:fill="FFFFFF"/>
        </w:rPr>
        <w:t>младшего дошкольного</w:t>
      </w:r>
      <w:r w:rsidR="00845F0A">
        <w:rPr>
          <w:color w:val="111111"/>
          <w:sz w:val="28"/>
          <w:szCs w:val="28"/>
          <w:shd w:val="clear" w:color="auto" w:fill="FFFFFF"/>
        </w:rPr>
        <w:t xml:space="preserve"> возраста.</w:t>
      </w:r>
    </w:p>
    <w:p w14:paraId="1037F484" w14:textId="096FA2D6" w:rsidR="00A14DC1" w:rsidRPr="000E4341" w:rsidRDefault="000E4341" w:rsidP="000E4341">
      <w:pPr>
        <w:ind w:firstLine="709"/>
        <w:jc w:val="both"/>
      </w:pPr>
      <w:r w:rsidRPr="003B426A">
        <w:rPr>
          <w:sz w:val="28"/>
          <w:szCs w:val="28"/>
          <w:lang w:eastAsia="ru-RU"/>
        </w:rPr>
        <w:t>Сюжетно – ролевая игра «Семья» - самая любимая детьми. Ребенок отождествляет себя со взрослыми, поэтому он проецирует взрослую жизнь на себя через игру. В игре дети имеют возможность примерить к себе разные роли и приобрести соответствующий социальный опыт. Обыгрывание с детьми различных сюжетных моментов, такие как «Уложим куклу спать», «Купаем Катю», «Ждем гостей».</w:t>
      </w:r>
      <w:r>
        <w:rPr>
          <w:sz w:val="28"/>
          <w:szCs w:val="28"/>
          <w:lang w:eastAsia="ru-RU"/>
        </w:rPr>
        <w:t xml:space="preserve"> Такие сюжетные моменты также сопровождаются песенками – потешками </w:t>
      </w:r>
      <w:r w:rsidRPr="00845100">
        <w:rPr>
          <w:sz w:val="28"/>
          <w:szCs w:val="28"/>
        </w:rPr>
        <w:t xml:space="preserve">«Баю- баю, </w:t>
      </w:r>
      <w:proofErr w:type="spellStart"/>
      <w:r w:rsidRPr="00845100">
        <w:rPr>
          <w:sz w:val="28"/>
          <w:szCs w:val="28"/>
        </w:rPr>
        <w:t>баюшки</w:t>
      </w:r>
      <w:proofErr w:type="spellEnd"/>
      <w:proofErr w:type="gramStart"/>
      <w:r w:rsidRPr="00845100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845100">
        <w:rPr>
          <w:sz w:val="28"/>
          <w:szCs w:val="28"/>
        </w:rPr>
        <w:t xml:space="preserve"> «</w:t>
      </w:r>
      <w:proofErr w:type="gramEnd"/>
      <w:r w:rsidRPr="00845100">
        <w:rPr>
          <w:sz w:val="28"/>
          <w:szCs w:val="28"/>
        </w:rPr>
        <w:t xml:space="preserve">Кисонька – </w:t>
      </w:r>
      <w:proofErr w:type="spellStart"/>
      <w:r w:rsidRPr="00845100">
        <w:rPr>
          <w:sz w:val="28"/>
          <w:szCs w:val="28"/>
        </w:rPr>
        <w:t>мурысонька</w:t>
      </w:r>
      <w:proofErr w:type="spellEnd"/>
      <w:r w:rsidRPr="00845100">
        <w:rPr>
          <w:sz w:val="28"/>
          <w:szCs w:val="28"/>
        </w:rPr>
        <w:t xml:space="preserve">», «Катя, Катя </w:t>
      </w:r>
      <w:proofErr w:type="spellStart"/>
      <w:r w:rsidRPr="00845100">
        <w:rPr>
          <w:sz w:val="28"/>
          <w:szCs w:val="28"/>
        </w:rPr>
        <w:t>маленька</w:t>
      </w:r>
      <w:proofErr w:type="spellEnd"/>
      <w:r w:rsidRPr="0084510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9F8B577" w14:textId="78ECA198" w:rsidR="005E2CE6" w:rsidRPr="005E2CE6" w:rsidRDefault="00A14DC1" w:rsidP="00730778">
      <w:pPr>
        <w:widowControl/>
        <w:shd w:val="clear" w:color="auto" w:fill="FFFFFF"/>
        <w:autoSpaceDE/>
        <w:autoSpaceDN/>
        <w:ind w:firstLine="709"/>
        <w:jc w:val="both"/>
        <w:rPr>
          <w:b/>
          <w:bCs/>
          <w:color w:val="111111"/>
          <w:sz w:val="28"/>
          <w:szCs w:val="28"/>
          <w:lang w:eastAsia="ru-RU"/>
        </w:rPr>
      </w:pPr>
      <w:r>
        <w:rPr>
          <w:b/>
          <w:bCs/>
          <w:color w:val="111111"/>
          <w:sz w:val="28"/>
          <w:szCs w:val="28"/>
          <w:lang w:eastAsia="ru-RU"/>
        </w:rPr>
        <w:t>Слайд 13</w:t>
      </w:r>
    </w:p>
    <w:p w14:paraId="3F4D06D9" w14:textId="42969B45" w:rsidR="005E2CE6" w:rsidRDefault="00A14DC1" w:rsidP="00730778">
      <w:pPr>
        <w:widowControl/>
        <w:shd w:val="clear" w:color="auto" w:fill="FFFFFF"/>
        <w:autoSpaceDE/>
        <w:autoSpaceDN/>
        <w:ind w:firstLine="709"/>
        <w:jc w:val="both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Еще одним из эффективных направлений формирования нравственно – патриотических чувств</w:t>
      </w:r>
      <w:r w:rsidR="00FB1D53">
        <w:rPr>
          <w:color w:val="111111"/>
          <w:sz w:val="28"/>
          <w:szCs w:val="28"/>
          <w:lang w:eastAsia="ru-RU"/>
        </w:rPr>
        <w:t>, является трудовое воспитание.</w:t>
      </w:r>
      <w:r>
        <w:rPr>
          <w:color w:val="111111"/>
          <w:sz w:val="28"/>
          <w:szCs w:val="28"/>
          <w:lang w:eastAsia="ru-RU"/>
        </w:rPr>
        <w:t xml:space="preserve"> </w:t>
      </w:r>
    </w:p>
    <w:p w14:paraId="14D7CBC1" w14:textId="77777777" w:rsidR="00FB1D53" w:rsidRDefault="005E2CE6" w:rsidP="00730778">
      <w:pPr>
        <w:widowControl/>
        <w:shd w:val="clear" w:color="auto" w:fill="FFFFFF"/>
        <w:autoSpaceDE/>
        <w:autoSpaceDN/>
        <w:ind w:firstLine="709"/>
        <w:jc w:val="both"/>
      </w:pPr>
      <w:r>
        <w:rPr>
          <w:color w:val="111111"/>
          <w:sz w:val="28"/>
          <w:szCs w:val="28"/>
          <w:lang w:eastAsia="ru-RU"/>
        </w:rPr>
        <w:t>В познании природного мира, умению бережно относиться ко всему живому</w:t>
      </w:r>
      <w:r w:rsidR="00250CE5">
        <w:rPr>
          <w:color w:val="111111"/>
          <w:sz w:val="28"/>
          <w:szCs w:val="28"/>
          <w:lang w:eastAsia="ru-RU"/>
        </w:rPr>
        <w:t>,</w:t>
      </w:r>
      <w:r>
        <w:rPr>
          <w:color w:val="111111"/>
          <w:sz w:val="28"/>
          <w:szCs w:val="28"/>
          <w:lang w:eastAsia="ru-RU"/>
        </w:rPr>
        <w:t xml:space="preserve"> помогают мероприятия</w:t>
      </w:r>
      <w:r w:rsidR="00250CE5">
        <w:rPr>
          <w:color w:val="111111"/>
          <w:sz w:val="28"/>
          <w:szCs w:val="28"/>
          <w:lang w:eastAsia="ru-RU"/>
        </w:rPr>
        <w:t xml:space="preserve">: акция «Вырасти цветок», наблюдение за ростом и изменением в росте одуванчика, нетрадиционные методы </w:t>
      </w:r>
      <w:r w:rsidR="00250CE5">
        <w:rPr>
          <w:color w:val="111111"/>
          <w:sz w:val="28"/>
          <w:szCs w:val="28"/>
          <w:lang w:eastAsia="ru-RU"/>
        </w:rPr>
        <w:lastRenderedPageBreak/>
        <w:t xml:space="preserve">продуктивной деятельности, знакомство и дружба с персонажами - </w:t>
      </w:r>
      <w:proofErr w:type="spellStart"/>
      <w:r w:rsidR="00250CE5">
        <w:rPr>
          <w:color w:val="111111"/>
          <w:sz w:val="28"/>
          <w:szCs w:val="28"/>
          <w:lang w:eastAsia="ru-RU"/>
        </w:rPr>
        <w:t>Эколятами</w:t>
      </w:r>
      <w:proofErr w:type="spellEnd"/>
      <w:r w:rsidR="00250CE5">
        <w:rPr>
          <w:color w:val="111111"/>
          <w:sz w:val="28"/>
          <w:szCs w:val="28"/>
          <w:lang w:eastAsia="ru-RU"/>
        </w:rPr>
        <w:t>.</w:t>
      </w:r>
      <w:r w:rsidR="00FB1D53" w:rsidRPr="00FB1D53">
        <w:t xml:space="preserve"> </w:t>
      </w:r>
    </w:p>
    <w:p w14:paraId="2C88DEA5" w14:textId="7D1B2142" w:rsidR="005E2CE6" w:rsidRDefault="00FB1D53" w:rsidP="00730778">
      <w:pPr>
        <w:widowControl/>
        <w:shd w:val="clear" w:color="auto" w:fill="FFFFFF"/>
        <w:autoSpaceDE/>
        <w:autoSpaceDN/>
        <w:ind w:firstLine="709"/>
        <w:jc w:val="both"/>
        <w:rPr>
          <w:color w:val="111111"/>
          <w:sz w:val="28"/>
          <w:szCs w:val="28"/>
          <w:lang w:eastAsia="ru-RU"/>
        </w:rPr>
      </w:pPr>
      <w:r w:rsidRPr="00FB1D53">
        <w:rPr>
          <w:color w:val="111111"/>
          <w:sz w:val="28"/>
          <w:szCs w:val="28"/>
          <w:lang w:eastAsia="ru-RU"/>
        </w:rPr>
        <w:t>Умение трудиться, быть помощником, быть сопричастным к общему делу, быть дружными и трудолюбивыми не мало важный аспект патриотического воспитания детей.</w:t>
      </w:r>
    </w:p>
    <w:p w14:paraId="39C7C92D" w14:textId="0271AEFD" w:rsidR="00250CE5" w:rsidRDefault="00250CE5" w:rsidP="00730778">
      <w:pPr>
        <w:widowControl/>
        <w:shd w:val="clear" w:color="auto" w:fill="FFFFFF"/>
        <w:autoSpaceDE/>
        <w:autoSpaceDN/>
        <w:ind w:firstLine="709"/>
        <w:jc w:val="both"/>
        <w:rPr>
          <w:b/>
          <w:bCs/>
          <w:color w:val="111111"/>
          <w:sz w:val="28"/>
          <w:szCs w:val="28"/>
          <w:lang w:eastAsia="ru-RU"/>
        </w:rPr>
      </w:pPr>
      <w:r w:rsidRPr="00250CE5">
        <w:rPr>
          <w:b/>
          <w:bCs/>
          <w:color w:val="111111"/>
          <w:sz w:val="28"/>
          <w:szCs w:val="28"/>
          <w:lang w:eastAsia="ru-RU"/>
        </w:rPr>
        <w:t>Слайд 14</w:t>
      </w:r>
    </w:p>
    <w:p w14:paraId="5E52C9CB" w14:textId="0638ED13" w:rsidR="00250CE5" w:rsidRDefault="00250CE5" w:rsidP="00730778">
      <w:pPr>
        <w:widowControl/>
        <w:shd w:val="clear" w:color="auto" w:fill="FFFFFF"/>
        <w:autoSpaceDE/>
        <w:autoSpaceDN/>
        <w:ind w:firstLine="709"/>
        <w:jc w:val="both"/>
        <w:rPr>
          <w:color w:val="111111"/>
          <w:sz w:val="28"/>
          <w:szCs w:val="28"/>
          <w:lang w:eastAsia="ru-RU"/>
        </w:rPr>
      </w:pPr>
      <w:r w:rsidRPr="00250CE5">
        <w:rPr>
          <w:color w:val="111111"/>
          <w:sz w:val="28"/>
          <w:szCs w:val="28"/>
          <w:lang w:eastAsia="ru-RU"/>
        </w:rPr>
        <w:t>Успех патриотического воспитания наших детей во многом зависит и от родителей, от семьи, от той атмосферы, которая царит дома и в детском саду.</w:t>
      </w:r>
      <w:r>
        <w:rPr>
          <w:color w:val="111111"/>
          <w:sz w:val="28"/>
          <w:szCs w:val="28"/>
          <w:lang w:eastAsia="ru-RU"/>
        </w:rPr>
        <w:t xml:space="preserve"> </w:t>
      </w:r>
      <w:r w:rsidR="00804851">
        <w:rPr>
          <w:color w:val="111111"/>
          <w:sz w:val="28"/>
          <w:szCs w:val="28"/>
          <w:lang w:eastAsia="ru-RU"/>
        </w:rPr>
        <w:t>Наша работа с родителями выстраивается в порядке сотрудничества и доверительного характера. Родители с удовольствием откликаются для участия в различных мероприятиях: «День открытых дверей», развлечение к 23 февраля «Мой папа самый лучший», мероприятие к 1 июня велопробег «Три, два, один – поехали!», помощь в проведение акций и пополнении среды группы.</w:t>
      </w:r>
    </w:p>
    <w:p w14:paraId="50EBA8F9" w14:textId="3D51F7A2" w:rsidR="00804851" w:rsidRPr="00804851" w:rsidRDefault="00804851" w:rsidP="00730778">
      <w:pPr>
        <w:widowControl/>
        <w:shd w:val="clear" w:color="auto" w:fill="FFFFFF"/>
        <w:autoSpaceDE/>
        <w:autoSpaceDN/>
        <w:ind w:firstLine="709"/>
        <w:jc w:val="both"/>
        <w:rPr>
          <w:b/>
          <w:bCs/>
          <w:color w:val="111111"/>
          <w:sz w:val="28"/>
          <w:szCs w:val="28"/>
          <w:lang w:eastAsia="ru-RU"/>
        </w:rPr>
      </w:pPr>
      <w:r w:rsidRPr="00804851">
        <w:rPr>
          <w:b/>
          <w:bCs/>
          <w:color w:val="111111"/>
          <w:sz w:val="28"/>
          <w:szCs w:val="28"/>
          <w:lang w:eastAsia="ru-RU"/>
        </w:rPr>
        <w:t>Слайд 15</w:t>
      </w:r>
    </w:p>
    <w:p w14:paraId="33A24B6A" w14:textId="10FEC805" w:rsidR="00804851" w:rsidRPr="00250CE5" w:rsidRDefault="00FB1D53" w:rsidP="00730778">
      <w:pPr>
        <w:widowControl/>
        <w:shd w:val="clear" w:color="auto" w:fill="FFFFFF"/>
        <w:autoSpaceDE/>
        <w:autoSpaceDN/>
        <w:ind w:firstLine="709"/>
        <w:jc w:val="both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Таким образом в</w:t>
      </w:r>
      <w:r w:rsidR="00804851" w:rsidRPr="00804851">
        <w:rPr>
          <w:color w:val="111111"/>
          <w:sz w:val="28"/>
          <w:szCs w:val="28"/>
          <w:lang w:eastAsia="ru-RU"/>
        </w:rPr>
        <w:t xml:space="preserve">оспитать патриота своей Родины - ответственная и сложная задача, решение которой в </w:t>
      </w:r>
      <w:r>
        <w:rPr>
          <w:color w:val="111111"/>
          <w:sz w:val="28"/>
          <w:szCs w:val="28"/>
          <w:lang w:eastAsia="ru-RU"/>
        </w:rPr>
        <w:t xml:space="preserve">младшем дошкольном </w:t>
      </w:r>
      <w:r w:rsidR="00804851" w:rsidRPr="00804851">
        <w:rPr>
          <w:color w:val="111111"/>
          <w:sz w:val="28"/>
          <w:szCs w:val="28"/>
          <w:lang w:eastAsia="ru-RU"/>
        </w:rPr>
        <w:t>возрасте только начинается. Планомерная, систематическая работа, исп</w:t>
      </w:r>
      <w:r>
        <w:rPr>
          <w:color w:val="111111"/>
          <w:sz w:val="28"/>
          <w:szCs w:val="28"/>
          <w:lang w:eastAsia="ru-RU"/>
        </w:rPr>
        <w:t>ользование разнообразных форм и методов</w:t>
      </w:r>
      <w:r w:rsidR="00804851" w:rsidRPr="00804851">
        <w:rPr>
          <w:color w:val="111111"/>
          <w:sz w:val="28"/>
          <w:szCs w:val="28"/>
          <w:lang w:eastAsia="ru-RU"/>
        </w:rPr>
        <w:t xml:space="preserve"> воспитания, общие усилия детского сада и семьи могут дать положительные результаты и стать основой для дальнейшей работы по патриотическому воспитанию.</w:t>
      </w:r>
    </w:p>
    <w:p w14:paraId="11743B45" w14:textId="77777777" w:rsidR="00C73836" w:rsidRPr="00845100" w:rsidRDefault="00C73836" w:rsidP="00730778">
      <w:pPr>
        <w:widowControl/>
        <w:shd w:val="clear" w:color="auto" w:fill="FFFFFF"/>
        <w:autoSpaceDE/>
        <w:autoSpaceDN/>
        <w:ind w:firstLine="709"/>
        <w:jc w:val="both"/>
        <w:rPr>
          <w:color w:val="111111"/>
          <w:sz w:val="28"/>
          <w:szCs w:val="28"/>
          <w:lang w:eastAsia="ru-RU"/>
        </w:rPr>
      </w:pPr>
      <w:r w:rsidRPr="00845100">
        <w:rPr>
          <w:color w:val="111111"/>
          <w:sz w:val="28"/>
          <w:szCs w:val="28"/>
          <w:lang w:eastAsia="ru-RU"/>
        </w:rPr>
        <w:t>Спасибо за внимание!</w:t>
      </w:r>
    </w:p>
    <w:sectPr w:rsidR="00C73836" w:rsidRPr="00845100" w:rsidSect="003E06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CC056" w14:textId="77777777" w:rsidR="003E0641" w:rsidRDefault="003E0641" w:rsidP="003E0641">
      <w:r>
        <w:separator/>
      </w:r>
    </w:p>
  </w:endnote>
  <w:endnote w:type="continuationSeparator" w:id="0">
    <w:p w14:paraId="59338825" w14:textId="77777777" w:rsidR="003E0641" w:rsidRDefault="003E0641" w:rsidP="003E0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FB4C6" w14:textId="77777777" w:rsidR="003E0641" w:rsidRDefault="003E064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D7665" w14:textId="77777777" w:rsidR="003E0641" w:rsidRDefault="003E064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FAAB1" w14:textId="77777777" w:rsidR="003E0641" w:rsidRDefault="003E064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558FB" w14:textId="77777777" w:rsidR="003E0641" w:rsidRDefault="003E0641" w:rsidP="003E0641">
      <w:r>
        <w:separator/>
      </w:r>
    </w:p>
  </w:footnote>
  <w:footnote w:type="continuationSeparator" w:id="0">
    <w:p w14:paraId="727B238B" w14:textId="77777777" w:rsidR="003E0641" w:rsidRDefault="003E0641" w:rsidP="003E0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3288B" w14:textId="77777777" w:rsidR="003E0641" w:rsidRDefault="003E064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D4145" w14:textId="77777777" w:rsidR="003E0641" w:rsidRDefault="003E064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F9D00" w14:textId="77777777" w:rsidR="003E0641" w:rsidRDefault="003E064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475BC"/>
    <w:multiLevelType w:val="hybridMultilevel"/>
    <w:tmpl w:val="FFB8BE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8D7"/>
    <w:rsid w:val="000C524B"/>
    <w:rsid w:val="000C5B87"/>
    <w:rsid w:val="000D217B"/>
    <w:rsid w:val="000E4341"/>
    <w:rsid w:val="0012243C"/>
    <w:rsid w:val="001705F9"/>
    <w:rsid w:val="00250CE5"/>
    <w:rsid w:val="002F7787"/>
    <w:rsid w:val="00305634"/>
    <w:rsid w:val="00332E8D"/>
    <w:rsid w:val="00393236"/>
    <w:rsid w:val="003B426A"/>
    <w:rsid w:val="003C1AF2"/>
    <w:rsid w:val="003D429F"/>
    <w:rsid w:val="003E0641"/>
    <w:rsid w:val="003F2261"/>
    <w:rsid w:val="0042264C"/>
    <w:rsid w:val="00435A5D"/>
    <w:rsid w:val="00465A3F"/>
    <w:rsid w:val="004A3BE5"/>
    <w:rsid w:val="004F1973"/>
    <w:rsid w:val="00536277"/>
    <w:rsid w:val="005E2CE6"/>
    <w:rsid w:val="006179CA"/>
    <w:rsid w:val="00657AD1"/>
    <w:rsid w:val="00682E91"/>
    <w:rsid w:val="00696A2A"/>
    <w:rsid w:val="006D5399"/>
    <w:rsid w:val="00730778"/>
    <w:rsid w:val="00756800"/>
    <w:rsid w:val="007628C2"/>
    <w:rsid w:val="0077014F"/>
    <w:rsid w:val="007B1D6B"/>
    <w:rsid w:val="007B5680"/>
    <w:rsid w:val="00804851"/>
    <w:rsid w:val="0080562F"/>
    <w:rsid w:val="008160A7"/>
    <w:rsid w:val="00845100"/>
    <w:rsid w:val="00845F0A"/>
    <w:rsid w:val="008B369A"/>
    <w:rsid w:val="009003D7"/>
    <w:rsid w:val="009E7C44"/>
    <w:rsid w:val="00A14DC1"/>
    <w:rsid w:val="00A43B7E"/>
    <w:rsid w:val="00A4707A"/>
    <w:rsid w:val="00A85B27"/>
    <w:rsid w:val="00AA3A05"/>
    <w:rsid w:val="00AB58D7"/>
    <w:rsid w:val="00AB6EE6"/>
    <w:rsid w:val="00AC5FF6"/>
    <w:rsid w:val="00AC635E"/>
    <w:rsid w:val="00AE0D5D"/>
    <w:rsid w:val="00B110D6"/>
    <w:rsid w:val="00B762F2"/>
    <w:rsid w:val="00BA6633"/>
    <w:rsid w:val="00C56611"/>
    <w:rsid w:val="00C73836"/>
    <w:rsid w:val="00CF4AB0"/>
    <w:rsid w:val="00D760A5"/>
    <w:rsid w:val="00DD46F5"/>
    <w:rsid w:val="00E05415"/>
    <w:rsid w:val="00FB1D53"/>
    <w:rsid w:val="00FB3E21"/>
    <w:rsid w:val="00FD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F3BD0"/>
  <w15:docId w15:val="{1C9C6A56-2B21-415B-956A-C59B129D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3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369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">
    <w:name w:val="c1"/>
    <w:basedOn w:val="a"/>
    <w:rsid w:val="00AA3A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AA3A05"/>
  </w:style>
  <w:style w:type="character" w:customStyle="1" w:styleId="c5">
    <w:name w:val="c5"/>
    <w:basedOn w:val="a0"/>
    <w:rsid w:val="00AA3A05"/>
  </w:style>
  <w:style w:type="character" w:customStyle="1" w:styleId="c3">
    <w:name w:val="c3"/>
    <w:basedOn w:val="a0"/>
    <w:rsid w:val="00AA3A05"/>
  </w:style>
  <w:style w:type="character" w:customStyle="1" w:styleId="c13">
    <w:name w:val="c13"/>
    <w:basedOn w:val="a0"/>
    <w:rsid w:val="00AA3A05"/>
  </w:style>
  <w:style w:type="paragraph" w:customStyle="1" w:styleId="c4">
    <w:name w:val="c4"/>
    <w:basedOn w:val="a"/>
    <w:rsid w:val="00AA3A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AA3A05"/>
  </w:style>
  <w:style w:type="paragraph" w:styleId="a4">
    <w:name w:val="Balloon Text"/>
    <w:basedOn w:val="a"/>
    <w:link w:val="a5"/>
    <w:uiPriority w:val="99"/>
    <w:semiHidden/>
    <w:unhideWhenUsed/>
    <w:rsid w:val="00435A5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5A5D"/>
    <w:rPr>
      <w:rFonts w:ascii="Segoe UI" w:eastAsia="Times New Roman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160A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E06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E0641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3E06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E0641"/>
    <w:rPr>
      <w:rFonts w:ascii="Times New Roman" w:eastAsia="Times New Roman" w:hAnsi="Times New Roman" w:cs="Times New Roman"/>
    </w:rPr>
  </w:style>
  <w:style w:type="character" w:styleId="ab">
    <w:name w:val="Strong"/>
    <w:basedOn w:val="a0"/>
    <w:uiPriority w:val="22"/>
    <w:qFormat/>
    <w:rsid w:val="00FB3E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6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Воронкова</dc:creator>
  <cp:keywords/>
  <dc:description/>
  <cp:lastModifiedBy>Shrek</cp:lastModifiedBy>
  <cp:revision>19</cp:revision>
  <cp:lastPrinted>2025-03-26T07:59:00Z</cp:lastPrinted>
  <dcterms:created xsi:type="dcterms:W3CDTF">2025-03-25T06:34:00Z</dcterms:created>
  <dcterms:modified xsi:type="dcterms:W3CDTF">2025-07-22T17:14:00Z</dcterms:modified>
</cp:coreProperties>
</file>