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D4" w:rsidRDefault="00B94ED4" w:rsidP="00B94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автономное дошкольное образовательное учреждение Центр развития ребенка –детский сад №2</w:t>
      </w:r>
    </w:p>
    <w:p w:rsidR="00B94ED4" w:rsidRDefault="00B94ED4" w:rsidP="00B94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Усть-Лабинский район</w:t>
      </w:r>
    </w:p>
    <w:p w:rsidR="00B94ED4" w:rsidRDefault="00B94ED4" w:rsidP="00521CD2">
      <w:pPr>
        <w:jc w:val="center"/>
        <w:rPr>
          <w:rFonts w:ascii="Times New Roman" w:hAnsi="Times New Roman" w:cs="Times New Roman"/>
          <w:b/>
          <w:sz w:val="28"/>
        </w:rPr>
      </w:pPr>
    </w:p>
    <w:p w:rsidR="00B94ED4" w:rsidRDefault="00B94ED4" w:rsidP="00521CD2">
      <w:pPr>
        <w:jc w:val="center"/>
        <w:rPr>
          <w:rFonts w:ascii="Times New Roman" w:hAnsi="Times New Roman" w:cs="Times New Roman"/>
          <w:b/>
          <w:sz w:val="28"/>
        </w:rPr>
      </w:pPr>
    </w:p>
    <w:p w:rsidR="00B94ED4" w:rsidRDefault="00B94ED4" w:rsidP="00521CD2">
      <w:pPr>
        <w:jc w:val="center"/>
        <w:rPr>
          <w:rFonts w:ascii="Times New Roman" w:hAnsi="Times New Roman" w:cs="Times New Roman"/>
          <w:b/>
          <w:sz w:val="28"/>
        </w:rPr>
      </w:pPr>
    </w:p>
    <w:p w:rsidR="00B94ED4" w:rsidRDefault="00B94ED4" w:rsidP="00521CD2">
      <w:pPr>
        <w:jc w:val="center"/>
        <w:rPr>
          <w:rFonts w:ascii="Times New Roman" w:hAnsi="Times New Roman" w:cs="Times New Roman"/>
          <w:b/>
          <w:sz w:val="28"/>
        </w:rPr>
      </w:pPr>
    </w:p>
    <w:p w:rsidR="00B94ED4" w:rsidRDefault="00B94ED4" w:rsidP="00521CD2">
      <w:pPr>
        <w:jc w:val="center"/>
        <w:rPr>
          <w:rFonts w:ascii="Times New Roman" w:hAnsi="Times New Roman" w:cs="Times New Roman"/>
          <w:b/>
          <w:sz w:val="28"/>
        </w:rPr>
      </w:pPr>
    </w:p>
    <w:p w:rsidR="00B94ED4" w:rsidRDefault="00B94ED4" w:rsidP="00521CD2">
      <w:pPr>
        <w:jc w:val="center"/>
        <w:rPr>
          <w:rFonts w:ascii="Times New Roman" w:hAnsi="Times New Roman" w:cs="Times New Roman"/>
          <w:b/>
          <w:sz w:val="28"/>
        </w:rPr>
      </w:pPr>
    </w:p>
    <w:p w:rsidR="00604A0B" w:rsidRDefault="00604A0B" w:rsidP="00521CD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4ED4" w:rsidRPr="00604A0B" w:rsidRDefault="00604A0B" w:rsidP="00521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A0B">
        <w:rPr>
          <w:rFonts w:ascii="Times New Roman" w:hAnsi="Times New Roman" w:cs="Times New Roman"/>
          <w:b/>
          <w:sz w:val="32"/>
          <w:szCs w:val="32"/>
        </w:rPr>
        <w:t>Сообщение из опыта работы по теме:</w:t>
      </w:r>
    </w:p>
    <w:p w:rsidR="00A267EF" w:rsidRPr="00604A0B" w:rsidRDefault="00B94ED4" w:rsidP="00521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A0B">
        <w:rPr>
          <w:rFonts w:ascii="Times New Roman" w:hAnsi="Times New Roman" w:cs="Times New Roman"/>
          <w:b/>
          <w:sz w:val="32"/>
          <w:szCs w:val="32"/>
        </w:rPr>
        <w:t>«</w:t>
      </w:r>
      <w:r w:rsidR="00A267EF" w:rsidRPr="00604A0B">
        <w:rPr>
          <w:rFonts w:ascii="Times New Roman" w:hAnsi="Times New Roman" w:cs="Times New Roman"/>
          <w:b/>
          <w:sz w:val="32"/>
          <w:szCs w:val="32"/>
        </w:rPr>
        <w:t>Использование блоков Дъенеша в интеллектуальном развитии дошкольников</w:t>
      </w:r>
      <w:r w:rsidRPr="00604A0B">
        <w:rPr>
          <w:rFonts w:ascii="Times New Roman" w:hAnsi="Times New Roman" w:cs="Times New Roman"/>
          <w:b/>
          <w:sz w:val="32"/>
          <w:szCs w:val="32"/>
        </w:rPr>
        <w:t>»</w:t>
      </w:r>
    </w:p>
    <w:p w:rsidR="00A267EF" w:rsidRPr="00B94ED4" w:rsidRDefault="00A267EF" w:rsidP="00521CD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4ED4" w:rsidRDefault="00A267EF" w:rsidP="00715C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604A0B" w:rsidRDefault="00604A0B" w:rsidP="00B94ED4">
      <w:pPr>
        <w:jc w:val="right"/>
        <w:rPr>
          <w:rFonts w:ascii="Times New Roman" w:hAnsi="Times New Roman" w:cs="Times New Roman"/>
          <w:sz w:val="28"/>
        </w:rPr>
      </w:pPr>
    </w:p>
    <w:p w:rsidR="00604A0B" w:rsidRDefault="00604A0B" w:rsidP="00B94ED4">
      <w:pPr>
        <w:jc w:val="right"/>
        <w:rPr>
          <w:rFonts w:ascii="Times New Roman" w:hAnsi="Times New Roman" w:cs="Times New Roman"/>
          <w:sz w:val="28"/>
        </w:rPr>
      </w:pPr>
    </w:p>
    <w:p w:rsidR="00604A0B" w:rsidRDefault="00604A0B" w:rsidP="00B94ED4">
      <w:pPr>
        <w:jc w:val="right"/>
        <w:rPr>
          <w:rFonts w:ascii="Times New Roman" w:hAnsi="Times New Roman" w:cs="Times New Roman"/>
          <w:sz w:val="28"/>
        </w:rPr>
      </w:pPr>
    </w:p>
    <w:p w:rsidR="00604A0B" w:rsidRDefault="00604A0B" w:rsidP="00B94ED4">
      <w:pPr>
        <w:jc w:val="right"/>
        <w:rPr>
          <w:rFonts w:ascii="Times New Roman" w:hAnsi="Times New Roman" w:cs="Times New Roman"/>
          <w:sz w:val="28"/>
        </w:rPr>
      </w:pPr>
    </w:p>
    <w:p w:rsidR="00B94ED4" w:rsidRDefault="00B94ED4" w:rsidP="00B94ED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Шишова Елена Владимировна,</w:t>
      </w:r>
    </w:p>
    <w:p w:rsidR="00B94ED4" w:rsidRDefault="00B94ED4" w:rsidP="00B94ED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B94ED4" w:rsidRDefault="00B94ED4" w:rsidP="00B94ED4">
      <w:pPr>
        <w:jc w:val="right"/>
        <w:rPr>
          <w:rFonts w:ascii="Times New Roman" w:hAnsi="Times New Roman" w:cs="Times New Roman"/>
          <w:sz w:val="28"/>
        </w:rPr>
      </w:pPr>
    </w:p>
    <w:p w:rsidR="00B94ED4" w:rsidRDefault="00B94ED4" w:rsidP="00B94ED4">
      <w:pPr>
        <w:jc w:val="right"/>
        <w:rPr>
          <w:rFonts w:ascii="Times New Roman" w:hAnsi="Times New Roman" w:cs="Times New Roman"/>
          <w:sz w:val="28"/>
        </w:rPr>
      </w:pPr>
    </w:p>
    <w:p w:rsidR="00B94ED4" w:rsidRDefault="00B94ED4" w:rsidP="00B94ED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год</w:t>
      </w:r>
    </w:p>
    <w:p w:rsidR="00B94ED4" w:rsidRDefault="00B94ED4" w:rsidP="00715C64">
      <w:pPr>
        <w:jc w:val="both"/>
        <w:rPr>
          <w:rFonts w:ascii="Times New Roman" w:hAnsi="Times New Roman" w:cs="Times New Roman"/>
          <w:sz w:val="28"/>
        </w:rPr>
      </w:pPr>
    </w:p>
    <w:p w:rsidR="000740F3" w:rsidRPr="000740F3" w:rsidRDefault="00A267EF" w:rsidP="00604A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B94ED4">
        <w:rPr>
          <w:rFonts w:ascii="Times New Roman" w:hAnsi="Times New Roman" w:cs="Times New Roman"/>
          <w:sz w:val="28"/>
        </w:rPr>
        <w:t xml:space="preserve">          </w:t>
      </w:r>
      <w:r w:rsidR="000740F3" w:rsidRPr="000740F3">
        <w:rPr>
          <w:rFonts w:ascii="Times New Roman" w:hAnsi="Times New Roman" w:cs="Times New Roman"/>
          <w:sz w:val="28"/>
        </w:rPr>
        <w:t>Интеллектуальное развитие дошкольников представляет собой процесс формирования и совершенствования умственных способностей детей в возрасте от 3 до 7 лет. В этот период жизни происходит активное развитие таких когнитивных функций, как внимание, память, мышление, восприятие и воображение. Интеллектуальное развитие играет важную роль в подготовке детей к обучению в школе и последующей социальной адаптации.</w:t>
      </w:r>
    </w:p>
    <w:p w:rsidR="000740F3" w:rsidRPr="000740F3" w:rsidRDefault="000740F3" w:rsidP="00604A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</w:t>
      </w:r>
      <w:r w:rsidRPr="000740F3">
        <w:rPr>
          <w:rFonts w:ascii="Times New Roman" w:hAnsi="Times New Roman" w:cs="Times New Roman"/>
          <w:sz w:val="28"/>
        </w:rPr>
        <w:t>ые аспекты интеллектуального развития дошкольников включают:</w:t>
      </w:r>
    </w:p>
    <w:p w:rsidR="000740F3" w:rsidRPr="000740F3" w:rsidRDefault="000740F3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0F3">
        <w:rPr>
          <w:rFonts w:ascii="Times New Roman" w:hAnsi="Times New Roman" w:cs="Times New Roman"/>
          <w:sz w:val="28"/>
        </w:rPr>
        <w:t xml:space="preserve">1. Познавательная активность: Дошкольники проявляют интерес к окружающему миру, задают вопросы и стремятся узнать больше об </w:t>
      </w:r>
      <w:r>
        <w:rPr>
          <w:rFonts w:ascii="Times New Roman" w:hAnsi="Times New Roman" w:cs="Times New Roman"/>
          <w:sz w:val="28"/>
        </w:rPr>
        <w:t xml:space="preserve">объектах, </w:t>
      </w:r>
      <w:r w:rsidRPr="000740F3">
        <w:rPr>
          <w:rFonts w:ascii="Times New Roman" w:hAnsi="Times New Roman" w:cs="Times New Roman"/>
          <w:sz w:val="28"/>
        </w:rPr>
        <w:t>явлениях и процессах.</w:t>
      </w:r>
    </w:p>
    <w:p w:rsidR="000740F3" w:rsidRPr="000740F3" w:rsidRDefault="000740F3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0F3">
        <w:rPr>
          <w:rFonts w:ascii="Times New Roman" w:hAnsi="Times New Roman" w:cs="Times New Roman"/>
          <w:sz w:val="28"/>
        </w:rPr>
        <w:t>2. Мышление: В этом возрасте развивается логическое и образное мышление. Дети учатся обобщать информацию, выделять существенные признаки объектов, строить причинно-следственные связи.</w:t>
      </w:r>
    </w:p>
    <w:p w:rsidR="000740F3" w:rsidRPr="000740F3" w:rsidRDefault="000740F3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0F3">
        <w:rPr>
          <w:rFonts w:ascii="Times New Roman" w:hAnsi="Times New Roman" w:cs="Times New Roman"/>
          <w:sz w:val="28"/>
        </w:rPr>
        <w:t>3. Внимание и память: Дошкольники учатся концентрироваться на заданиях, удерживать информацию в памяти и воспроизводить её при необходимости.</w:t>
      </w:r>
    </w:p>
    <w:p w:rsidR="000740F3" w:rsidRPr="000740F3" w:rsidRDefault="000740F3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0F3">
        <w:rPr>
          <w:rFonts w:ascii="Times New Roman" w:hAnsi="Times New Roman" w:cs="Times New Roman"/>
          <w:sz w:val="28"/>
        </w:rPr>
        <w:t>4. Творческое мышление: Дети начинают проявлять креативность в играх, решении задач и создании новых идей, что способствует развитию их воображения и оригинальности.</w:t>
      </w:r>
    </w:p>
    <w:p w:rsidR="000740F3" w:rsidRPr="000740F3" w:rsidRDefault="000740F3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0F3">
        <w:rPr>
          <w:rFonts w:ascii="Times New Roman" w:hAnsi="Times New Roman" w:cs="Times New Roman"/>
          <w:sz w:val="28"/>
        </w:rPr>
        <w:t>5. Социальные и эмоциональные аспекты: Интеллектуальное развитие связано с эмоциональным и социальным развитием. Дети учатся сотрудничать с другими, понимать и выражать свои эмоции.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 xml:space="preserve">Игровые блоки Дьенеша являются отличным инструментом для интеллектуального развития дошкольников. Эти развивающие игрушки разработаны венгерским педагогом и психологом Золтаном Дьенешем и направлены на формирование у детей логико-математических представлений, способностей к классификации, анализу и </w:t>
      </w:r>
      <w:r>
        <w:rPr>
          <w:rFonts w:ascii="Times New Roman" w:hAnsi="Times New Roman" w:cs="Times New Roman"/>
          <w:sz w:val="28"/>
        </w:rPr>
        <w:t>синтезу информации.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Основные</w:t>
      </w:r>
      <w:r>
        <w:rPr>
          <w:rFonts w:ascii="Times New Roman" w:hAnsi="Times New Roman" w:cs="Times New Roman"/>
          <w:sz w:val="28"/>
        </w:rPr>
        <w:t xml:space="preserve"> характеристики блоков Дьенеша: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- Цвет: красный, синий, желтый, зеленый.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- Форма: квадрат, треугольник, прямоугольник, круг.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- Размер: большой и маленький.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Толщина: толстый и тонкий.</w:t>
      </w:r>
    </w:p>
    <w:p w:rsid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Всего существует 8 видов фигур, каждая из которых уникал</w:t>
      </w:r>
      <w:r>
        <w:rPr>
          <w:rFonts w:ascii="Times New Roman" w:hAnsi="Times New Roman" w:cs="Times New Roman"/>
          <w:sz w:val="28"/>
        </w:rPr>
        <w:t>ьна по сочетанию характеристик.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Я в своей работе остановила внимание на «Логических блоках Дьенеша» и активно использую их на заня</w:t>
      </w:r>
      <w:r>
        <w:rPr>
          <w:rFonts w:ascii="Times New Roman" w:hAnsi="Times New Roman" w:cs="Times New Roman"/>
          <w:sz w:val="28"/>
        </w:rPr>
        <w:t>тиях по математике</w:t>
      </w:r>
      <w:r w:rsidRPr="00521CD2">
        <w:rPr>
          <w:rFonts w:ascii="Times New Roman" w:hAnsi="Times New Roman" w:cs="Times New Roman"/>
          <w:sz w:val="28"/>
        </w:rPr>
        <w:t>: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Игра «Классификация»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Предложите ребенку разделить фи</w:t>
      </w:r>
      <w:r>
        <w:rPr>
          <w:rFonts w:ascii="Times New Roman" w:hAnsi="Times New Roman" w:cs="Times New Roman"/>
          <w:sz w:val="28"/>
        </w:rPr>
        <w:t>гуры по определенным признакам: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- Все красные фигуры отдельно.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- Все квадраты вместе.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- Только большие и тонкие фигуры.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lastRenderedPageBreak/>
        <w:t xml:space="preserve">Это развивает способность анализировать </w:t>
      </w:r>
      <w:r>
        <w:rPr>
          <w:rFonts w:ascii="Times New Roman" w:hAnsi="Times New Roman" w:cs="Times New Roman"/>
          <w:sz w:val="28"/>
        </w:rPr>
        <w:t>и систематизировать информацию.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Игра «Логический ряд»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Расположите несколько фигур в определенном порядке (например, красный-круглый-толстый, синий-прямоугольный-тонкий). Попросите ребенка продолжит</w:t>
      </w:r>
      <w:r>
        <w:rPr>
          <w:rFonts w:ascii="Times New Roman" w:hAnsi="Times New Roman" w:cs="Times New Roman"/>
          <w:sz w:val="28"/>
        </w:rPr>
        <w:t>ь ряд, соблюдая закономерность.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Игра «Что пропало?»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Покажите ребенку несколько фигур, затем закройте одну фигуру рукой и спросите, какая фигура исчезла. Это упражнение улучшает наблюдател</w:t>
      </w:r>
      <w:r>
        <w:rPr>
          <w:rFonts w:ascii="Times New Roman" w:hAnsi="Times New Roman" w:cs="Times New Roman"/>
          <w:sz w:val="28"/>
        </w:rPr>
        <w:t>ьность и концентрацию внимания.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Игра «Собери фигуру»</w:t>
      </w:r>
    </w:p>
    <w:p w:rsidR="00521CD2" w:rsidRPr="00521CD2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CD2">
        <w:rPr>
          <w:rFonts w:ascii="Times New Roman" w:hAnsi="Times New Roman" w:cs="Times New Roman"/>
          <w:sz w:val="28"/>
        </w:rPr>
        <w:t>Дайте ребенку сложную фигуру и предложите составить её из простых элементов. Например, создать большой круг из маленьких частей. Эта игра стимулирует творческое мышление</w:t>
      </w:r>
      <w:r>
        <w:rPr>
          <w:rFonts w:ascii="Times New Roman" w:hAnsi="Times New Roman" w:cs="Times New Roman"/>
          <w:sz w:val="28"/>
        </w:rPr>
        <w:t xml:space="preserve"> и пространственное восприятие.</w:t>
      </w:r>
    </w:p>
    <w:p w:rsidR="003D56DE" w:rsidRPr="003D56DE" w:rsidRDefault="00B94ED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21CD2" w:rsidRPr="00521CD2">
        <w:rPr>
          <w:rFonts w:ascii="Times New Roman" w:hAnsi="Times New Roman" w:cs="Times New Roman"/>
          <w:sz w:val="28"/>
        </w:rPr>
        <w:t>Использование блоков Дьенеша позволяет гармонично развивать когнитивные способности ребенка, способствует формированию базовых математических понятий и повышает интерес к изучению окружающего мира.</w:t>
      </w:r>
    </w:p>
    <w:p w:rsidR="00532AD3" w:rsidRPr="00532AD3" w:rsidRDefault="00B94ED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="00521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Блоки Дъенеша можно использовать и в других видах детской деятельности; </w:t>
      </w:r>
      <w:r w:rsidR="00076E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например, </w:t>
      </w:r>
      <w:r w:rsidR="00532AD3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речевой.</w:t>
      </w:r>
    </w:p>
    <w:p w:rsidR="00B94ED4" w:rsidRDefault="003D56DE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Примеры:</w:t>
      </w:r>
    </w:p>
    <w:p w:rsidR="003D56DE" w:rsidRPr="003D56DE" w:rsidRDefault="00B94ED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</w:t>
      </w:r>
      <w:r w:rsidR="003D56DE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3D56DE" w:rsidRPr="00532AD3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«Найди звук». </w:t>
      </w:r>
      <w:r w:rsidR="003D56DE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Умение </w:t>
      </w:r>
      <w:r w:rsidR="00521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определять расположение звука в</w:t>
      </w:r>
      <w:r w:rsidR="003D56DE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слове: в начале, в середине и в конце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</w:t>
      </w:r>
      <w:r w:rsidR="003D56DE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Из</w:t>
      </w:r>
      <w:r w:rsidR="00521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блоков</w:t>
      </w:r>
      <w:r w:rsidR="003D56DE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синих </w:t>
      </w:r>
      <w:r w:rsidR="00521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красных </w:t>
      </w:r>
      <w:r w:rsidR="003D56DE" w:rsidRPr="00532AD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выкладывают</w:t>
      </w:r>
      <w:r w:rsidR="003D56DE" w:rsidRPr="003D56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схему слова. Красный блок обозначает заданный звук, он перемещается по схеме, указывая, где находится звук: начало, середина, конец.</w:t>
      </w:r>
    </w:p>
    <w:p w:rsidR="00B94ED4" w:rsidRDefault="00B94ED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2.«Посчитай слова». </w:t>
      </w:r>
      <w:r w:rsidR="003D56DE" w:rsidRPr="003D56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Воспитатель произносит предложение, а дети считают количество слов и </w:t>
      </w:r>
      <w:r w:rsidR="00521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выкладывают </w:t>
      </w:r>
      <w:r w:rsidR="003D56DE" w:rsidRPr="003D56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блок</w:t>
      </w:r>
      <w:r w:rsidR="00521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</w:t>
      </w:r>
      <w:r w:rsidR="003D56DE" w:rsidRPr="003D56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715C64" w:rsidRDefault="00B94ED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</w:t>
      </w:r>
      <w:r w:rsid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бота по формированию у детей 5-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6 лет математических представлений с использованием игр с блоками Дьенеша проводится в несколько этапов, на каждом из которых перед ребёнком ставятся определённые задачи.</w:t>
      </w:r>
    </w:p>
    <w:p w:rsidR="00715C64" w:rsidRPr="00715C64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1.Подготовительный:</w:t>
      </w:r>
    </w:p>
    <w:p w:rsidR="00715C64" w:rsidRPr="00715C64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умение описывать словами цвет, форму, размер и толщину геометрической фигуры (4 свойства фигуры);</w:t>
      </w:r>
    </w:p>
    <w:p w:rsidR="00715C64" w:rsidRPr="00715C64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умение выявлять, абстрагировать и называть свойства (цвет, форму, размер, толщину);</w:t>
      </w:r>
    </w:p>
    <w:p w:rsidR="00715C64" w:rsidRPr="00715C64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умение различать цвета и размер, формировать представление о символическом изображении вещей; выбирать необходимый блок из нескольких;</w:t>
      </w:r>
    </w:p>
    <w:p w:rsidR="00715C64" w:rsidRPr="00715C64" w:rsidRDefault="00521CD2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развивать мышление, внимание,</w:t>
      </w:r>
      <w:r w:rsidR="00715C64" w:rsidRPr="00715C64">
        <w:t xml:space="preserve"> </w:t>
      </w:r>
      <w:r w:rsidR="00715C64"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усидчивость.</w:t>
      </w:r>
    </w:p>
    <w:p w:rsidR="00715C64" w:rsidRPr="00715C64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2.Основной:</w:t>
      </w:r>
    </w:p>
    <w:p w:rsidR="00715C64" w:rsidRPr="00715C64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втором этапе освоения игры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дети знакомятся с содержанием алгоритмов и правил игры с дидактическими блоками.</w:t>
      </w:r>
    </w:p>
    <w:p w:rsidR="00715C64" w:rsidRPr="00715C64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детей развивают умения: выявлять свойства, их абстрагирование, сравнение, классификация, обобщение, кодирование и декодирование, а также логические операции «не», «И», «ИЛИ».</w:t>
      </w:r>
    </w:p>
    <w:p w:rsidR="00715C64" w:rsidRPr="00715C64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3. Итоговый:</w:t>
      </w:r>
    </w:p>
    <w:p w:rsidR="00B94ED4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15C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Самостоятельная игра д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етей с развивающим материалом.</w:t>
      </w:r>
    </w:p>
    <w:p w:rsidR="00280EFD" w:rsidRDefault="00715C6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B94ED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центре активности «Страна математике»</w:t>
      </w:r>
      <w:r w:rsidR="00C225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B94ED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размещены автодидактические карточки по блокам Дьенеша</w:t>
      </w:r>
      <w:r w:rsidR="00C225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280EF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B94ED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Они предназначены для самостоятельных интеллектуальных игры воспитаников.</w:t>
      </w:r>
    </w:p>
    <w:p w:rsidR="00280EFD" w:rsidRDefault="00280EFD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</w:t>
      </w:r>
      <w:r w:rsidR="00D937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Собери рисунок по схеме. </w:t>
      </w:r>
    </w:p>
    <w:p w:rsidR="00280EFD" w:rsidRDefault="00280EFD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</w:t>
      </w:r>
      <w:r w:rsidR="00D937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Построй дорожку.</w:t>
      </w:r>
    </w:p>
    <w:p w:rsidR="00280EFD" w:rsidRDefault="00280EFD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="003B21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Третий лишний.</w:t>
      </w:r>
    </w:p>
    <w:p w:rsidR="00715C64" w:rsidRPr="003D56DE" w:rsidRDefault="00B94ED4" w:rsidP="00604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Системное использование дидактической игры </w:t>
      </w:r>
      <w:r w:rsidR="00C225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блоки Дьенеша помогают детям развивать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память, мышление, внимание; формировать навыки анализа, синтеза, умения обобщать и системтизировать, делать выводы и умозаключения. А это прочная основа </w:t>
      </w:r>
      <w:r w:rsidR="00C225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для дальнейшего обучения и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нания.</w:t>
      </w:r>
    </w:p>
    <w:sectPr w:rsidR="00715C64" w:rsidRPr="003D56DE" w:rsidSect="00604A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0F3"/>
    <w:rsid w:val="000740F3"/>
    <w:rsid w:val="00076E6A"/>
    <w:rsid w:val="00280EFD"/>
    <w:rsid w:val="00350914"/>
    <w:rsid w:val="003B2164"/>
    <w:rsid w:val="003D56DE"/>
    <w:rsid w:val="00466C99"/>
    <w:rsid w:val="00521CD2"/>
    <w:rsid w:val="00532AD3"/>
    <w:rsid w:val="00604A0B"/>
    <w:rsid w:val="00715C64"/>
    <w:rsid w:val="00A267EF"/>
    <w:rsid w:val="00B94ED4"/>
    <w:rsid w:val="00C2254F"/>
    <w:rsid w:val="00D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6D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9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701E-86B7-42FA-B8A2-DC67E2A3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Polina</cp:lastModifiedBy>
  <cp:revision>8</cp:revision>
  <cp:lastPrinted>2025-11-10T11:56:00Z</cp:lastPrinted>
  <dcterms:created xsi:type="dcterms:W3CDTF">2025-11-10T08:00:00Z</dcterms:created>
  <dcterms:modified xsi:type="dcterms:W3CDTF">2025-11-18T09:48:00Z</dcterms:modified>
</cp:coreProperties>
</file>