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C2" w:rsidRDefault="003477F0" w:rsidP="00EA51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Современные инновационные те</w:t>
      </w:r>
      <w:r w:rsidR="00EA51B1">
        <w:rPr>
          <w:rFonts w:ascii="Times New Roman" w:hAnsi="Times New Roman" w:cs="Times New Roman"/>
          <w:b/>
          <w:i/>
          <w:sz w:val="28"/>
          <w:szCs w:val="28"/>
        </w:rPr>
        <w:t>хнологии в музыкальном воспитании дошкольников</w:t>
      </w:r>
      <w:r w:rsidR="008130FE">
        <w:rPr>
          <w:rFonts w:ascii="Times New Roman" w:hAnsi="Times New Roman" w:cs="Times New Roman"/>
          <w:b/>
          <w:i/>
          <w:sz w:val="28"/>
          <w:szCs w:val="28"/>
        </w:rPr>
        <w:t xml:space="preserve"> (Слайд 1)</w:t>
      </w:r>
    </w:p>
    <w:p w:rsidR="00820C7F" w:rsidRDefault="003477F0" w:rsidP="003C68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занимает особое, уникальное место в воспитании детей дошкольного возраста. Это объясняется спецификой этого вида искусства, и психологическими особенностями дошкольников. Музыку называют «зеркалом души человеческой»</w:t>
      </w:r>
      <w:r w:rsidR="008130FE">
        <w:rPr>
          <w:rFonts w:ascii="Times New Roman" w:hAnsi="Times New Roman" w:cs="Times New Roman"/>
          <w:sz w:val="28"/>
          <w:szCs w:val="28"/>
        </w:rPr>
        <w:t xml:space="preserve"> </w:t>
      </w:r>
      <w:r w:rsidR="008130FE" w:rsidRPr="008130FE">
        <w:rPr>
          <w:rFonts w:ascii="Times New Roman" w:hAnsi="Times New Roman" w:cs="Times New Roman"/>
          <w:b/>
          <w:sz w:val="28"/>
          <w:szCs w:val="28"/>
        </w:rPr>
        <w:t>(слайд 2)</w:t>
      </w:r>
      <w:r>
        <w:rPr>
          <w:rFonts w:ascii="Times New Roman" w:hAnsi="Times New Roman" w:cs="Times New Roman"/>
          <w:sz w:val="28"/>
          <w:szCs w:val="28"/>
        </w:rPr>
        <w:t xml:space="preserve">, «эмоциональным познанием» (Б.Теплов), отражающим отношение человека ко всему, что происходит вокруг и самом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человеке</w:t>
      </w:r>
      <w:proofErr w:type="gramEnd"/>
      <w:r>
        <w:rPr>
          <w:rFonts w:ascii="Times New Roman" w:hAnsi="Times New Roman" w:cs="Times New Roman"/>
          <w:sz w:val="28"/>
          <w:szCs w:val="28"/>
        </w:rPr>
        <w:t>. Основная и важнейшая цель музыкального обучения – это развитие личности и мышления через занятия музыкой, воспитание профессионально-ориентированного любителя музыки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30FE">
        <w:rPr>
          <w:rFonts w:ascii="Times New Roman" w:hAnsi="Times New Roman" w:cs="Times New Roman"/>
          <w:sz w:val="28"/>
          <w:szCs w:val="28"/>
        </w:rPr>
        <w:t xml:space="preserve"> </w:t>
      </w:r>
      <w:r w:rsidR="008130FE" w:rsidRPr="008130FE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8130FE" w:rsidRPr="008130F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8130FE" w:rsidRPr="008130FE">
        <w:rPr>
          <w:rFonts w:ascii="Times New Roman" w:hAnsi="Times New Roman" w:cs="Times New Roman"/>
          <w:b/>
          <w:sz w:val="28"/>
          <w:szCs w:val="28"/>
        </w:rPr>
        <w:t>лайд 3)</w:t>
      </w:r>
      <w:r>
        <w:rPr>
          <w:rFonts w:ascii="Times New Roman" w:hAnsi="Times New Roman" w:cs="Times New Roman"/>
          <w:sz w:val="28"/>
          <w:szCs w:val="28"/>
        </w:rPr>
        <w:t xml:space="preserve">  «Кем бы ни стал в дальнейшем ребенок – музыкантом или врачом, ученым или рабочим» - по словам австрийского композитора и педагога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К.Орфа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задача педагога – воспитать в нем твор</w:t>
      </w:r>
      <w:r w:rsidR="00603D2C">
        <w:rPr>
          <w:rFonts w:ascii="Times New Roman" w:hAnsi="Times New Roman" w:cs="Times New Roman"/>
          <w:sz w:val="28"/>
          <w:szCs w:val="28"/>
        </w:rPr>
        <w:t>ческое начало</w:t>
      </w:r>
      <w:r>
        <w:rPr>
          <w:rFonts w:ascii="Times New Roman" w:hAnsi="Times New Roman" w:cs="Times New Roman"/>
          <w:sz w:val="28"/>
          <w:szCs w:val="28"/>
        </w:rPr>
        <w:t xml:space="preserve">. Музыкально-творческое воспитание человека, развитие его природной музыкальности – это </w:t>
      </w:r>
      <w:r w:rsidR="003E1EA1">
        <w:rPr>
          <w:rFonts w:ascii="Times New Roman" w:hAnsi="Times New Roman" w:cs="Times New Roman"/>
          <w:sz w:val="28"/>
          <w:szCs w:val="28"/>
        </w:rPr>
        <w:t>не только путь к эсте</w:t>
      </w:r>
      <w:r>
        <w:rPr>
          <w:rFonts w:ascii="Times New Roman" w:hAnsi="Times New Roman" w:cs="Times New Roman"/>
          <w:sz w:val="28"/>
          <w:szCs w:val="28"/>
        </w:rPr>
        <w:t>тическому образованию, а очень</w:t>
      </w:r>
      <w:r w:rsidR="003E1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эффективный</w:t>
      </w:r>
      <w:r w:rsidR="003E1EA1">
        <w:rPr>
          <w:rFonts w:ascii="Times New Roman" w:hAnsi="Times New Roman" w:cs="Times New Roman"/>
          <w:sz w:val="28"/>
          <w:szCs w:val="28"/>
        </w:rPr>
        <w:t xml:space="preserve"> способ развития самых разных способностей людей, путь к их самореализации как личности. Новые подходы к музыкальному образованию требуют и использования абсолютно иных, наиболее эффективных педагогических технологий в развитии музыкальности дошкольников. В основе инновационных технологий музыкального воспитания детей лежит коллективная деятельность, объединяющая: пение, ритмизированную речь, игру на музыкальных инструментах, танец, импровизированное движение под музыку, озвучивание сказок, пантомиму, импровизированную театрализацию. </w:t>
      </w:r>
      <w:r w:rsidR="00603D2C">
        <w:rPr>
          <w:rFonts w:ascii="Times New Roman" w:hAnsi="Times New Roman" w:cs="Times New Roman"/>
          <w:sz w:val="28"/>
          <w:szCs w:val="28"/>
        </w:rPr>
        <w:t>Музыкальное воспитание – очень индивидуальное понятие, связанное с неповторимым самоопределением личности. Оно должно быть занятием радостным, увлекательным, открывать возможности общения детей средствами музыки</w:t>
      </w:r>
      <w:proofErr w:type="gramStart"/>
      <w:r w:rsidR="00603D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30FE">
        <w:rPr>
          <w:rFonts w:ascii="Times New Roman" w:hAnsi="Times New Roman" w:cs="Times New Roman"/>
          <w:sz w:val="28"/>
          <w:szCs w:val="28"/>
        </w:rPr>
        <w:t xml:space="preserve"> </w:t>
      </w:r>
      <w:r w:rsidR="008130FE" w:rsidRPr="008130FE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8130FE" w:rsidRPr="008130F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8130FE" w:rsidRPr="008130FE">
        <w:rPr>
          <w:rFonts w:ascii="Times New Roman" w:hAnsi="Times New Roman" w:cs="Times New Roman"/>
          <w:b/>
          <w:sz w:val="28"/>
          <w:szCs w:val="28"/>
        </w:rPr>
        <w:t>лайд 4)</w:t>
      </w:r>
      <w:r w:rsidR="00603D2C">
        <w:rPr>
          <w:rFonts w:ascii="Times New Roman" w:hAnsi="Times New Roman" w:cs="Times New Roman"/>
          <w:sz w:val="28"/>
          <w:szCs w:val="28"/>
        </w:rPr>
        <w:t xml:space="preserve"> Как писал </w:t>
      </w:r>
      <w:proofErr w:type="spellStart"/>
      <w:r w:rsidR="00603D2C">
        <w:rPr>
          <w:rFonts w:ascii="Times New Roman" w:hAnsi="Times New Roman" w:cs="Times New Roman"/>
          <w:sz w:val="28"/>
          <w:szCs w:val="28"/>
        </w:rPr>
        <w:t>М.Монтель</w:t>
      </w:r>
      <w:proofErr w:type="spellEnd"/>
      <w:r w:rsidR="00603D2C">
        <w:rPr>
          <w:rFonts w:ascii="Times New Roman" w:hAnsi="Times New Roman" w:cs="Times New Roman"/>
          <w:sz w:val="28"/>
          <w:szCs w:val="28"/>
        </w:rPr>
        <w:t xml:space="preserve">: «Где для детей польза, там же для них должно быть и удовольствие». </w:t>
      </w:r>
      <w:r w:rsidR="003E1EA1">
        <w:rPr>
          <w:rFonts w:ascii="Times New Roman" w:hAnsi="Times New Roman" w:cs="Times New Roman"/>
          <w:sz w:val="28"/>
          <w:szCs w:val="28"/>
        </w:rPr>
        <w:t xml:space="preserve">Еще с давних времен было известно об огромных возможностях воспитания души и тела через музыкальное искусство, в интеграции с различными видами </w:t>
      </w:r>
      <w:r w:rsidR="008130FE">
        <w:rPr>
          <w:rFonts w:ascii="Times New Roman" w:hAnsi="Times New Roman" w:cs="Times New Roman"/>
          <w:sz w:val="28"/>
          <w:szCs w:val="28"/>
        </w:rPr>
        <w:t>художественной деятельности</w:t>
      </w:r>
      <w:proofErr w:type="gramStart"/>
      <w:r w:rsidR="008130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0C7F">
        <w:rPr>
          <w:rFonts w:ascii="Times New Roman" w:hAnsi="Times New Roman" w:cs="Times New Roman"/>
          <w:sz w:val="28"/>
          <w:szCs w:val="28"/>
        </w:rPr>
        <w:t xml:space="preserve"> </w:t>
      </w:r>
      <w:r w:rsidR="00820C7F" w:rsidRPr="008130FE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820C7F" w:rsidRPr="008130F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820C7F" w:rsidRPr="008130FE">
        <w:rPr>
          <w:rFonts w:ascii="Times New Roman" w:hAnsi="Times New Roman" w:cs="Times New Roman"/>
          <w:b/>
          <w:sz w:val="28"/>
          <w:szCs w:val="28"/>
        </w:rPr>
        <w:t>лайд 5)</w:t>
      </w:r>
      <w:r w:rsidR="00820C7F">
        <w:rPr>
          <w:rFonts w:ascii="Times New Roman" w:hAnsi="Times New Roman" w:cs="Times New Roman"/>
          <w:sz w:val="28"/>
          <w:szCs w:val="28"/>
        </w:rPr>
        <w:t xml:space="preserve">  </w:t>
      </w:r>
      <w:r w:rsidR="003E1EA1">
        <w:rPr>
          <w:rFonts w:ascii="Times New Roman" w:hAnsi="Times New Roman" w:cs="Times New Roman"/>
          <w:sz w:val="28"/>
          <w:szCs w:val="28"/>
        </w:rPr>
        <w:t>Платон говорил: «Воспитание музыкой надо считать самым главным»… Ритм и гармония глубоко внедряются в душу, овладевают ее</w:t>
      </w:r>
      <w:r w:rsidR="00E56956">
        <w:rPr>
          <w:rFonts w:ascii="Times New Roman" w:hAnsi="Times New Roman" w:cs="Times New Roman"/>
          <w:sz w:val="28"/>
          <w:szCs w:val="28"/>
        </w:rPr>
        <w:t xml:space="preserve"> и наполняют красотой, делая человека прекрасно мыслящим, способным с радостью восхищаться прекрасным. Игровое творческое развитие ребенка, его природные и музыкальные способности к творческому самовыражению – и есть главная цель для дальней шей самореализации ребенка. В процессе, которого педагог не только направляет, а вместе с детьми проживает, помогает и радуется их начинаниям, находя нужную эмоциональную волну для </w:t>
      </w:r>
      <w:r w:rsidR="003C68AC">
        <w:rPr>
          <w:rFonts w:ascii="Times New Roman" w:hAnsi="Times New Roman" w:cs="Times New Roman"/>
          <w:sz w:val="28"/>
          <w:szCs w:val="28"/>
        </w:rPr>
        <w:t>комфортного педаг</w:t>
      </w:r>
      <w:r w:rsidR="00FD106E">
        <w:rPr>
          <w:rFonts w:ascii="Times New Roman" w:hAnsi="Times New Roman" w:cs="Times New Roman"/>
          <w:sz w:val="28"/>
          <w:szCs w:val="28"/>
        </w:rPr>
        <w:t>огического сотрудничества</w:t>
      </w:r>
      <w:proofErr w:type="gramStart"/>
      <w:r w:rsidR="00FD10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0C7F" w:rsidRPr="00820C7F">
        <w:rPr>
          <w:rFonts w:ascii="Times New Roman" w:hAnsi="Times New Roman" w:cs="Times New Roman"/>
          <w:sz w:val="28"/>
          <w:szCs w:val="28"/>
        </w:rPr>
        <w:t xml:space="preserve"> </w:t>
      </w:r>
      <w:r w:rsidR="00820C7F" w:rsidRPr="00820C7F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820C7F" w:rsidRPr="00820C7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820C7F" w:rsidRPr="00820C7F">
        <w:rPr>
          <w:rFonts w:ascii="Times New Roman" w:hAnsi="Times New Roman" w:cs="Times New Roman"/>
          <w:b/>
          <w:sz w:val="28"/>
          <w:szCs w:val="28"/>
        </w:rPr>
        <w:t>лайд 6)</w:t>
      </w:r>
      <w:r w:rsidR="00820C7F">
        <w:rPr>
          <w:rFonts w:ascii="Times New Roman" w:hAnsi="Times New Roman" w:cs="Times New Roman"/>
          <w:sz w:val="28"/>
          <w:szCs w:val="28"/>
        </w:rPr>
        <w:t xml:space="preserve"> Взрослый в общении с детьми придерживается положения:</w:t>
      </w:r>
      <w:r w:rsidR="00820C7F" w:rsidRPr="00820C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C7F">
        <w:rPr>
          <w:rFonts w:ascii="Times New Roman" w:hAnsi="Times New Roman" w:cs="Times New Roman"/>
          <w:sz w:val="28"/>
          <w:szCs w:val="28"/>
        </w:rPr>
        <w:t xml:space="preserve">«Не рядом, не над ними, а вместе!». </w:t>
      </w:r>
    </w:p>
    <w:p w:rsidR="00FD106E" w:rsidRDefault="00FD106E" w:rsidP="003C68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</w:t>
      </w:r>
      <w:r w:rsidR="003C68AC">
        <w:rPr>
          <w:rFonts w:ascii="Times New Roman" w:hAnsi="Times New Roman" w:cs="Times New Roman"/>
          <w:sz w:val="28"/>
          <w:szCs w:val="28"/>
        </w:rPr>
        <w:t xml:space="preserve"> развития музыкальности дошкольнико</w:t>
      </w:r>
      <w:r w:rsidR="00694309">
        <w:rPr>
          <w:rFonts w:ascii="Times New Roman" w:hAnsi="Times New Roman" w:cs="Times New Roman"/>
          <w:sz w:val="28"/>
          <w:szCs w:val="28"/>
        </w:rPr>
        <w:t>в используемые</w:t>
      </w:r>
      <w:r w:rsidR="003C68AC">
        <w:rPr>
          <w:rFonts w:ascii="Times New Roman" w:hAnsi="Times New Roman" w:cs="Times New Roman"/>
          <w:sz w:val="28"/>
          <w:szCs w:val="28"/>
        </w:rPr>
        <w:t xml:space="preserve"> мной на практике – это: </w:t>
      </w:r>
      <w:r w:rsidR="00820C7F" w:rsidRPr="00820C7F">
        <w:rPr>
          <w:rFonts w:ascii="Times New Roman" w:hAnsi="Times New Roman" w:cs="Times New Roman"/>
          <w:b/>
          <w:sz w:val="28"/>
          <w:szCs w:val="28"/>
        </w:rPr>
        <w:t>(слайд 7)</w:t>
      </w:r>
    </w:p>
    <w:p w:rsidR="003C68AC" w:rsidRDefault="003C68AC" w:rsidP="003C68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626">
        <w:rPr>
          <w:rFonts w:ascii="Times New Roman" w:hAnsi="Times New Roman" w:cs="Times New Roman"/>
          <w:b/>
          <w:i/>
          <w:sz w:val="28"/>
          <w:szCs w:val="28"/>
        </w:rPr>
        <w:t>Музыкальные пальчиковые игры:</w:t>
      </w:r>
      <w:r>
        <w:rPr>
          <w:rFonts w:ascii="Times New Roman" w:hAnsi="Times New Roman" w:cs="Times New Roman"/>
          <w:sz w:val="28"/>
          <w:szCs w:val="28"/>
        </w:rPr>
        <w:t xml:space="preserve"> Ценность использования, которых заключается в приобретении детьми опыта исполнительского артистизма, способствующие активизации абстрактно образного мышления</w:t>
      </w:r>
      <w:r w:rsidR="00DE6626">
        <w:rPr>
          <w:rFonts w:ascii="Times New Roman" w:hAnsi="Times New Roman" w:cs="Times New Roman"/>
          <w:sz w:val="28"/>
          <w:szCs w:val="28"/>
        </w:rPr>
        <w:t>, способствующие:</w:t>
      </w:r>
    </w:p>
    <w:p w:rsidR="00DE6626" w:rsidRDefault="00DE6626" w:rsidP="003C68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развитию мышечной мускулатуры и мелкой моторики;</w:t>
      </w:r>
    </w:p>
    <w:p w:rsidR="00DE6626" w:rsidRDefault="00DE6626" w:rsidP="003C68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развивают чувство ритма и координацию движений;</w:t>
      </w:r>
    </w:p>
    <w:p w:rsidR="00DE6626" w:rsidRDefault="00DE6626" w:rsidP="003C68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«предвосхищают» сознание, его реактивность (ввиду быстроты смены движений);</w:t>
      </w:r>
      <w:r w:rsidR="00820C7F">
        <w:rPr>
          <w:rFonts w:ascii="Times New Roman" w:hAnsi="Times New Roman" w:cs="Times New Roman"/>
          <w:sz w:val="28"/>
          <w:szCs w:val="28"/>
        </w:rPr>
        <w:t xml:space="preserve"> </w:t>
      </w:r>
      <w:r w:rsidR="00820C7F" w:rsidRPr="00820C7F">
        <w:rPr>
          <w:rFonts w:ascii="Times New Roman" w:hAnsi="Times New Roman" w:cs="Times New Roman"/>
          <w:b/>
          <w:sz w:val="28"/>
          <w:szCs w:val="28"/>
        </w:rPr>
        <w:t>(слайд 8)</w:t>
      </w:r>
    </w:p>
    <w:p w:rsidR="00DE6626" w:rsidRDefault="00DE6626" w:rsidP="003C68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626">
        <w:rPr>
          <w:rFonts w:ascii="Times New Roman" w:hAnsi="Times New Roman" w:cs="Times New Roman"/>
          <w:b/>
          <w:i/>
          <w:sz w:val="28"/>
          <w:szCs w:val="28"/>
        </w:rPr>
        <w:t>Хор рук:</w:t>
      </w:r>
      <w:r>
        <w:rPr>
          <w:rFonts w:ascii="Times New Roman" w:hAnsi="Times New Roman" w:cs="Times New Roman"/>
          <w:sz w:val="28"/>
          <w:szCs w:val="28"/>
        </w:rPr>
        <w:t xml:space="preserve"> Эта форма интересна тем, что подводит детей к пониманию двигательного двухголосия, в котором все участники делятся на «хор из двух голосов», и двух ведущи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>«дирижеров». Данная форма направлена на развитие:</w:t>
      </w:r>
    </w:p>
    <w:p w:rsidR="00DE6626" w:rsidRDefault="00DE6626" w:rsidP="003C68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координационной свободы движения;</w:t>
      </w:r>
    </w:p>
    <w:p w:rsidR="00DE6626" w:rsidRDefault="00DE6626" w:rsidP="003C68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чувства ритма;</w:t>
      </w:r>
    </w:p>
    <w:p w:rsidR="00DE6626" w:rsidRDefault="00DE6626" w:rsidP="003C68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внимания и ансамблевой слаженности;</w:t>
      </w:r>
    </w:p>
    <w:p w:rsidR="00DE6626" w:rsidRDefault="00DE6626" w:rsidP="003C68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двигательных импровизаций;</w:t>
      </w:r>
      <w:r w:rsidR="00820C7F">
        <w:rPr>
          <w:rFonts w:ascii="Times New Roman" w:hAnsi="Times New Roman" w:cs="Times New Roman"/>
          <w:sz w:val="28"/>
          <w:szCs w:val="28"/>
        </w:rPr>
        <w:t xml:space="preserve"> </w:t>
      </w:r>
      <w:r w:rsidR="00820C7F" w:rsidRPr="00820C7F">
        <w:rPr>
          <w:rFonts w:ascii="Times New Roman" w:hAnsi="Times New Roman" w:cs="Times New Roman"/>
          <w:b/>
          <w:sz w:val="28"/>
          <w:szCs w:val="28"/>
        </w:rPr>
        <w:t>(слайд 9)</w:t>
      </w:r>
    </w:p>
    <w:p w:rsidR="00B94CDF" w:rsidRDefault="00B94CDF" w:rsidP="003C68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CDF">
        <w:rPr>
          <w:rFonts w:ascii="Times New Roman" w:hAnsi="Times New Roman" w:cs="Times New Roman"/>
          <w:b/>
          <w:i/>
          <w:sz w:val="28"/>
          <w:szCs w:val="28"/>
        </w:rPr>
        <w:t>Элементарное музицирование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Считаю необходимым использовать в музыкальной деятельности с детьми игру на детских шумовых музыкальных инструментах, которые наиболее просты и доступны дошкольникам. Общение</w:t>
      </w:r>
      <w:r w:rsidR="006943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помогает развить у дошкольников:</w:t>
      </w:r>
    </w:p>
    <w:p w:rsidR="00B94CDF" w:rsidRDefault="00B94CDF" w:rsidP="003C68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музыкальность;</w:t>
      </w:r>
    </w:p>
    <w:p w:rsidR="00B94CDF" w:rsidRDefault="00B94CDF" w:rsidP="003C68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тембровый слух;</w:t>
      </w:r>
    </w:p>
    <w:p w:rsidR="00B94CDF" w:rsidRDefault="00B94CDF" w:rsidP="003C68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тонкость восприятия и ассоциативность;</w:t>
      </w:r>
    </w:p>
    <w:p w:rsidR="00B94CDF" w:rsidRDefault="00B94CDF" w:rsidP="003C68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художественность;</w:t>
      </w:r>
      <w:r w:rsidR="00820C7F">
        <w:rPr>
          <w:rFonts w:ascii="Times New Roman" w:hAnsi="Times New Roman" w:cs="Times New Roman"/>
          <w:sz w:val="28"/>
          <w:szCs w:val="28"/>
        </w:rPr>
        <w:t xml:space="preserve"> </w:t>
      </w:r>
      <w:r w:rsidR="00820C7F" w:rsidRPr="00820C7F">
        <w:rPr>
          <w:rFonts w:ascii="Times New Roman" w:hAnsi="Times New Roman" w:cs="Times New Roman"/>
          <w:b/>
          <w:sz w:val="28"/>
          <w:szCs w:val="28"/>
        </w:rPr>
        <w:t>(слайд 10)</w:t>
      </w:r>
    </w:p>
    <w:p w:rsidR="0068746D" w:rsidRDefault="0068746D" w:rsidP="006874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DE6626">
        <w:rPr>
          <w:rFonts w:ascii="Times New Roman" w:hAnsi="Times New Roman" w:cs="Times New Roman"/>
          <w:b/>
          <w:i/>
          <w:sz w:val="28"/>
          <w:szCs w:val="28"/>
        </w:rPr>
        <w:t>оммуникативные танцы</w:t>
      </w:r>
      <w:r>
        <w:rPr>
          <w:rFonts w:ascii="Times New Roman" w:hAnsi="Times New Roman" w:cs="Times New Roman"/>
          <w:sz w:val="28"/>
          <w:szCs w:val="28"/>
        </w:rPr>
        <w:t>:  Основной задачей, которых является включение детей в межличностные отношения, создание условий для свободного и естественного проявления индивидуальных качеств. Вовлекая детей в процесс, через создание атмосферы приятия друг друга, помогает решить ряд задач:</w:t>
      </w:r>
    </w:p>
    <w:p w:rsidR="0068746D" w:rsidRDefault="0068746D" w:rsidP="006874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эмоционально-психологическое раскрепощение;</w:t>
      </w:r>
    </w:p>
    <w:p w:rsidR="0068746D" w:rsidRDefault="0068746D" w:rsidP="006874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коммуникативных навыков;</w:t>
      </w:r>
    </w:p>
    <w:p w:rsidR="0068746D" w:rsidRDefault="0068746D" w:rsidP="003C68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чувства ритма и двигательной координации;</w:t>
      </w:r>
      <w:r w:rsidR="00820C7F">
        <w:rPr>
          <w:rFonts w:ascii="Times New Roman" w:hAnsi="Times New Roman" w:cs="Times New Roman"/>
          <w:sz w:val="28"/>
          <w:szCs w:val="28"/>
        </w:rPr>
        <w:t xml:space="preserve"> </w:t>
      </w:r>
      <w:r w:rsidR="00820C7F" w:rsidRPr="00820C7F">
        <w:rPr>
          <w:rFonts w:ascii="Times New Roman" w:hAnsi="Times New Roman" w:cs="Times New Roman"/>
          <w:b/>
          <w:sz w:val="28"/>
          <w:szCs w:val="28"/>
        </w:rPr>
        <w:t>(слайд 11)</w:t>
      </w:r>
    </w:p>
    <w:p w:rsidR="0068746D" w:rsidRPr="0068746D" w:rsidRDefault="0068746D" w:rsidP="003C68A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Эти танцы требуют хорошей подготовки! </w:t>
      </w:r>
      <w:r w:rsidR="00D34FBE">
        <w:rPr>
          <w:rFonts w:ascii="Times New Roman" w:hAnsi="Times New Roman" w:cs="Times New Roman"/>
          <w:sz w:val="28"/>
          <w:szCs w:val="28"/>
        </w:rPr>
        <w:t xml:space="preserve">Здесь важно отработать каждое движение, </w:t>
      </w:r>
      <w:proofErr w:type="gramStart"/>
      <w:r w:rsidR="00D34FBE">
        <w:rPr>
          <w:rFonts w:ascii="Times New Roman" w:hAnsi="Times New Roman" w:cs="Times New Roman"/>
          <w:sz w:val="28"/>
          <w:szCs w:val="28"/>
        </w:rPr>
        <w:t>нацеленные</w:t>
      </w:r>
      <w:proofErr w:type="gramEnd"/>
      <w:r w:rsidR="00D34FBE">
        <w:rPr>
          <w:rFonts w:ascii="Times New Roman" w:hAnsi="Times New Roman" w:cs="Times New Roman"/>
          <w:sz w:val="28"/>
          <w:szCs w:val="28"/>
        </w:rPr>
        <w:t xml:space="preserve"> на зрелищность и эстетику. </w:t>
      </w:r>
      <w:proofErr w:type="gramStart"/>
      <w:r w:rsidR="00D34FBE">
        <w:rPr>
          <w:rFonts w:ascii="Times New Roman" w:hAnsi="Times New Roman" w:cs="Times New Roman"/>
          <w:sz w:val="28"/>
          <w:szCs w:val="28"/>
        </w:rPr>
        <w:t>Музыка обязательно должна быть зажигательной и настраивать танцующих на позитивный лад, а движения простыми и доступными.</w:t>
      </w:r>
      <w:proofErr w:type="gramEnd"/>
      <w:r w:rsidR="00D34FBE">
        <w:rPr>
          <w:rFonts w:ascii="Times New Roman" w:hAnsi="Times New Roman" w:cs="Times New Roman"/>
          <w:sz w:val="28"/>
          <w:szCs w:val="28"/>
        </w:rPr>
        <w:t xml:space="preserve"> Такая форма</w:t>
      </w:r>
      <w:r>
        <w:rPr>
          <w:rFonts w:ascii="Times New Roman" w:hAnsi="Times New Roman" w:cs="Times New Roman"/>
          <w:sz w:val="28"/>
          <w:szCs w:val="28"/>
        </w:rPr>
        <w:t xml:space="preserve"> помогает добиться синхронности и слаж</w:t>
      </w:r>
      <w:r w:rsidR="00D34FBE">
        <w:rPr>
          <w:rFonts w:ascii="Times New Roman" w:hAnsi="Times New Roman" w:cs="Times New Roman"/>
          <w:sz w:val="28"/>
          <w:szCs w:val="28"/>
        </w:rPr>
        <w:t xml:space="preserve">енности в исполнении </w:t>
      </w:r>
      <w:r>
        <w:rPr>
          <w:rFonts w:ascii="Times New Roman" w:hAnsi="Times New Roman" w:cs="Times New Roman"/>
          <w:sz w:val="28"/>
          <w:szCs w:val="28"/>
        </w:rPr>
        <w:t xml:space="preserve"> постановки</w:t>
      </w:r>
      <w:r w:rsidR="00D34FBE">
        <w:rPr>
          <w:rFonts w:ascii="Times New Roman" w:hAnsi="Times New Roman" w:cs="Times New Roman"/>
          <w:sz w:val="28"/>
          <w:szCs w:val="28"/>
        </w:rPr>
        <w:t xml:space="preserve"> детьми. </w:t>
      </w:r>
    </w:p>
    <w:p w:rsidR="00B94CDF" w:rsidRDefault="00B94CDF" w:rsidP="003C68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 перечисленные формы в той или иной степени сочетаются и присутствуют в одной модели, а могут варьироваться или дополняться педагогом в зависимости от поставленных задач. Важным и необходимым </w:t>
      </w:r>
      <w:r w:rsidR="0058035B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умением педагога</w:t>
      </w:r>
      <w:r w:rsidR="0058035B">
        <w:rPr>
          <w:rFonts w:ascii="Times New Roman" w:hAnsi="Times New Roman" w:cs="Times New Roman"/>
          <w:sz w:val="28"/>
          <w:szCs w:val="28"/>
        </w:rPr>
        <w:t xml:space="preserve"> воодушевлять детей на игру, создавать сказочную атмосферу, загадок и приключений, тайну волшебства, способным погружать дошкольников в разные эмоциональные состояния</w:t>
      </w:r>
      <w:proofErr w:type="gramStart"/>
      <w:r w:rsidR="005803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D10CB" w:rsidRPr="00AD10C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AD10CB" w:rsidRPr="00AD10CB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AD10CB" w:rsidRPr="00AD10CB">
        <w:rPr>
          <w:rFonts w:ascii="Times New Roman" w:hAnsi="Times New Roman" w:cs="Times New Roman"/>
          <w:b/>
          <w:sz w:val="28"/>
          <w:szCs w:val="28"/>
        </w:rPr>
        <w:t>лайд 12)</w:t>
      </w:r>
    </w:p>
    <w:p w:rsidR="0058035B" w:rsidRDefault="0058035B" w:rsidP="003C68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данных инновационных технологий </w:t>
      </w:r>
      <w:r w:rsidR="00FD106E">
        <w:rPr>
          <w:rFonts w:ascii="Times New Roman" w:hAnsi="Times New Roman" w:cs="Times New Roman"/>
          <w:sz w:val="28"/>
          <w:szCs w:val="28"/>
        </w:rPr>
        <w:t xml:space="preserve">мной </w:t>
      </w:r>
      <w:r>
        <w:rPr>
          <w:rFonts w:ascii="Times New Roman" w:hAnsi="Times New Roman" w:cs="Times New Roman"/>
          <w:sz w:val="28"/>
          <w:szCs w:val="28"/>
        </w:rPr>
        <w:t xml:space="preserve">на практике подводят </w:t>
      </w:r>
      <w:r w:rsidR="00FD106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творческому поиску более современ</w:t>
      </w:r>
      <w:r w:rsidR="00FD106E">
        <w:rPr>
          <w:rFonts w:ascii="Times New Roman" w:hAnsi="Times New Roman" w:cs="Times New Roman"/>
          <w:sz w:val="28"/>
          <w:szCs w:val="28"/>
        </w:rPr>
        <w:t>ных форм работы с дошкольниками, способствующих участию  в детских конкурсах исполнительского мастерства, выступать на большой аудитории, помогают</w:t>
      </w:r>
      <w:r w:rsidR="00694309">
        <w:rPr>
          <w:rFonts w:ascii="Times New Roman" w:hAnsi="Times New Roman" w:cs="Times New Roman"/>
          <w:sz w:val="28"/>
          <w:szCs w:val="28"/>
        </w:rPr>
        <w:t xml:space="preserve"> детям самосовершенствоваться и </w:t>
      </w:r>
      <w:r w:rsidR="00FD106E">
        <w:rPr>
          <w:rFonts w:ascii="Times New Roman" w:hAnsi="Times New Roman" w:cs="Times New Roman"/>
          <w:sz w:val="28"/>
          <w:szCs w:val="28"/>
        </w:rPr>
        <w:t>утвер</w:t>
      </w:r>
      <w:r w:rsidR="00694309">
        <w:rPr>
          <w:rFonts w:ascii="Times New Roman" w:hAnsi="Times New Roman" w:cs="Times New Roman"/>
          <w:sz w:val="28"/>
          <w:szCs w:val="28"/>
        </w:rPr>
        <w:t>жда</w:t>
      </w:r>
      <w:r w:rsidR="00FD106E">
        <w:rPr>
          <w:rFonts w:ascii="Times New Roman" w:hAnsi="Times New Roman" w:cs="Times New Roman"/>
          <w:sz w:val="28"/>
          <w:szCs w:val="28"/>
        </w:rPr>
        <w:t>ться</w:t>
      </w:r>
      <w:proofErr w:type="gramStart"/>
      <w:r w:rsidR="00FD106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0CB" w:rsidRPr="00AD10CB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AD10CB" w:rsidRPr="00AD10CB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AD10CB" w:rsidRPr="00AD10CB">
        <w:rPr>
          <w:rFonts w:ascii="Times New Roman" w:hAnsi="Times New Roman" w:cs="Times New Roman"/>
          <w:b/>
          <w:sz w:val="28"/>
          <w:szCs w:val="28"/>
        </w:rPr>
        <w:t>лайд 13)</w:t>
      </w:r>
    </w:p>
    <w:p w:rsidR="00ED668B" w:rsidRPr="00B94CDF" w:rsidRDefault="00ED668B" w:rsidP="003C68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нашего детского </w:t>
      </w:r>
      <w:r w:rsidR="00753944">
        <w:rPr>
          <w:rFonts w:ascii="Times New Roman" w:hAnsi="Times New Roman" w:cs="Times New Roman"/>
          <w:sz w:val="28"/>
          <w:szCs w:val="28"/>
        </w:rPr>
        <w:t xml:space="preserve">сада </w:t>
      </w:r>
      <w:r>
        <w:rPr>
          <w:rFonts w:ascii="Times New Roman" w:hAnsi="Times New Roman" w:cs="Times New Roman"/>
          <w:sz w:val="28"/>
          <w:szCs w:val="28"/>
        </w:rPr>
        <w:t>являются активными участниками районных фестивалей-конкурсов: «Песни в солдатской шинели» и «Когда я вырасту, прославлю город</w:t>
      </w:r>
      <w:r w:rsidR="00753944">
        <w:rPr>
          <w:rFonts w:ascii="Times New Roman" w:hAnsi="Times New Roman" w:cs="Times New Roman"/>
          <w:sz w:val="28"/>
          <w:szCs w:val="28"/>
        </w:rPr>
        <w:t xml:space="preserve"> свой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539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3944">
        <w:rPr>
          <w:rFonts w:ascii="Times New Roman" w:hAnsi="Times New Roman" w:cs="Times New Roman"/>
          <w:sz w:val="28"/>
          <w:szCs w:val="28"/>
        </w:rPr>
        <w:t>выстапают</w:t>
      </w:r>
      <w:proofErr w:type="spellEnd"/>
      <w:r w:rsidR="00753944">
        <w:rPr>
          <w:rFonts w:ascii="Times New Roman" w:hAnsi="Times New Roman" w:cs="Times New Roman"/>
          <w:sz w:val="28"/>
          <w:szCs w:val="28"/>
        </w:rPr>
        <w:t xml:space="preserve"> на таких районных мероприятиях как "День дошкольного работника", "День Учителя", "День Города"</w:t>
      </w:r>
      <w:r>
        <w:rPr>
          <w:rFonts w:ascii="Times New Roman" w:hAnsi="Times New Roman" w:cs="Times New Roman"/>
          <w:sz w:val="28"/>
          <w:szCs w:val="28"/>
        </w:rPr>
        <w:t xml:space="preserve">. Положение конкурса-фестиваля разработано отделом культуры и утверждено управлением образования Курганинского района, </w:t>
      </w:r>
      <w:r w:rsidR="00DD72FD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>
        <w:rPr>
          <w:rFonts w:ascii="Times New Roman" w:hAnsi="Times New Roman" w:cs="Times New Roman"/>
          <w:sz w:val="28"/>
          <w:szCs w:val="28"/>
        </w:rPr>
        <w:t>дети представляют песни на патриотическую тематику, вокально-хореографические композиции либо театрально-музыкальные миниатюры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6E9" w:rsidRPr="00DD26E9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DD26E9" w:rsidRPr="00DD26E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DD26E9" w:rsidRPr="00DD26E9">
        <w:rPr>
          <w:rFonts w:ascii="Times New Roman" w:hAnsi="Times New Roman" w:cs="Times New Roman"/>
          <w:b/>
          <w:sz w:val="28"/>
          <w:szCs w:val="28"/>
        </w:rPr>
        <w:t>лайд 14)</w:t>
      </w:r>
      <w:r w:rsidR="00DD2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же наши воспитанники получили опыт </w:t>
      </w:r>
      <w:r w:rsidR="009C6A0B">
        <w:rPr>
          <w:rFonts w:ascii="Times New Roman" w:hAnsi="Times New Roman" w:cs="Times New Roman"/>
          <w:sz w:val="28"/>
          <w:szCs w:val="28"/>
        </w:rPr>
        <w:t xml:space="preserve">исполнения под </w:t>
      </w:r>
      <w:r>
        <w:rPr>
          <w:rFonts w:ascii="Times New Roman" w:hAnsi="Times New Roman" w:cs="Times New Roman"/>
          <w:sz w:val="28"/>
          <w:szCs w:val="28"/>
        </w:rPr>
        <w:t>фоног</w:t>
      </w:r>
      <w:r w:rsidR="009C6A0B">
        <w:rPr>
          <w:rFonts w:ascii="Times New Roman" w:hAnsi="Times New Roman" w:cs="Times New Roman"/>
          <w:sz w:val="28"/>
          <w:szCs w:val="28"/>
        </w:rPr>
        <w:t>рамму записывая вокальные партии</w:t>
      </w:r>
      <w:r>
        <w:rPr>
          <w:rFonts w:ascii="Times New Roman" w:hAnsi="Times New Roman" w:cs="Times New Roman"/>
          <w:sz w:val="28"/>
          <w:szCs w:val="28"/>
        </w:rPr>
        <w:t xml:space="preserve"> в студии, для выступления в условиях плохой погоды, целью записи стояло, прежде всего охрана детского голоса. </w:t>
      </w:r>
      <w:r w:rsidR="006B5A15" w:rsidRPr="006B5A15">
        <w:rPr>
          <w:rFonts w:ascii="Times New Roman" w:hAnsi="Times New Roman" w:cs="Times New Roman"/>
          <w:b/>
          <w:sz w:val="28"/>
          <w:szCs w:val="28"/>
        </w:rPr>
        <w:t>(слайд 15)</w:t>
      </w:r>
      <w:r w:rsidR="006B5A15">
        <w:rPr>
          <w:rFonts w:ascii="Times New Roman" w:hAnsi="Times New Roman" w:cs="Times New Roman"/>
          <w:sz w:val="28"/>
          <w:szCs w:val="28"/>
        </w:rPr>
        <w:t xml:space="preserve"> </w:t>
      </w:r>
      <w:r w:rsidR="009C6A0B">
        <w:rPr>
          <w:rFonts w:ascii="Times New Roman" w:hAnsi="Times New Roman" w:cs="Times New Roman"/>
          <w:sz w:val="28"/>
          <w:szCs w:val="28"/>
        </w:rPr>
        <w:t>Наши воспитанники являются Лауре</w:t>
      </w:r>
      <w:r w:rsidR="00753944">
        <w:rPr>
          <w:rFonts w:ascii="Times New Roman" w:hAnsi="Times New Roman" w:cs="Times New Roman"/>
          <w:sz w:val="28"/>
          <w:szCs w:val="28"/>
        </w:rPr>
        <w:t>а</w:t>
      </w:r>
      <w:r w:rsidR="009C6A0B">
        <w:rPr>
          <w:rFonts w:ascii="Times New Roman" w:hAnsi="Times New Roman" w:cs="Times New Roman"/>
          <w:sz w:val="28"/>
          <w:szCs w:val="28"/>
        </w:rPr>
        <w:t>тами и Победителями конкурсов и фест</w:t>
      </w:r>
      <w:r w:rsidR="00DD72FD">
        <w:rPr>
          <w:rFonts w:ascii="Times New Roman" w:hAnsi="Times New Roman" w:cs="Times New Roman"/>
          <w:sz w:val="28"/>
          <w:szCs w:val="28"/>
        </w:rPr>
        <w:t>ивалей такого масштаба, которые мотивируют и заинтересовывают детей в</w:t>
      </w:r>
      <w:r w:rsidR="009B26DA">
        <w:rPr>
          <w:rFonts w:ascii="Times New Roman" w:hAnsi="Times New Roman" w:cs="Times New Roman"/>
          <w:sz w:val="28"/>
          <w:szCs w:val="28"/>
        </w:rPr>
        <w:t xml:space="preserve"> достижении высоких результатов.</w:t>
      </w:r>
    </w:p>
    <w:p w:rsidR="00DE6626" w:rsidRPr="00DE6626" w:rsidRDefault="00DE6626" w:rsidP="003C68A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E6626" w:rsidRPr="00DE6626" w:rsidSect="00DF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8"/>
  <w:proofState w:spelling="clean" w:grammar="clean"/>
  <w:defaultTabStop w:val="708"/>
  <w:characterSpacingControl w:val="doNotCompress"/>
  <w:compat>
    <w:useFELayout/>
  </w:compat>
  <w:rsids>
    <w:rsidRoot w:val="00EA51B1"/>
    <w:rsid w:val="003477F0"/>
    <w:rsid w:val="003C68AC"/>
    <w:rsid w:val="003E1EA1"/>
    <w:rsid w:val="00532CE2"/>
    <w:rsid w:val="0058035B"/>
    <w:rsid w:val="00603D2C"/>
    <w:rsid w:val="0068746D"/>
    <w:rsid w:val="00694309"/>
    <w:rsid w:val="006B5A15"/>
    <w:rsid w:val="00753944"/>
    <w:rsid w:val="007C0E25"/>
    <w:rsid w:val="008130FE"/>
    <w:rsid w:val="00820C7F"/>
    <w:rsid w:val="009B26DA"/>
    <w:rsid w:val="009C6A0B"/>
    <w:rsid w:val="00AD10CB"/>
    <w:rsid w:val="00B21604"/>
    <w:rsid w:val="00B57AAC"/>
    <w:rsid w:val="00B94CDF"/>
    <w:rsid w:val="00D34FBE"/>
    <w:rsid w:val="00DD26E9"/>
    <w:rsid w:val="00DD72FD"/>
    <w:rsid w:val="00DE6626"/>
    <w:rsid w:val="00DF47C2"/>
    <w:rsid w:val="00E11AD2"/>
    <w:rsid w:val="00E56956"/>
    <w:rsid w:val="00EA51B1"/>
    <w:rsid w:val="00ED668B"/>
    <w:rsid w:val="00F86FFA"/>
    <w:rsid w:val="00FD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Irina</cp:lastModifiedBy>
  <cp:revision>9</cp:revision>
  <dcterms:created xsi:type="dcterms:W3CDTF">2022-10-13T05:34:00Z</dcterms:created>
  <dcterms:modified xsi:type="dcterms:W3CDTF">2022-10-24T11:30:00Z</dcterms:modified>
</cp:coreProperties>
</file>