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7AC" w:rsidRPr="007E47AC" w:rsidRDefault="007E47AC" w:rsidP="007E47AC">
      <w:pPr>
        <w:jc w:val="center"/>
        <w:rPr>
          <w:rFonts w:ascii="Times New Roman" w:hAnsi="Times New Roman" w:cs="Times New Roman"/>
          <w:b/>
          <w:color w:val="0C0D0E"/>
          <w:spacing w:val="2"/>
          <w:sz w:val="28"/>
          <w:szCs w:val="28"/>
          <w:shd w:val="clear" w:color="auto" w:fill="FFFFFF"/>
        </w:rPr>
      </w:pPr>
      <w:r w:rsidRPr="007E47AC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«Детский сад № 1 Березка» поселка Мостовского муниципального образования Мостовской район</w:t>
      </w:r>
    </w:p>
    <w:p w:rsidR="007E47AC" w:rsidRDefault="007E47AC" w:rsidP="007E47AC">
      <w:pPr>
        <w:jc w:val="center"/>
        <w:rPr>
          <w:rFonts w:ascii="Times New Roman" w:hAnsi="Times New Roman" w:cs="Times New Roman"/>
          <w:b/>
          <w:color w:val="0C0D0E"/>
          <w:spacing w:val="2"/>
          <w:sz w:val="32"/>
          <w:szCs w:val="32"/>
          <w:shd w:val="clear" w:color="auto" w:fill="FFFFFF"/>
        </w:rPr>
      </w:pPr>
    </w:p>
    <w:p w:rsidR="007E47AC" w:rsidRDefault="007E47AC" w:rsidP="007E47AC">
      <w:pPr>
        <w:jc w:val="center"/>
        <w:rPr>
          <w:rFonts w:ascii="Times New Roman" w:hAnsi="Times New Roman" w:cs="Times New Roman"/>
          <w:b/>
          <w:color w:val="0C0D0E"/>
          <w:spacing w:val="2"/>
          <w:sz w:val="32"/>
          <w:szCs w:val="32"/>
          <w:shd w:val="clear" w:color="auto" w:fill="FFFFFF"/>
        </w:rPr>
      </w:pPr>
    </w:p>
    <w:p w:rsidR="007E47AC" w:rsidRDefault="007E47AC" w:rsidP="007E47AC">
      <w:pPr>
        <w:jc w:val="center"/>
        <w:rPr>
          <w:rFonts w:ascii="Times New Roman" w:hAnsi="Times New Roman" w:cs="Times New Roman"/>
          <w:b/>
          <w:color w:val="0C0D0E"/>
          <w:spacing w:val="2"/>
          <w:sz w:val="32"/>
          <w:szCs w:val="32"/>
          <w:shd w:val="clear" w:color="auto" w:fill="FFFFFF"/>
        </w:rPr>
      </w:pPr>
    </w:p>
    <w:p w:rsidR="007E47AC" w:rsidRDefault="007E47AC" w:rsidP="007E47AC">
      <w:pPr>
        <w:jc w:val="center"/>
        <w:rPr>
          <w:rFonts w:ascii="Times New Roman" w:hAnsi="Times New Roman" w:cs="Times New Roman"/>
          <w:b/>
          <w:color w:val="0C0D0E"/>
          <w:spacing w:val="2"/>
          <w:sz w:val="32"/>
          <w:szCs w:val="32"/>
          <w:shd w:val="clear" w:color="auto" w:fill="FFFFFF"/>
        </w:rPr>
      </w:pPr>
    </w:p>
    <w:p w:rsidR="007E47AC" w:rsidRDefault="007E47AC" w:rsidP="007E47AC">
      <w:pPr>
        <w:jc w:val="center"/>
        <w:rPr>
          <w:rFonts w:ascii="Times New Roman" w:hAnsi="Times New Roman" w:cs="Times New Roman"/>
          <w:b/>
          <w:color w:val="0C0D0E"/>
          <w:spacing w:val="2"/>
          <w:sz w:val="32"/>
          <w:szCs w:val="32"/>
          <w:shd w:val="clear" w:color="auto" w:fill="FFFFFF"/>
        </w:rPr>
      </w:pPr>
    </w:p>
    <w:p w:rsidR="007E47AC" w:rsidRDefault="007E47AC" w:rsidP="007E47AC">
      <w:pPr>
        <w:jc w:val="center"/>
        <w:rPr>
          <w:rFonts w:ascii="Times New Roman" w:hAnsi="Times New Roman" w:cs="Times New Roman"/>
          <w:b/>
          <w:color w:val="0C0D0E"/>
          <w:spacing w:val="2"/>
          <w:sz w:val="32"/>
          <w:szCs w:val="32"/>
          <w:shd w:val="clear" w:color="auto" w:fill="FFFFFF"/>
        </w:rPr>
      </w:pPr>
    </w:p>
    <w:p w:rsidR="007E47AC" w:rsidRPr="007E47AC" w:rsidRDefault="007E47AC" w:rsidP="007E47AC">
      <w:pPr>
        <w:jc w:val="center"/>
        <w:rPr>
          <w:rFonts w:ascii="Times New Roman" w:hAnsi="Times New Roman" w:cs="Times New Roman"/>
          <w:b/>
          <w:color w:val="0C0D0E"/>
          <w:spacing w:val="2"/>
          <w:sz w:val="32"/>
          <w:szCs w:val="32"/>
          <w:shd w:val="clear" w:color="auto" w:fill="FFFFFF"/>
        </w:rPr>
      </w:pPr>
      <w:r w:rsidRPr="007E47AC">
        <w:rPr>
          <w:rFonts w:ascii="Times New Roman" w:hAnsi="Times New Roman" w:cs="Times New Roman"/>
          <w:b/>
          <w:color w:val="0C0D0E"/>
          <w:spacing w:val="2"/>
          <w:sz w:val="32"/>
          <w:szCs w:val="32"/>
          <w:shd w:val="clear" w:color="auto" w:fill="FFFFFF"/>
        </w:rPr>
        <w:t>Сообщение из опыта работы по теме:</w:t>
      </w:r>
    </w:p>
    <w:p w:rsidR="007E47AC" w:rsidRDefault="007E47AC" w:rsidP="007E47AC">
      <w:pPr>
        <w:jc w:val="center"/>
        <w:rPr>
          <w:rFonts w:ascii="Times New Roman" w:hAnsi="Times New Roman" w:cs="Times New Roman"/>
          <w:b/>
          <w:bCs/>
          <w:color w:val="0C0D0E"/>
          <w:spacing w:val="2"/>
          <w:sz w:val="32"/>
          <w:szCs w:val="32"/>
          <w:shd w:val="clear" w:color="auto" w:fill="FFFFFF"/>
        </w:rPr>
      </w:pPr>
      <w:r w:rsidRPr="007E47AC">
        <w:rPr>
          <w:rFonts w:ascii="Times New Roman" w:hAnsi="Times New Roman" w:cs="Times New Roman"/>
          <w:b/>
          <w:color w:val="0C0D0E"/>
          <w:spacing w:val="2"/>
          <w:sz w:val="32"/>
          <w:szCs w:val="32"/>
          <w:shd w:val="clear" w:color="auto" w:fill="FFFFFF"/>
        </w:rPr>
        <w:t>«</w:t>
      </w:r>
      <w:r w:rsidRPr="007E47AC">
        <w:rPr>
          <w:rFonts w:ascii="Times New Roman" w:hAnsi="Times New Roman" w:cs="Times New Roman"/>
          <w:b/>
          <w:bCs/>
          <w:color w:val="0C0D0E"/>
          <w:spacing w:val="2"/>
          <w:sz w:val="32"/>
          <w:szCs w:val="32"/>
          <w:shd w:val="clear" w:color="auto" w:fill="FFFFFF"/>
        </w:rPr>
        <w:t>Детская мультипликация, как средство формирования у детей старшего дошкольного возраста социальной и коммуникативной компетентностей, открытости к миру, креативности и ответственности за результат»</w:t>
      </w:r>
    </w:p>
    <w:p w:rsidR="007E47AC" w:rsidRDefault="007E47AC" w:rsidP="007E47AC">
      <w:pPr>
        <w:jc w:val="center"/>
        <w:rPr>
          <w:rFonts w:ascii="Times New Roman" w:hAnsi="Times New Roman" w:cs="Times New Roman"/>
          <w:b/>
          <w:bCs/>
          <w:color w:val="0C0D0E"/>
          <w:spacing w:val="2"/>
          <w:sz w:val="32"/>
          <w:szCs w:val="32"/>
          <w:shd w:val="clear" w:color="auto" w:fill="FFFFFF"/>
        </w:rPr>
      </w:pPr>
    </w:p>
    <w:p w:rsidR="007E47AC" w:rsidRDefault="007E47AC" w:rsidP="007E47AC">
      <w:pPr>
        <w:jc w:val="center"/>
        <w:rPr>
          <w:rFonts w:ascii="Times New Roman" w:hAnsi="Times New Roman" w:cs="Times New Roman"/>
          <w:b/>
          <w:bCs/>
          <w:color w:val="0C0D0E"/>
          <w:spacing w:val="2"/>
          <w:sz w:val="32"/>
          <w:szCs w:val="32"/>
          <w:shd w:val="clear" w:color="auto" w:fill="FFFFFF"/>
        </w:rPr>
      </w:pPr>
    </w:p>
    <w:p w:rsidR="007E47AC" w:rsidRDefault="007E47AC" w:rsidP="007E47AC">
      <w:pPr>
        <w:jc w:val="center"/>
        <w:rPr>
          <w:rFonts w:ascii="Times New Roman" w:hAnsi="Times New Roman" w:cs="Times New Roman"/>
          <w:b/>
          <w:bCs/>
          <w:color w:val="0C0D0E"/>
          <w:spacing w:val="2"/>
          <w:sz w:val="32"/>
          <w:szCs w:val="32"/>
          <w:shd w:val="clear" w:color="auto" w:fill="FFFFFF"/>
        </w:rPr>
      </w:pPr>
    </w:p>
    <w:p w:rsidR="007E47AC" w:rsidRDefault="007E47AC" w:rsidP="007E47AC">
      <w:pPr>
        <w:jc w:val="center"/>
        <w:rPr>
          <w:rFonts w:ascii="Times New Roman" w:hAnsi="Times New Roman" w:cs="Times New Roman"/>
          <w:b/>
          <w:bCs/>
          <w:color w:val="0C0D0E"/>
          <w:spacing w:val="2"/>
          <w:sz w:val="32"/>
          <w:szCs w:val="32"/>
          <w:shd w:val="clear" w:color="auto" w:fill="FFFFFF"/>
        </w:rPr>
      </w:pPr>
    </w:p>
    <w:p w:rsidR="007E47AC" w:rsidRDefault="007E47AC" w:rsidP="007E47AC">
      <w:pPr>
        <w:jc w:val="center"/>
        <w:rPr>
          <w:rFonts w:ascii="Times New Roman" w:hAnsi="Times New Roman" w:cs="Times New Roman"/>
          <w:b/>
          <w:bCs/>
          <w:color w:val="0C0D0E"/>
          <w:spacing w:val="2"/>
          <w:sz w:val="32"/>
          <w:szCs w:val="32"/>
          <w:shd w:val="clear" w:color="auto" w:fill="FFFFFF"/>
        </w:rPr>
      </w:pPr>
    </w:p>
    <w:p w:rsidR="007E47AC" w:rsidRDefault="007E47AC" w:rsidP="007E47AC">
      <w:pPr>
        <w:jc w:val="right"/>
        <w:rPr>
          <w:rFonts w:ascii="Times New Roman" w:hAnsi="Times New Roman" w:cs="Times New Roman"/>
          <w:b/>
          <w:bCs/>
          <w:color w:val="0C0D0E"/>
          <w:spacing w:val="2"/>
          <w:sz w:val="32"/>
          <w:szCs w:val="32"/>
          <w:shd w:val="clear" w:color="auto" w:fill="FFFFFF"/>
        </w:rPr>
      </w:pPr>
    </w:p>
    <w:p w:rsidR="007E47AC" w:rsidRDefault="007E47AC" w:rsidP="007E47AC">
      <w:pPr>
        <w:jc w:val="right"/>
        <w:rPr>
          <w:rFonts w:ascii="Times New Roman" w:hAnsi="Times New Roman" w:cs="Times New Roman"/>
          <w:b/>
          <w:bCs/>
          <w:color w:val="0C0D0E"/>
          <w:spacing w:val="2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C0D0E"/>
          <w:spacing w:val="2"/>
          <w:sz w:val="32"/>
          <w:szCs w:val="32"/>
          <w:shd w:val="clear" w:color="auto" w:fill="FFFFFF"/>
        </w:rPr>
        <w:t xml:space="preserve">Подготовила: воспитатель </w:t>
      </w:r>
    </w:p>
    <w:p w:rsidR="007E47AC" w:rsidRDefault="007E47AC" w:rsidP="007E47AC">
      <w:pPr>
        <w:jc w:val="right"/>
        <w:rPr>
          <w:rFonts w:ascii="Times New Roman" w:hAnsi="Times New Roman" w:cs="Times New Roman"/>
          <w:b/>
          <w:bCs/>
          <w:color w:val="0C0D0E"/>
          <w:spacing w:val="2"/>
          <w:sz w:val="32"/>
          <w:szCs w:val="32"/>
          <w:shd w:val="clear" w:color="auto" w:fill="FFFFFF"/>
        </w:rPr>
      </w:pPr>
      <w:r w:rsidRPr="007E47AC">
        <w:rPr>
          <w:rFonts w:ascii="Times New Roman" w:hAnsi="Times New Roman" w:cs="Times New Roman"/>
          <w:b/>
          <w:bCs/>
          <w:color w:val="0C0D0E"/>
          <w:spacing w:val="2"/>
          <w:sz w:val="32"/>
          <w:szCs w:val="32"/>
          <w:shd w:val="clear" w:color="auto" w:fill="FFFFFF"/>
        </w:rPr>
        <w:t>Чернышева Виктория Алексеевна,  воспитатель</w:t>
      </w:r>
    </w:p>
    <w:p w:rsidR="007E47AC" w:rsidRDefault="007E47AC" w:rsidP="007E47AC">
      <w:pPr>
        <w:jc w:val="right"/>
        <w:rPr>
          <w:rFonts w:ascii="Times New Roman" w:hAnsi="Times New Roman" w:cs="Times New Roman"/>
          <w:b/>
          <w:bCs/>
          <w:color w:val="0C0D0E"/>
          <w:spacing w:val="2"/>
          <w:sz w:val="32"/>
          <w:szCs w:val="32"/>
          <w:shd w:val="clear" w:color="auto" w:fill="FFFFFF"/>
        </w:rPr>
      </w:pPr>
    </w:p>
    <w:p w:rsidR="007E47AC" w:rsidRDefault="007E47AC" w:rsidP="007E47AC">
      <w:pPr>
        <w:jc w:val="right"/>
        <w:rPr>
          <w:rFonts w:ascii="Times New Roman" w:hAnsi="Times New Roman" w:cs="Times New Roman"/>
          <w:b/>
          <w:bCs/>
          <w:color w:val="0C0D0E"/>
          <w:spacing w:val="2"/>
          <w:sz w:val="32"/>
          <w:szCs w:val="32"/>
          <w:shd w:val="clear" w:color="auto" w:fill="FFFFFF"/>
        </w:rPr>
      </w:pPr>
    </w:p>
    <w:p w:rsidR="007E47AC" w:rsidRDefault="007E47AC" w:rsidP="007E47AC">
      <w:pPr>
        <w:jc w:val="right"/>
        <w:rPr>
          <w:rFonts w:ascii="Times New Roman" w:hAnsi="Times New Roman" w:cs="Times New Roman"/>
          <w:b/>
          <w:bCs/>
          <w:color w:val="0C0D0E"/>
          <w:spacing w:val="2"/>
          <w:sz w:val="32"/>
          <w:szCs w:val="32"/>
          <w:shd w:val="clear" w:color="auto" w:fill="FFFFFF"/>
        </w:rPr>
      </w:pPr>
    </w:p>
    <w:p w:rsidR="007E47AC" w:rsidRDefault="007E47AC" w:rsidP="007E47AC">
      <w:pPr>
        <w:jc w:val="right"/>
        <w:rPr>
          <w:rFonts w:ascii="Times New Roman" w:hAnsi="Times New Roman" w:cs="Times New Roman"/>
          <w:b/>
          <w:bCs/>
          <w:color w:val="0C0D0E"/>
          <w:spacing w:val="2"/>
          <w:sz w:val="32"/>
          <w:szCs w:val="32"/>
          <w:shd w:val="clear" w:color="auto" w:fill="FFFFFF"/>
        </w:rPr>
      </w:pPr>
    </w:p>
    <w:p w:rsidR="007E47AC" w:rsidRPr="007E47AC" w:rsidRDefault="007E47AC" w:rsidP="007E47AC">
      <w:pPr>
        <w:jc w:val="center"/>
        <w:rPr>
          <w:rFonts w:ascii="Times New Roman" w:hAnsi="Times New Roman" w:cs="Times New Roman"/>
          <w:b/>
          <w:color w:val="0C0D0E"/>
          <w:spacing w:val="2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C0D0E"/>
          <w:spacing w:val="2"/>
          <w:sz w:val="32"/>
          <w:szCs w:val="32"/>
          <w:shd w:val="clear" w:color="auto" w:fill="FFFFFF"/>
        </w:rPr>
        <w:t>2026 год</w:t>
      </w:r>
    </w:p>
    <w:p w:rsidR="007E47AC" w:rsidRDefault="007E47AC">
      <w:pPr>
        <w:rPr>
          <w:rFonts w:ascii="Times New Roman" w:hAnsi="Times New Roman" w:cs="Times New Roman"/>
          <w:b/>
          <w:color w:val="0C0D0E"/>
          <w:spacing w:val="2"/>
          <w:sz w:val="28"/>
          <w:szCs w:val="28"/>
          <w:shd w:val="clear" w:color="auto" w:fill="FFFFFF"/>
        </w:rPr>
      </w:pPr>
    </w:p>
    <w:p w:rsidR="00E12511" w:rsidRDefault="00E12511">
      <w:pPr>
        <w:rPr>
          <w:rFonts w:ascii="Times New Roman" w:hAnsi="Times New Roman" w:cs="Times New Roman"/>
          <w:b/>
          <w:color w:val="0C0D0E"/>
          <w:spacing w:val="2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C0D0E"/>
          <w:spacing w:val="2"/>
          <w:sz w:val="28"/>
          <w:szCs w:val="28"/>
          <w:shd w:val="clear" w:color="auto" w:fill="FFFFFF"/>
        </w:rPr>
        <w:lastRenderedPageBreak/>
        <w:t>1 слайд</w:t>
      </w:r>
    </w:p>
    <w:p w:rsidR="00D30C85" w:rsidRDefault="00C55219">
      <w:pPr>
        <w:rPr>
          <w:rFonts w:ascii="Times New Roman" w:hAnsi="Times New Roman" w:cs="Times New Roman"/>
          <w:b/>
          <w:color w:val="0C0D0E"/>
          <w:spacing w:val="2"/>
          <w:sz w:val="28"/>
          <w:szCs w:val="28"/>
          <w:shd w:val="clear" w:color="auto" w:fill="FFFFFF"/>
        </w:rPr>
      </w:pPr>
      <w:r w:rsidRPr="00C55219">
        <w:rPr>
          <w:rFonts w:ascii="Times New Roman" w:hAnsi="Times New Roman" w:cs="Times New Roman"/>
          <w:b/>
          <w:color w:val="0C0D0E"/>
          <w:spacing w:val="2"/>
          <w:sz w:val="28"/>
          <w:szCs w:val="28"/>
          <w:shd w:val="clear" w:color="auto" w:fill="FFFFFF"/>
        </w:rPr>
        <w:t>Детская мультипликация как средство формирования у детей старшего дошкольного возраста социальной и коммуникативной компетентностей, открытости к миру, креативности и ответственности за результат.</w:t>
      </w:r>
    </w:p>
    <w:p w:rsidR="00C55219" w:rsidRDefault="00C55219">
      <w:pPr>
        <w:rPr>
          <w:rFonts w:ascii="Times New Roman" w:hAnsi="Times New Roman" w:cs="Times New Roman"/>
          <w:sz w:val="28"/>
          <w:szCs w:val="28"/>
        </w:rPr>
      </w:pPr>
      <w:r w:rsidRPr="00C55219">
        <w:rPr>
          <w:rFonts w:ascii="Times New Roman" w:hAnsi="Times New Roman" w:cs="Times New Roman"/>
          <w:sz w:val="28"/>
          <w:szCs w:val="28"/>
        </w:rPr>
        <w:t>Добрый день, уважаемые коллеги!</w:t>
      </w:r>
    </w:p>
    <w:p w:rsidR="00E12511" w:rsidRDefault="00E12511">
      <w:pPr>
        <w:rPr>
          <w:rFonts w:ascii="Times New Roman" w:hAnsi="Times New Roman" w:cs="Times New Roman"/>
          <w:sz w:val="28"/>
          <w:szCs w:val="28"/>
        </w:rPr>
      </w:pPr>
    </w:p>
    <w:p w:rsidR="00E12511" w:rsidRDefault="00E125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слайд</w:t>
      </w:r>
    </w:p>
    <w:p w:rsidR="00E12511" w:rsidRPr="00C55219" w:rsidRDefault="00E12511">
      <w:pPr>
        <w:rPr>
          <w:rFonts w:ascii="Times New Roman" w:hAnsi="Times New Roman" w:cs="Times New Roman"/>
          <w:sz w:val="28"/>
          <w:szCs w:val="28"/>
        </w:rPr>
      </w:pPr>
    </w:p>
    <w:p w:rsidR="00D30C85" w:rsidRPr="00D30C85" w:rsidRDefault="00D30C85" w:rsidP="00D30C8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30C85">
        <w:rPr>
          <w:rFonts w:ascii="Times New Roman" w:hAnsi="Times New Roman" w:cs="Times New Roman"/>
          <w:b/>
          <w:sz w:val="28"/>
          <w:szCs w:val="28"/>
          <w:lang w:eastAsia="ru-RU"/>
        </w:rPr>
        <w:t>Мультипликация в образовательном процессе</w:t>
      </w:r>
      <w:r w:rsidRPr="00D30C85">
        <w:rPr>
          <w:rFonts w:ascii="Times New Roman" w:hAnsi="Times New Roman" w:cs="Times New Roman"/>
          <w:sz w:val="28"/>
          <w:szCs w:val="28"/>
          <w:lang w:eastAsia="ru-RU"/>
        </w:rPr>
        <w:t xml:space="preserve"> – это новый универсальный</w:t>
      </w:r>
    </w:p>
    <w:p w:rsidR="00D30C85" w:rsidRPr="00D30C85" w:rsidRDefault="00D30C85" w:rsidP="00D30C8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30C85">
        <w:rPr>
          <w:rFonts w:ascii="Times New Roman" w:hAnsi="Times New Roman" w:cs="Times New Roman"/>
          <w:sz w:val="28"/>
          <w:szCs w:val="28"/>
          <w:lang w:eastAsia="ru-RU"/>
        </w:rPr>
        <w:t>многогранный способ развития ребенка в современном визуальном и</w:t>
      </w:r>
    </w:p>
    <w:p w:rsidR="00D30C85" w:rsidRPr="00D30C85" w:rsidRDefault="00D30C85" w:rsidP="00D30C8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30C85">
        <w:rPr>
          <w:rFonts w:ascii="Times New Roman" w:hAnsi="Times New Roman" w:cs="Times New Roman"/>
          <w:sz w:val="28"/>
          <w:szCs w:val="28"/>
          <w:lang w:eastAsia="ru-RU"/>
        </w:rPr>
        <w:t>информационно насыщенном мире.</w:t>
      </w:r>
    </w:p>
    <w:p w:rsidR="00C55219" w:rsidRDefault="00D30C85" w:rsidP="00D30C8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30C85">
        <w:rPr>
          <w:rFonts w:ascii="Times New Roman" w:hAnsi="Times New Roman" w:cs="Times New Roman"/>
          <w:b/>
          <w:sz w:val="28"/>
          <w:szCs w:val="28"/>
          <w:lang w:eastAsia="ru-RU"/>
        </w:rPr>
        <w:t>«Анимация», или, как мы чаще называем, «мультипликация»</w:t>
      </w:r>
      <w:r w:rsidRPr="00D30C85">
        <w:rPr>
          <w:rFonts w:ascii="Times New Roman" w:hAnsi="Times New Roman" w:cs="Times New Roman"/>
          <w:sz w:val="28"/>
          <w:szCs w:val="28"/>
          <w:lang w:eastAsia="ru-RU"/>
        </w:rPr>
        <w:t xml:space="preserve"> – необычайное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30C85">
        <w:rPr>
          <w:rFonts w:ascii="Times New Roman" w:hAnsi="Times New Roman" w:cs="Times New Roman"/>
          <w:sz w:val="28"/>
          <w:szCs w:val="28"/>
          <w:lang w:eastAsia="ru-RU"/>
        </w:rPr>
        <w:t>искусство, позволяющее решить целый комплекс педагогических задач</w:t>
      </w:r>
      <w:r w:rsidR="00C55219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C55219" w:rsidRPr="00C55219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Детская мультипликация может быть средством формирования у детей старшего дошкольного возраста социальной и коммуникативной компетентностей, открытости к миру, креативности и ответственности за результат</w:t>
      </w:r>
      <w:r w:rsidR="00C55219" w:rsidRPr="00C55219">
        <w:rPr>
          <w:rFonts w:ascii="Times New Roman" w:hAnsi="Times New Roman" w:cs="Times New Roman"/>
          <w:sz w:val="28"/>
          <w:szCs w:val="28"/>
          <w:shd w:val="clear" w:color="auto" w:fill="FFFFFF"/>
        </w:rPr>
        <w:t>. Это связано с тем, что создание мультфильма интегрирует разнообразные виды детской деятельности: речевую, игровую, познавательную, изобразительную, музыкальную и другие.</w:t>
      </w:r>
    </w:p>
    <w:p w:rsidR="00E12511" w:rsidRDefault="00E12511" w:rsidP="00D30C8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12511" w:rsidRDefault="00E12511" w:rsidP="00D30C8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 слайд</w:t>
      </w:r>
    </w:p>
    <w:p w:rsidR="00E12511" w:rsidRDefault="00E12511" w:rsidP="00D30C8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629CC" w:rsidRDefault="007629CC" w:rsidP="00D30C8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Уважаемые коллеги, предлагаю сегодня нам вместе разобраться, как мультипликация влияет на развитие компетентности.</w:t>
      </w:r>
    </w:p>
    <w:p w:rsidR="00E12511" w:rsidRDefault="00E12511" w:rsidP="00D30C8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Хочу с вами немного поиграть. Сейчас для себя </w:t>
      </w:r>
      <w:r w:rsidR="00C017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определите то, что не относится к социальной компетентности. </w:t>
      </w:r>
    </w:p>
    <w:p w:rsidR="00C017F6" w:rsidRDefault="00C017F6" w:rsidP="00D30C8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017F6" w:rsidRDefault="00C017F6" w:rsidP="00C55219">
      <w:pPr>
        <w:shd w:val="clear" w:color="auto" w:fill="FFFFFF"/>
        <w:spacing w:before="360" w:after="120" w:line="360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55219" w:rsidRPr="00C55219" w:rsidRDefault="00C55219" w:rsidP="00C55219">
      <w:pPr>
        <w:shd w:val="clear" w:color="auto" w:fill="FFFFFF"/>
        <w:spacing w:before="360" w:after="120" w:line="360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552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Социальная компетентность</w:t>
      </w:r>
    </w:p>
    <w:p w:rsidR="00C55219" w:rsidRPr="00C55219" w:rsidRDefault="00C55219" w:rsidP="00C55219">
      <w:pPr>
        <w:numPr>
          <w:ilvl w:val="0"/>
          <w:numId w:val="1"/>
        </w:numPr>
        <w:shd w:val="clear" w:color="auto" w:fill="FFFFFF"/>
        <w:spacing w:before="120" w:after="12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2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Усвоение социальных норм и правил</w:t>
      </w:r>
      <w:r w:rsidRPr="00C55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85162" w:rsidRPr="00185162" w:rsidRDefault="00C55219" w:rsidP="00DD7376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2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Демонстрация моделей поведения</w:t>
      </w:r>
      <w:r w:rsidRPr="00C55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85162" w:rsidRPr="00C017F6" w:rsidRDefault="00C55219" w:rsidP="00185162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2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Ассоциация себя с героями</w:t>
      </w:r>
      <w:r w:rsidR="00E125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</w:p>
    <w:p w:rsidR="00C017F6" w:rsidRDefault="00C017F6" w:rsidP="00C017F6">
      <w:p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Да, конечно, развитие чувства ритма не относится к социальной компетентности.</w:t>
      </w:r>
    </w:p>
    <w:p w:rsidR="00411400" w:rsidRPr="00411400" w:rsidRDefault="00411400" w:rsidP="00C017F6">
      <w:p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</w:t>
      </w:r>
    </w:p>
    <w:p w:rsidR="00C55219" w:rsidRPr="00185162" w:rsidRDefault="00C55219" w:rsidP="00C55219">
      <w:pPr>
        <w:pStyle w:val="2"/>
        <w:shd w:val="clear" w:color="auto" w:fill="FFFFFF"/>
        <w:spacing w:before="360" w:beforeAutospacing="0" w:after="120" w:afterAutospacing="0" w:line="360" w:lineRule="atLeast"/>
        <w:rPr>
          <w:sz w:val="28"/>
          <w:szCs w:val="28"/>
        </w:rPr>
      </w:pPr>
      <w:r w:rsidRPr="00185162">
        <w:rPr>
          <w:sz w:val="28"/>
          <w:szCs w:val="28"/>
        </w:rPr>
        <w:t>Коммуникативная компетентность</w:t>
      </w:r>
    </w:p>
    <w:p w:rsidR="00C55219" w:rsidRPr="00185162" w:rsidRDefault="00C55219" w:rsidP="00C55219">
      <w:pPr>
        <w:pStyle w:val="futurismarkdown-listitem"/>
        <w:numPr>
          <w:ilvl w:val="0"/>
          <w:numId w:val="2"/>
        </w:numPr>
        <w:shd w:val="clear" w:color="auto" w:fill="FFFFFF"/>
        <w:spacing w:before="120" w:beforeAutospacing="0" w:after="120" w:afterAutospacing="0" w:line="330" w:lineRule="atLeast"/>
        <w:ind w:left="0"/>
        <w:rPr>
          <w:b/>
          <w:sz w:val="28"/>
          <w:szCs w:val="28"/>
        </w:rPr>
      </w:pPr>
      <w:r w:rsidRPr="00185162">
        <w:rPr>
          <w:rStyle w:val="a4"/>
          <w:b w:val="0"/>
          <w:sz w:val="28"/>
          <w:szCs w:val="28"/>
        </w:rPr>
        <w:t>Сотрудничество со сверстниками и взрослыми</w:t>
      </w:r>
      <w:r w:rsidRPr="00185162">
        <w:rPr>
          <w:b/>
          <w:sz w:val="28"/>
          <w:szCs w:val="28"/>
        </w:rPr>
        <w:t xml:space="preserve">. </w:t>
      </w:r>
    </w:p>
    <w:p w:rsidR="00185162" w:rsidRPr="00185162" w:rsidRDefault="00C55219" w:rsidP="00DD7376">
      <w:pPr>
        <w:pStyle w:val="futurismarkdown-listitem"/>
        <w:numPr>
          <w:ilvl w:val="0"/>
          <w:numId w:val="2"/>
        </w:numPr>
        <w:shd w:val="clear" w:color="auto" w:fill="FFFFFF"/>
        <w:spacing w:after="120" w:afterAutospacing="0" w:line="330" w:lineRule="atLeast"/>
        <w:ind w:left="0"/>
        <w:rPr>
          <w:b/>
          <w:sz w:val="28"/>
          <w:szCs w:val="28"/>
        </w:rPr>
      </w:pPr>
      <w:r w:rsidRPr="00185162">
        <w:rPr>
          <w:rStyle w:val="a4"/>
          <w:b w:val="0"/>
          <w:sz w:val="28"/>
          <w:szCs w:val="28"/>
        </w:rPr>
        <w:t>Развитие коммуникативных умений</w:t>
      </w:r>
      <w:r w:rsidRPr="00185162">
        <w:rPr>
          <w:b/>
          <w:sz w:val="28"/>
          <w:szCs w:val="28"/>
        </w:rPr>
        <w:t xml:space="preserve">. </w:t>
      </w:r>
    </w:p>
    <w:p w:rsidR="00185162" w:rsidRPr="00185162" w:rsidRDefault="00C55219" w:rsidP="00185162">
      <w:pPr>
        <w:pStyle w:val="futurismarkdown-listitem"/>
        <w:numPr>
          <w:ilvl w:val="0"/>
          <w:numId w:val="2"/>
        </w:numPr>
        <w:shd w:val="clear" w:color="auto" w:fill="FFFFFF"/>
        <w:spacing w:after="120" w:afterAutospacing="0" w:line="330" w:lineRule="atLeast"/>
        <w:ind w:left="0"/>
        <w:rPr>
          <w:b/>
          <w:sz w:val="28"/>
          <w:szCs w:val="28"/>
        </w:rPr>
      </w:pPr>
      <w:r w:rsidRPr="00185162">
        <w:rPr>
          <w:rStyle w:val="a4"/>
          <w:b w:val="0"/>
          <w:sz w:val="28"/>
          <w:szCs w:val="28"/>
        </w:rPr>
        <w:t>Формирование умения организовывать общение</w:t>
      </w:r>
      <w:r w:rsidRPr="00185162">
        <w:rPr>
          <w:b/>
          <w:sz w:val="28"/>
          <w:szCs w:val="28"/>
        </w:rPr>
        <w:t xml:space="preserve">. </w:t>
      </w:r>
    </w:p>
    <w:p w:rsidR="00185162" w:rsidRDefault="00C55219" w:rsidP="00E12511">
      <w:pPr>
        <w:pStyle w:val="futurismarkdown-listitem"/>
        <w:numPr>
          <w:ilvl w:val="0"/>
          <w:numId w:val="2"/>
        </w:numPr>
        <w:shd w:val="clear" w:color="auto" w:fill="FFFFFF"/>
        <w:spacing w:after="120" w:afterAutospacing="0" w:line="330" w:lineRule="atLeast"/>
        <w:ind w:left="0"/>
        <w:rPr>
          <w:b/>
          <w:sz w:val="28"/>
          <w:szCs w:val="28"/>
        </w:rPr>
      </w:pPr>
      <w:r w:rsidRPr="00185162">
        <w:rPr>
          <w:rStyle w:val="a4"/>
          <w:b w:val="0"/>
          <w:sz w:val="28"/>
          <w:szCs w:val="28"/>
        </w:rPr>
        <w:t>Повышение самооценки</w:t>
      </w:r>
      <w:r w:rsidRPr="00185162">
        <w:rPr>
          <w:b/>
          <w:sz w:val="28"/>
          <w:szCs w:val="28"/>
        </w:rPr>
        <w:t xml:space="preserve">. </w:t>
      </w:r>
    </w:p>
    <w:p w:rsidR="00045993" w:rsidRDefault="00045993" w:rsidP="00045993">
      <w:pPr>
        <w:pStyle w:val="futurismarkdown-listitem"/>
        <w:shd w:val="clear" w:color="auto" w:fill="FFFFFF"/>
        <w:spacing w:after="120" w:afterAutospacing="0" w:line="330" w:lineRule="atLeast"/>
        <w:rPr>
          <w:sz w:val="28"/>
          <w:szCs w:val="28"/>
        </w:rPr>
      </w:pPr>
      <w:r w:rsidRPr="00045993">
        <w:rPr>
          <w:sz w:val="28"/>
          <w:szCs w:val="28"/>
        </w:rPr>
        <w:t>Да, все верно, обогащение об окружающем мире не походит к коммуникативной компетентности.</w:t>
      </w:r>
    </w:p>
    <w:p w:rsidR="00411400" w:rsidRPr="00045993" w:rsidRDefault="00411400" w:rsidP="00045993">
      <w:pPr>
        <w:pStyle w:val="futurismarkdown-listitem"/>
        <w:shd w:val="clear" w:color="auto" w:fill="FFFFFF"/>
        <w:spacing w:after="120" w:afterAutospacing="0" w:line="330" w:lineRule="atLeast"/>
        <w:rPr>
          <w:sz w:val="28"/>
          <w:szCs w:val="28"/>
        </w:rPr>
      </w:pPr>
      <w:r>
        <w:rPr>
          <w:sz w:val="28"/>
          <w:szCs w:val="28"/>
        </w:rPr>
        <w:t>5 слайд</w:t>
      </w:r>
    </w:p>
    <w:p w:rsidR="00C55219" w:rsidRPr="00185162" w:rsidRDefault="00C55219" w:rsidP="00185162">
      <w:pPr>
        <w:pStyle w:val="futurismarkdown-listitem"/>
        <w:shd w:val="clear" w:color="auto" w:fill="FFFFFF"/>
        <w:spacing w:before="360" w:beforeAutospacing="0" w:after="120" w:afterAutospacing="0" w:line="360" w:lineRule="atLeast"/>
        <w:rPr>
          <w:b/>
          <w:sz w:val="28"/>
          <w:szCs w:val="28"/>
        </w:rPr>
      </w:pPr>
      <w:r w:rsidRPr="00185162">
        <w:rPr>
          <w:b/>
          <w:sz w:val="28"/>
          <w:szCs w:val="28"/>
        </w:rPr>
        <w:t>Открытость к миру</w:t>
      </w:r>
    </w:p>
    <w:p w:rsidR="00C55219" w:rsidRPr="00185162" w:rsidRDefault="00C55219" w:rsidP="00C55219">
      <w:pPr>
        <w:pStyle w:val="futurismarkdown-listitem"/>
        <w:numPr>
          <w:ilvl w:val="0"/>
          <w:numId w:val="3"/>
        </w:numPr>
        <w:shd w:val="clear" w:color="auto" w:fill="FFFFFF"/>
        <w:spacing w:before="120" w:beforeAutospacing="0" w:after="120" w:afterAutospacing="0" w:line="330" w:lineRule="atLeast"/>
        <w:ind w:left="0"/>
        <w:rPr>
          <w:b/>
          <w:sz w:val="28"/>
          <w:szCs w:val="28"/>
        </w:rPr>
      </w:pPr>
      <w:r w:rsidRPr="00185162">
        <w:rPr>
          <w:rStyle w:val="a4"/>
          <w:b w:val="0"/>
          <w:sz w:val="28"/>
          <w:szCs w:val="28"/>
        </w:rPr>
        <w:t>Обогащение представлений об окружающем мире</w:t>
      </w:r>
      <w:r w:rsidRPr="00185162">
        <w:rPr>
          <w:b/>
          <w:sz w:val="28"/>
          <w:szCs w:val="28"/>
        </w:rPr>
        <w:t xml:space="preserve">. </w:t>
      </w:r>
    </w:p>
    <w:p w:rsidR="00185162" w:rsidRPr="00185162" w:rsidRDefault="00C55219" w:rsidP="00DD7376">
      <w:pPr>
        <w:pStyle w:val="futurismarkdown-listitem"/>
        <w:numPr>
          <w:ilvl w:val="0"/>
          <w:numId w:val="3"/>
        </w:numPr>
        <w:shd w:val="clear" w:color="auto" w:fill="FFFFFF"/>
        <w:spacing w:after="120" w:afterAutospacing="0" w:line="330" w:lineRule="atLeast"/>
        <w:ind w:left="0"/>
        <w:rPr>
          <w:b/>
          <w:sz w:val="28"/>
          <w:szCs w:val="28"/>
        </w:rPr>
      </w:pPr>
      <w:r w:rsidRPr="00185162">
        <w:rPr>
          <w:rStyle w:val="a4"/>
          <w:b w:val="0"/>
          <w:sz w:val="28"/>
          <w:szCs w:val="28"/>
        </w:rPr>
        <w:t>Формирование оценочного отношения к миру</w:t>
      </w:r>
      <w:r w:rsidRPr="00185162">
        <w:rPr>
          <w:b/>
          <w:sz w:val="28"/>
          <w:szCs w:val="28"/>
        </w:rPr>
        <w:t xml:space="preserve">. </w:t>
      </w:r>
    </w:p>
    <w:p w:rsidR="00185162" w:rsidRPr="00185162" w:rsidRDefault="00C55219" w:rsidP="00185162">
      <w:pPr>
        <w:pStyle w:val="futurismarkdown-listitem"/>
        <w:numPr>
          <w:ilvl w:val="0"/>
          <w:numId w:val="3"/>
        </w:numPr>
        <w:shd w:val="clear" w:color="auto" w:fill="FFFFFF"/>
        <w:spacing w:after="120" w:afterAutospacing="0" w:line="330" w:lineRule="atLeast"/>
        <w:ind w:left="0"/>
        <w:rPr>
          <w:b/>
          <w:sz w:val="28"/>
          <w:szCs w:val="28"/>
        </w:rPr>
      </w:pPr>
      <w:r w:rsidRPr="00185162">
        <w:rPr>
          <w:rStyle w:val="a4"/>
          <w:b w:val="0"/>
          <w:sz w:val="28"/>
          <w:szCs w:val="28"/>
        </w:rPr>
        <w:t>Обучение приёмам различения вымысла и реальности</w:t>
      </w:r>
      <w:r w:rsidR="00185162" w:rsidRPr="00185162">
        <w:rPr>
          <w:b/>
          <w:sz w:val="28"/>
          <w:szCs w:val="28"/>
        </w:rPr>
        <w:t>.</w:t>
      </w:r>
    </w:p>
    <w:p w:rsidR="00185162" w:rsidRDefault="00C55219" w:rsidP="00185162">
      <w:pPr>
        <w:pStyle w:val="futurismarkdown-listitem"/>
        <w:numPr>
          <w:ilvl w:val="0"/>
          <w:numId w:val="3"/>
        </w:numPr>
        <w:shd w:val="clear" w:color="auto" w:fill="FFFFFF"/>
        <w:spacing w:after="120" w:afterAutospacing="0" w:line="330" w:lineRule="atLeast"/>
        <w:ind w:left="0"/>
        <w:rPr>
          <w:b/>
          <w:sz w:val="28"/>
          <w:szCs w:val="28"/>
        </w:rPr>
      </w:pPr>
      <w:r w:rsidRPr="00185162">
        <w:rPr>
          <w:rStyle w:val="a4"/>
          <w:b w:val="0"/>
          <w:sz w:val="28"/>
          <w:szCs w:val="28"/>
        </w:rPr>
        <w:t>Формирование способности к эмпатии</w:t>
      </w:r>
      <w:r w:rsidRPr="00185162">
        <w:rPr>
          <w:b/>
          <w:sz w:val="28"/>
          <w:szCs w:val="28"/>
        </w:rPr>
        <w:t xml:space="preserve">. </w:t>
      </w:r>
    </w:p>
    <w:p w:rsidR="00045993" w:rsidRDefault="00045993" w:rsidP="00045993">
      <w:pPr>
        <w:pStyle w:val="futurismarkdown-listitem"/>
        <w:shd w:val="clear" w:color="auto" w:fill="FFFFFF"/>
        <w:spacing w:after="120" w:afterAutospacing="0" w:line="33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Да, правильно, повышение самооценки здесь не подходит.</w:t>
      </w:r>
    </w:p>
    <w:p w:rsidR="00411400" w:rsidRPr="00185162" w:rsidRDefault="00411400" w:rsidP="00045993">
      <w:pPr>
        <w:pStyle w:val="futurismarkdown-listitem"/>
        <w:shd w:val="clear" w:color="auto" w:fill="FFFFFF"/>
        <w:spacing w:after="120" w:afterAutospacing="0" w:line="33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6 слайд</w:t>
      </w:r>
    </w:p>
    <w:p w:rsidR="00C55219" w:rsidRPr="00185162" w:rsidRDefault="00C55219" w:rsidP="00185162">
      <w:pPr>
        <w:pStyle w:val="futurismarkdown-listitem"/>
        <w:shd w:val="clear" w:color="auto" w:fill="FFFFFF"/>
        <w:spacing w:before="360" w:beforeAutospacing="0" w:after="120" w:afterAutospacing="0" w:line="360" w:lineRule="atLeast"/>
        <w:rPr>
          <w:b/>
          <w:sz w:val="28"/>
          <w:szCs w:val="28"/>
        </w:rPr>
      </w:pPr>
      <w:r w:rsidRPr="00185162">
        <w:rPr>
          <w:b/>
          <w:sz w:val="28"/>
          <w:szCs w:val="28"/>
        </w:rPr>
        <w:t>Креативность</w:t>
      </w:r>
    </w:p>
    <w:p w:rsidR="00C55219" w:rsidRPr="00185162" w:rsidRDefault="00C55219" w:rsidP="00C55219">
      <w:pPr>
        <w:pStyle w:val="futurismarkdown-listitem"/>
        <w:numPr>
          <w:ilvl w:val="0"/>
          <w:numId w:val="4"/>
        </w:numPr>
        <w:shd w:val="clear" w:color="auto" w:fill="FFFFFF"/>
        <w:spacing w:before="120" w:beforeAutospacing="0" w:after="120" w:afterAutospacing="0" w:line="330" w:lineRule="atLeast"/>
        <w:ind w:left="0"/>
        <w:rPr>
          <w:b/>
          <w:sz w:val="28"/>
          <w:szCs w:val="28"/>
        </w:rPr>
      </w:pPr>
      <w:r w:rsidRPr="00185162">
        <w:rPr>
          <w:rStyle w:val="a4"/>
          <w:b w:val="0"/>
          <w:sz w:val="28"/>
          <w:szCs w:val="28"/>
        </w:rPr>
        <w:t>Развитие воображения и креативных способностей</w:t>
      </w:r>
      <w:r w:rsidRPr="00185162">
        <w:rPr>
          <w:b/>
          <w:sz w:val="28"/>
          <w:szCs w:val="28"/>
        </w:rPr>
        <w:t xml:space="preserve">. </w:t>
      </w:r>
    </w:p>
    <w:p w:rsidR="00185162" w:rsidRPr="00185162" w:rsidRDefault="00C55219" w:rsidP="00DD7376">
      <w:pPr>
        <w:pStyle w:val="futurismarkdown-listitem"/>
        <w:numPr>
          <w:ilvl w:val="0"/>
          <w:numId w:val="4"/>
        </w:numPr>
        <w:shd w:val="clear" w:color="auto" w:fill="FFFFFF"/>
        <w:spacing w:after="120" w:afterAutospacing="0" w:line="330" w:lineRule="atLeast"/>
        <w:ind w:left="0"/>
        <w:rPr>
          <w:b/>
          <w:sz w:val="28"/>
          <w:szCs w:val="28"/>
        </w:rPr>
      </w:pPr>
      <w:r w:rsidRPr="00185162">
        <w:rPr>
          <w:rStyle w:val="a4"/>
          <w:b w:val="0"/>
          <w:sz w:val="28"/>
          <w:szCs w:val="28"/>
        </w:rPr>
        <w:t>Развитие художественных способностей</w:t>
      </w:r>
      <w:r w:rsidRPr="00185162">
        <w:rPr>
          <w:b/>
          <w:sz w:val="28"/>
          <w:szCs w:val="28"/>
        </w:rPr>
        <w:t xml:space="preserve">. </w:t>
      </w:r>
    </w:p>
    <w:p w:rsidR="00045993" w:rsidRDefault="00C55219" w:rsidP="00045993">
      <w:pPr>
        <w:pStyle w:val="futurismarkdown-listitem"/>
        <w:numPr>
          <w:ilvl w:val="0"/>
          <w:numId w:val="4"/>
        </w:numPr>
        <w:shd w:val="clear" w:color="auto" w:fill="FFFFFF"/>
        <w:spacing w:after="120" w:afterAutospacing="0" w:line="330" w:lineRule="atLeast"/>
        <w:ind w:left="0"/>
        <w:rPr>
          <w:b/>
          <w:sz w:val="28"/>
          <w:szCs w:val="28"/>
        </w:rPr>
      </w:pPr>
      <w:r w:rsidRPr="00185162">
        <w:rPr>
          <w:rStyle w:val="a4"/>
          <w:b w:val="0"/>
          <w:sz w:val="28"/>
          <w:szCs w:val="28"/>
        </w:rPr>
        <w:t>Формирование навыков логического мышления и последовательности действий</w:t>
      </w:r>
      <w:r w:rsidRPr="00185162">
        <w:rPr>
          <w:b/>
          <w:sz w:val="28"/>
          <w:szCs w:val="28"/>
        </w:rPr>
        <w:t xml:space="preserve">. </w:t>
      </w:r>
    </w:p>
    <w:p w:rsidR="00045993" w:rsidRDefault="00045993" w:rsidP="00045993">
      <w:pPr>
        <w:pStyle w:val="futurismarkdown-listitem"/>
        <w:shd w:val="clear" w:color="auto" w:fill="FFFFFF"/>
        <w:spacing w:after="120" w:afterAutospacing="0" w:line="330" w:lineRule="atLeast"/>
        <w:rPr>
          <w:rStyle w:val="a4"/>
          <w:bCs w:val="0"/>
          <w:sz w:val="28"/>
          <w:szCs w:val="28"/>
        </w:rPr>
      </w:pPr>
      <w:r>
        <w:rPr>
          <w:rStyle w:val="a4"/>
          <w:bCs w:val="0"/>
          <w:sz w:val="28"/>
          <w:szCs w:val="28"/>
        </w:rPr>
        <w:t>Да, конечно, здесь все верно.</w:t>
      </w:r>
    </w:p>
    <w:p w:rsidR="00411400" w:rsidRPr="00185162" w:rsidRDefault="00411400" w:rsidP="00411400">
      <w:pPr>
        <w:pStyle w:val="futurismarkdown-listitem"/>
        <w:shd w:val="clear" w:color="auto" w:fill="FFFFFF"/>
        <w:spacing w:after="12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Я уверена, что вы справились с этим заданием.</w:t>
      </w:r>
    </w:p>
    <w:p w:rsidR="00411400" w:rsidRDefault="00411400" w:rsidP="00045993">
      <w:pPr>
        <w:pStyle w:val="futurismarkdown-listitem"/>
        <w:shd w:val="clear" w:color="auto" w:fill="FFFFFF"/>
        <w:spacing w:after="120" w:afterAutospacing="0" w:line="330" w:lineRule="atLeast"/>
        <w:rPr>
          <w:rStyle w:val="a4"/>
          <w:bCs w:val="0"/>
          <w:sz w:val="28"/>
          <w:szCs w:val="28"/>
        </w:rPr>
      </w:pPr>
    </w:p>
    <w:p w:rsidR="00411400" w:rsidRDefault="00411400" w:rsidP="00045993">
      <w:pPr>
        <w:pStyle w:val="futurismarkdown-listitem"/>
        <w:shd w:val="clear" w:color="auto" w:fill="FFFFFF"/>
        <w:spacing w:after="120" w:afterAutospacing="0" w:line="330" w:lineRule="atLeast"/>
        <w:rPr>
          <w:rStyle w:val="a4"/>
          <w:bCs w:val="0"/>
          <w:sz w:val="28"/>
          <w:szCs w:val="28"/>
        </w:rPr>
      </w:pPr>
      <w:r>
        <w:rPr>
          <w:rStyle w:val="a4"/>
          <w:bCs w:val="0"/>
          <w:sz w:val="28"/>
          <w:szCs w:val="28"/>
        </w:rPr>
        <w:t>7 слайд</w:t>
      </w:r>
    </w:p>
    <w:p w:rsidR="00C55219" w:rsidRPr="00045993" w:rsidRDefault="00C55219" w:rsidP="00045993">
      <w:pPr>
        <w:pStyle w:val="futurismarkdown-listitem"/>
        <w:shd w:val="clear" w:color="auto" w:fill="FFFFFF"/>
        <w:spacing w:after="120" w:afterAutospacing="0" w:line="330" w:lineRule="atLeast"/>
        <w:rPr>
          <w:b/>
          <w:sz w:val="28"/>
          <w:szCs w:val="28"/>
        </w:rPr>
      </w:pPr>
      <w:r w:rsidRPr="00045993">
        <w:rPr>
          <w:rStyle w:val="a4"/>
          <w:sz w:val="28"/>
          <w:szCs w:val="28"/>
          <w:shd w:val="clear" w:color="auto" w:fill="FFFFFF"/>
        </w:rPr>
        <w:t>Ответственность за результат</w:t>
      </w:r>
      <w:r w:rsidRPr="00045993">
        <w:rPr>
          <w:sz w:val="28"/>
          <w:szCs w:val="28"/>
          <w:shd w:val="clear" w:color="auto" w:fill="FFFFFF"/>
        </w:rPr>
        <w:t> формируется в процессе создания мультфильма, например, когда дети учатся проявлять ответственность за выбранное дело, более активно высказывать своё мнение и вносить предложения при коллективной деятельности.</w:t>
      </w:r>
    </w:p>
    <w:p w:rsidR="00D30C85" w:rsidRDefault="00185162" w:rsidP="00D30C8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Наш детский сад является </w:t>
      </w:r>
      <w:r w:rsidR="00701A45">
        <w:rPr>
          <w:rFonts w:ascii="Times New Roman" w:hAnsi="Times New Roman" w:cs="Times New Roman"/>
          <w:sz w:val="28"/>
          <w:szCs w:val="28"/>
          <w:lang w:eastAsia="ru-RU"/>
        </w:rPr>
        <w:t xml:space="preserve">апробационной площадкой по </w:t>
      </w:r>
      <w:r w:rsidR="00701A45">
        <w:rPr>
          <w:rFonts w:ascii="Times New Roman" w:hAnsi="Times New Roman" w:cs="Times New Roman"/>
          <w:sz w:val="28"/>
          <w:szCs w:val="28"/>
          <w:lang w:val="en-US" w:eastAsia="ru-RU"/>
        </w:rPr>
        <w:t>STEM</w:t>
      </w:r>
      <w:r w:rsidR="00701A45" w:rsidRPr="00701A4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01A45">
        <w:rPr>
          <w:rFonts w:ascii="Times New Roman" w:hAnsi="Times New Roman" w:cs="Times New Roman"/>
          <w:sz w:val="28"/>
          <w:szCs w:val="28"/>
          <w:lang w:eastAsia="ru-RU"/>
        </w:rPr>
        <w:t>образованию.</w:t>
      </w:r>
      <w:r w:rsidR="0034698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346981" w:rsidRDefault="00346981" w:rsidP="00D30C8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 сегодня я хочу поделиться своим опытом работы.</w:t>
      </w:r>
    </w:p>
    <w:p w:rsidR="00411400" w:rsidRDefault="00411400" w:rsidP="00D30C8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034D8" w:rsidRDefault="00411400" w:rsidP="00D30C8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8 слайд</w:t>
      </w:r>
    </w:p>
    <w:p w:rsidR="00D30C85" w:rsidRDefault="00D30C85" w:rsidP="00D30C8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85162">
        <w:rPr>
          <w:rFonts w:ascii="Times New Roman" w:hAnsi="Times New Roman" w:cs="Times New Roman"/>
          <w:sz w:val="28"/>
          <w:szCs w:val="28"/>
          <w:lang w:eastAsia="ru-RU"/>
        </w:rPr>
        <w:t>С чего же нач</w:t>
      </w:r>
      <w:r w:rsidR="007629CC">
        <w:rPr>
          <w:rFonts w:ascii="Times New Roman" w:hAnsi="Times New Roman" w:cs="Times New Roman"/>
          <w:sz w:val="28"/>
          <w:szCs w:val="28"/>
          <w:lang w:eastAsia="ru-RU"/>
        </w:rPr>
        <w:t>инается наша совместная работа с детьми?</w:t>
      </w:r>
    </w:p>
    <w:p w:rsidR="00701A45" w:rsidRDefault="00701A45" w:rsidP="007629CC">
      <w:pPr>
        <w:pStyle w:val="a3"/>
        <w:numPr>
          <w:ilvl w:val="1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01A45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Начать создание мультфильма можно с выбора темы, разработки сценария, выбора техники и использования оборудования</w:t>
      </w:r>
      <w:r w:rsidRPr="00701A45">
        <w:rPr>
          <w:rFonts w:ascii="Times New Roman" w:hAnsi="Times New Roman" w:cs="Times New Roman"/>
          <w:sz w:val="28"/>
          <w:szCs w:val="28"/>
          <w:shd w:val="clear" w:color="auto" w:fill="FFFFFF"/>
        </w:rPr>
        <w:t>. Важно, чтобы процесс был многогранным, интегрировал разнообразные виды детской деятельности: речевую, игровую, познавательную, изобразительную, музыкальную и другие.</w:t>
      </w:r>
    </w:p>
    <w:p w:rsidR="00411400" w:rsidRPr="00346981" w:rsidRDefault="00411400" w:rsidP="0041140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9 слайд</w:t>
      </w:r>
    </w:p>
    <w:p w:rsidR="00701A45" w:rsidRPr="00701A45" w:rsidRDefault="00701A45" w:rsidP="007629CC">
      <w:pPr>
        <w:pStyle w:val="2"/>
        <w:numPr>
          <w:ilvl w:val="1"/>
          <w:numId w:val="3"/>
        </w:numPr>
        <w:shd w:val="clear" w:color="auto" w:fill="FFFFFF"/>
        <w:spacing w:before="360" w:beforeAutospacing="0" w:after="120" w:afterAutospacing="0" w:line="360" w:lineRule="atLeast"/>
        <w:rPr>
          <w:sz w:val="28"/>
          <w:szCs w:val="28"/>
        </w:rPr>
      </w:pPr>
      <w:r w:rsidRPr="00701A45">
        <w:rPr>
          <w:sz w:val="28"/>
          <w:szCs w:val="28"/>
        </w:rPr>
        <w:t>Выбор темы</w:t>
      </w:r>
    </w:p>
    <w:p w:rsidR="00701A45" w:rsidRPr="00701A45" w:rsidRDefault="00701A45" w:rsidP="00701A45">
      <w:pPr>
        <w:shd w:val="clear" w:color="auto" w:fill="FFFFFF"/>
        <w:spacing w:line="330" w:lineRule="atLeast"/>
        <w:rPr>
          <w:rFonts w:ascii="Times New Roman" w:hAnsi="Times New Roman" w:cs="Times New Roman"/>
          <w:sz w:val="28"/>
          <w:szCs w:val="28"/>
        </w:rPr>
      </w:pPr>
      <w:r w:rsidRPr="00701A45">
        <w:rPr>
          <w:rFonts w:ascii="Times New Roman" w:hAnsi="Times New Roman" w:cs="Times New Roman"/>
          <w:sz w:val="28"/>
          <w:szCs w:val="28"/>
        </w:rPr>
        <w:t>Тема мультфильма может быть любой, всё зависит от фантазии ребёнка и педагога.</w:t>
      </w:r>
      <w:r w:rsidR="007629CC">
        <w:rPr>
          <w:rFonts w:ascii="Times New Roman" w:hAnsi="Times New Roman" w:cs="Times New Roman"/>
          <w:sz w:val="28"/>
          <w:szCs w:val="28"/>
        </w:rPr>
        <w:t xml:space="preserve"> А также если я решаю образовательную задачу средствами мультипликации, тема будет выходить из тем</w:t>
      </w:r>
      <w:r w:rsidR="00490A80">
        <w:rPr>
          <w:rFonts w:ascii="Times New Roman" w:hAnsi="Times New Roman" w:cs="Times New Roman"/>
          <w:sz w:val="28"/>
          <w:szCs w:val="28"/>
        </w:rPr>
        <w:t>ы</w:t>
      </w:r>
      <w:r w:rsidR="007629CC">
        <w:rPr>
          <w:rFonts w:ascii="Times New Roman" w:hAnsi="Times New Roman" w:cs="Times New Roman"/>
          <w:sz w:val="28"/>
          <w:szCs w:val="28"/>
        </w:rPr>
        <w:t xml:space="preserve"> проекта или воспитательного события.</w:t>
      </w:r>
    </w:p>
    <w:p w:rsidR="00346981" w:rsidRDefault="00411400" w:rsidP="00701A45">
      <w:pPr>
        <w:pStyle w:val="2"/>
        <w:shd w:val="clear" w:color="auto" w:fill="FFFFFF"/>
        <w:spacing w:before="360" w:beforeAutospacing="0" w:after="120" w:afterAutospacing="0" w:line="360" w:lineRule="atLeast"/>
        <w:rPr>
          <w:sz w:val="28"/>
          <w:szCs w:val="28"/>
        </w:rPr>
      </w:pPr>
      <w:r>
        <w:rPr>
          <w:sz w:val="28"/>
          <w:szCs w:val="28"/>
        </w:rPr>
        <w:t>10 слайд</w:t>
      </w:r>
    </w:p>
    <w:p w:rsidR="00701A45" w:rsidRPr="00701A45" w:rsidRDefault="00701A45" w:rsidP="007629CC">
      <w:pPr>
        <w:pStyle w:val="2"/>
        <w:numPr>
          <w:ilvl w:val="1"/>
          <w:numId w:val="3"/>
        </w:numPr>
        <w:shd w:val="clear" w:color="auto" w:fill="FFFFFF"/>
        <w:spacing w:before="360" w:beforeAutospacing="0" w:after="120" w:afterAutospacing="0" w:line="360" w:lineRule="atLeast"/>
        <w:rPr>
          <w:sz w:val="28"/>
          <w:szCs w:val="28"/>
        </w:rPr>
      </w:pPr>
      <w:r w:rsidRPr="00701A45">
        <w:rPr>
          <w:sz w:val="28"/>
          <w:szCs w:val="28"/>
        </w:rPr>
        <w:t>Сценарий</w:t>
      </w:r>
    </w:p>
    <w:p w:rsidR="00701A45" w:rsidRDefault="00701A45" w:rsidP="00701A45">
      <w:pPr>
        <w:shd w:val="clear" w:color="auto" w:fill="FFFFFF"/>
        <w:spacing w:line="330" w:lineRule="atLeast"/>
        <w:rPr>
          <w:rFonts w:ascii="Times New Roman" w:hAnsi="Times New Roman" w:cs="Times New Roman"/>
          <w:sz w:val="28"/>
          <w:szCs w:val="28"/>
        </w:rPr>
      </w:pPr>
      <w:r w:rsidRPr="00701A45">
        <w:rPr>
          <w:rFonts w:ascii="Times New Roman" w:hAnsi="Times New Roman" w:cs="Times New Roman"/>
          <w:sz w:val="28"/>
          <w:szCs w:val="28"/>
        </w:rPr>
        <w:t>Сценарий можно придумать совместно с детьми, сочинить собственную сказку или взять литературное</w:t>
      </w:r>
      <w:r w:rsidR="007629CC">
        <w:rPr>
          <w:rFonts w:ascii="Times New Roman" w:hAnsi="Times New Roman" w:cs="Times New Roman"/>
          <w:sz w:val="28"/>
          <w:szCs w:val="28"/>
        </w:rPr>
        <w:t xml:space="preserve"> готовое</w:t>
      </w:r>
      <w:r w:rsidRPr="00701A45">
        <w:rPr>
          <w:rFonts w:ascii="Times New Roman" w:hAnsi="Times New Roman" w:cs="Times New Roman"/>
          <w:sz w:val="28"/>
          <w:szCs w:val="28"/>
        </w:rPr>
        <w:t xml:space="preserve"> произведение.</w:t>
      </w:r>
      <w:r w:rsidR="007629CC">
        <w:rPr>
          <w:rFonts w:ascii="Times New Roman" w:hAnsi="Times New Roman" w:cs="Times New Roman"/>
          <w:sz w:val="28"/>
          <w:szCs w:val="28"/>
        </w:rPr>
        <w:t xml:space="preserve"> Из моего опыта интересно, когда сочиняем, но опять же, если это образовательная задача, то лучше взять готовое лит произведение.</w:t>
      </w:r>
      <w:r w:rsidR="00F97DFD">
        <w:rPr>
          <w:rFonts w:ascii="Times New Roman" w:hAnsi="Times New Roman" w:cs="Times New Roman"/>
          <w:sz w:val="28"/>
          <w:szCs w:val="28"/>
        </w:rPr>
        <w:t xml:space="preserve"> На этом этапе, коллеги, очень важно </w:t>
      </w:r>
      <w:r w:rsidR="00F97DFD">
        <w:rPr>
          <w:rFonts w:ascii="Times New Roman" w:hAnsi="Times New Roman" w:cs="Times New Roman"/>
          <w:sz w:val="28"/>
          <w:szCs w:val="28"/>
        </w:rPr>
        <w:lastRenderedPageBreak/>
        <w:t>разговаривать с детьми. Я подготовила картотеку открытых вопросов: какой герой, о чем будем снимать. Вы увидите, как ваш диалог начнет развиваться</w:t>
      </w:r>
      <w:r w:rsidR="00C80176">
        <w:rPr>
          <w:rFonts w:ascii="Times New Roman" w:hAnsi="Times New Roman" w:cs="Times New Roman"/>
          <w:sz w:val="28"/>
          <w:szCs w:val="28"/>
        </w:rPr>
        <w:t xml:space="preserve">. Самое главное, что в ходе этого диалога, дети наделяют своих персонажей характерами, эмоциями, поступками. Этот этап очень важен, чтобы ваш мультфильм, действительно, превратился в произведение детского творчества, а не просто </w:t>
      </w:r>
      <w:r w:rsidR="00733D65">
        <w:rPr>
          <w:rFonts w:ascii="Times New Roman" w:hAnsi="Times New Roman" w:cs="Times New Roman"/>
          <w:sz w:val="28"/>
          <w:szCs w:val="28"/>
        </w:rPr>
        <w:t xml:space="preserve">в </w:t>
      </w:r>
      <w:r w:rsidR="00C80176">
        <w:rPr>
          <w:rFonts w:ascii="Times New Roman" w:hAnsi="Times New Roman" w:cs="Times New Roman"/>
          <w:sz w:val="28"/>
          <w:szCs w:val="28"/>
        </w:rPr>
        <w:t xml:space="preserve">механическую перестановку героев. Поэтому очень важно подбирать правильные вопросы, проводить с детьми объяснялки </w:t>
      </w:r>
      <w:r w:rsidR="00411400">
        <w:rPr>
          <w:rFonts w:ascii="Times New Roman" w:hAnsi="Times New Roman" w:cs="Times New Roman"/>
          <w:sz w:val="28"/>
          <w:szCs w:val="28"/>
        </w:rPr>
        <w:t>–</w:t>
      </w:r>
      <w:r w:rsidR="00C80176">
        <w:rPr>
          <w:rFonts w:ascii="Times New Roman" w:hAnsi="Times New Roman" w:cs="Times New Roman"/>
          <w:sz w:val="28"/>
          <w:szCs w:val="28"/>
        </w:rPr>
        <w:t xml:space="preserve"> рассуждалки</w:t>
      </w:r>
    </w:p>
    <w:p w:rsidR="00411400" w:rsidRDefault="00411400" w:rsidP="00701A45">
      <w:pPr>
        <w:shd w:val="clear" w:color="auto" w:fill="FFFFFF"/>
        <w:spacing w:line="330" w:lineRule="atLeast"/>
        <w:rPr>
          <w:rFonts w:ascii="Times New Roman" w:hAnsi="Times New Roman" w:cs="Times New Roman"/>
          <w:sz w:val="28"/>
          <w:szCs w:val="28"/>
        </w:rPr>
      </w:pPr>
    </w:p>
    <w:p w:rsidR="00411400" w:rsidRPr="00701A45" w:rsidRDefault="00411400" w:rsidP="00701A45">
      <w:pPr>
        <w:shd w:val="clear" w:color="auto" w:fill="FFFFFF"/>
        <w:spacing w:line="33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 слайд</w:t>
      </w:r>
    </w:p>
    <w:p w:rsidR="00701A45" w:rsidRPr="007629CC" w:rsidRDefault="00701A45" w:rsidP="007629CC">
      <w:pPr>
        <w:pStyle w:val="a6"/>
        <w:numPr>
          <w:ilvl w:val="1"/>
          <w:numId w:val="3"/>
        </w:numPr>
        <w:shd w:val="clear" w:color="auto" w:fill="FFFFFF"/>
        <w:spacing w:before="360" w:after="120" w:line="360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62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Техника</w:t>
      </w:r>
    </w:p>
    <w:p w:rsidR="00701A45" w:rsidRPr="00701A45" w:rsidRDefault="00701A45" w:rsidP="00701A45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A4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создания мультфильмов можно использовать, например:</w:t>
      </w:r>
    </w:p>
    <w:p w:rsidR="00701A45" w:rsidRPr="00701A45" w:rsidRDefault="00701A45" w:rsidP="00701A45">
      <w:pPr>
        <w:numPr>
          <w:ilvl w:val="0"/>
          <w:numId w:val="5"/>
        </w:numPr>
        <w:shd w:val="clear" w:color="auto" w:fill="FFFFFF"/>
        <w:spacing w:before="120" w:after="12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A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Перекладку</w:t>
      </w:r>
      <w:r w:rsidRPr="00701A45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создание плоских персонажей (нарисованных, вылепленных, вырезанных из бумаги), плоского фона и декораций, передвижение происходит путём перемещения объектов по фону.</w:t>
      </w:r>
    </w:p>
    <w:p w:rsidR="00701A45" w:rsidRPr="00701A45" w:rsidRDefault="00701A45" w:rsidP="00701A45">
      <w:pPr>
        <w:numPr>
          <w:ilvl w:val="0"/>
          <w:numId w:val="5"/>
        </w:numPr>
        <w:shd w:val="clear" w:color="auto" w:fill="FFFFFF"/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A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Сыпучую анимацию</w:t>
      </w:r>
      <w:r w:rsidRPr="00701A45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использование сыпучих материалов (манка, сахар, гречка, горох, песок и др.), движение происходит с помощью рисования руками по сыпучему фону, находящемуся на прозрачной подсвеченной поверхности.</w:t>
      </w:r>
      <w:r w:rsidR="00762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еще не пробовали этот </w:t>
      </w:r>
      <w:r w:rsidR="00F97DF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 техники, но это у нас в перспективе.</w:t>
      </w:r>
    </w:p>
    <w:p w:rsidR="00701A45" w:rsidRDefault="00701A45" w:rsidP="00701A45">
      <w:pPr>
        <w:numPr>
          <w:ilvl w:val="0"/>
          <w:numId w:val="5"/>
        </w:numPr>
        <w:shd w:val="clear" w:color="auto" w:fill="FFFFFF"/>
        <w:spacing w:before="100" w:beforeAutospacing="1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A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Объёмную анимацию</w:t>
      </w:r>
      <w:r w:rsidRPr="00701A45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изготовление объёмных персонажей и декораций, их перемещение в трёхмерном пространстве. Можно использовать природные материалы, сюжетные игрушки, поделки из бросового материала, пластилин, глину.</w:t>
      </w:r>
    </w:p>
    <w:p w:rsidR="00411400" w:rsidRDefault="00411400" w:rsidP="00411400">
      <w:pPr>
        <w:shd w:val="clear" w:color="auto" w:fill="FFFFFF"/>
        <w:spacing w:before="100" w:beforeAutospacing="1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12 слайд</w:t>
      </w:r>
    </w:p>
    <w:p w:rsidR="00F97DFD" w:rsidRPr="00701A45" w:rsidRDefault="00F97DFD" w:rsidP="00F97DFD">
      <w:pPr>
        <w:shd w:val="clear" w:color="auto" w:fill="FFFFFF"/>
        <w:spacing w:before="100" w:beforeAutospacing="1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Без чего же нам не обойтись</w:t>
      </w:r>
      <w:r w:rsidRPr="00F97DFD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701A45" w:rsidRPr="00F97DFD" w:rsidRDefault="00701A45" w:rsidP="00F97DFD">
      <w:pPr>
        <w:pStyle w:val="a6"/>
        <w:numPr>
          <w:ilvl w:val="1"/>
          <w:numId w:val="3"/>
        </w:numPr>
        <w:spacing w:before="360" w:after="120" w:line="360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7D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</w:t>
      </w:r>
    </w:p>
    <w:p w:rsidR="00701A45" w:rsidRPr="00701A45" w:rsidRDefault="00701A45" w:rsidP="00701A45">
      <w:pPr>
        <w:spacing w:after="12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A4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создания мультфильмов в ДОУ могут потребоваться:</w:t>
      </w:r>
    </w:p>
    <w:p w:rsidR="00701A45" w:rsidRPr="00701A45" w:rsidRDefault="00701A45" w:rsidP="00701A45">
      <w:pPr>
        <w:numPr>
          <w:ilvl w:val="0"/>
          <w:numId w:val="6"/>
        </w:numPr>
        <w:spacing w:after="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A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Фотоаппарат</w:t>
      </w:r>
      <w:r w:rsidRPr="00701A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или смартфон. </w:t>
      </w:r>
    </w:p>
    <w:p w:rsidR="00701A45" w:rsidRPr="00701A45" w:rsidRDefault="00701A45" w:rsidP="00701A45">
      <w:pPr>
        <w:numPr>
          <w:ilvl w:val="0"/>
          <w:numId w:val="6"/>
        </w:numPr>
        <w:spacing w:beforeAutospacing="1" w:after="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A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Штатив</w:t>
      </w:r>
      <w:r w:rsidRPr="00701A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или тренога. </w:t>
      </w:r>
    </w:p>
    <w:p w:rsidR="00701A45" w:rsidRPr="00701A45" w:rsidRDefault="00701A45" w:rsidP="00701A45">
      <w:pPr>
        <w:numPr>
          <w:ilvl w:val="0"/>
          <w:numId w:val="6"/>
        </w:numPr>
        <w:spacing w:beforeAutospacing="1" w:after="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A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Хорошее освещение</w:t>
      </w:r>
      <w:r w:rsidRPr="00701A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701A45" w:rsidRPr="00701A45" w:rsidRDefault="00701A45" w:rsidP="00701A45">
      <w:pPr>
        <w:numPr>
          <w:ilvl w:val="0"/>
          <w:numId w:val="6"/>
        </w:numPr>
        <w:spacing w:beforeAutospacing="1" w:after="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A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Материалы</w:t>
      </w:r>
      <w:r w:rsidRPr="00701A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для изготовления персонажей (пластилин, бумага, фломастеры, краски, ножницы, картон, конструктор </w:t>
      </w:r>
      <w:r w:rsidR="00F97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пластиковый, </w:t>
      </w:r>
      <w:r w:rsidRPr="00701A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куклы и т. п.).  </w:t>
      </w:r>
    </w:p>
    <w:p w:rsidR="00701A45" w:rsidRPr="00701A45" w:rsidRDefault="00701A45" w:rsidP="00701A45">
      <w:pPr>
        <w:numPr>
          <w:ilvl w:val="0"/>
          <w:numId w:val="6"/>
        </w:numPr>
        <w:spacing w:beforeAutospacing="1" w:after="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A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Декорации</w:t>
      </w:r>
      <w:r w:rsidRPr="00701A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или фон.  </w:t>
      </w:r>
    </w:p>
    <w:p w:rsidR="00701A45" w:rsidRDefault="00701A45" w:rsidP="00701A45">
      <w:pPr>
        <w:numPr>
          <w:ilvl w:val="0"/>
          <w:numId w:val="6"/>
        </w:numPr>
        <w:spacing w:beforeAutospacing="1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A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Компьютер</w:t>
      </w:r>
      <w:r w:rsidRPr="00701A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 программой для создания мультфильма.  </w:t>
      </w:r>
    </w:p>
    <w:p w:rsidR="00D30C85" w:rsidRPr="00733D65" w:rsidRDefault="00701A45" w:rsidP="00DD7376">
      <w:pPr>
        <w:numPr>
          <w:ilvl w:val="0"/>
          <w:numId w:val="6"/>
        </w:numPr>
        <w:spacing w:beforeAutospacing="1" w:line="33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701A4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lastRenderedPageBreak/>
        <w:t>Микрофонный комплект</w:t>
      </w:r>
      <w:r w:rsidRPr="00701A4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— для озвучивания мультфильмов (микрофон, стойка, наушники). </w:t>
      </w:r>
      <w:hyperlink r:id="rId6" w:tgtFrame="_blank" w:history="1">
        <w:r w:rsidRPr="00701A4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br/>
        </w:r>
      </w:hyperlink>
      <w:r w:rsidRPr="00701A45">
        <w:rPr>
          <w:rFonts w:ascii="Times New Roman" w:hAnsi="Times New Roman" w:cs="Times New Roman"/>
          <w:sz w:val="28"/>
          <w:szCs w:val="28"/>
          <w:shd w:val="clear" w:color="auto" w:fill="FFFFFF"/>
        </w:rPr>
        <w:t>Также можно использовать </w:t>
      </w:r>
      <w:r w:rsidRPr="00701A45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мультстудию</w:t>
      </w:r>
      <w:r w:rsidRPr="00701A45">
        <w:rPr>
          <w:rFonts w:ascii="Times New Roman" w:hAnsi="Times New Roman" w:cs="Times New Roman"/>
          <w:sz w:val="28"/>
          <w:szCs w:val="28"/>
          <w:shd w:val="clear" w:color="auto" w:fill="FFFFFF"/>
        </w:rPr>
        <w:t> — мультипликационный комплекс, который позволяет создавать мультфильмы в разных техниках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33D65" w:rsidRDefault="00733D65" w:rsidP="00733D65">
      <w:pPr>
        <w:spacing w:beforeAutospacing="1" w:line="330" w:lineRule="atLeas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Я также по</w:t>
      </w:r>
      <w:r w:rsidR="0076386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дготовила для вас кеар код для удобства, на нем есть подробный чек лист, что вам потребуется для снятия мультфильма</w:t>
      </w:r>
    </w:p>
    <w:p w:rsidR="0076386E" w:rsidRPr="00411400" w:rsidRDefault="0076386E" w:rsidP="00733D65">
      <w:pPr>
        <w:spacing w:beforeAutospacing="1" w:line="330" w:lineRule="atLeast"/>
        <w:rPr>
          <w:rFonts w:ascii="Times New Roman" w:hAnsi="Times New Roman" w:cs="Times New Roman"/>
          <w:sz w:val="28"/>
          <w:szCs w:val="28"/>
        </w:rPr>
      </w:pPr>
    </w:p>
    <w:p w:rsidR="00411400" w:rsidRPr="00701A45" w:rsidRDefault="00411400" w:rsidP="00411400">
      <w:pPr>
        <w:spacing w:beforeAutospacing="1" w:line="33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13 слайд</w:t>
      </w:r>
    </w:p>
    <w:p w:rsidR="00701A45" w:rsidRDefault="00701A45" w:rsidP="00701A45">
      <w:pPr>
        <w:spacing w:beforeAutospacing="1" w:line="330" w:lineRule="atLeas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701A45" w:rsidRDefault="00701A45" w:rsidP="00701A45">
      <w:pPr>
        <w:spacing w:beforeAutospacing="1" w:line="33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 первый мультфильм мы сняли классическим способ</w:t>
      </w:r>
      <w:r w:rsidR="00717581">
        <w:rPr>
          <w:rFonts w:ascii="Times New Roman" w:hAnsi="Times New Roman" w:cs="Times New Roman"/>
          <w:sz w:val="28"/>
          <w:szCs w:val="28"/>
        </w:rPr>
        <w:t xml:space="preserve"> рекомендованным </w:t>
      </w:r>
      <w:r w:rsidR="00717581">
        <w:rPr>
          <w:rFonts w:ascii="Times New Roman" w:hAnsi="Times New Roman" w:cs="Times New Roman"/>
          <w:sz w:val="28"/>
          <w:szCs w:val="28"/>
          <w:lang w:val="en-US"/>
        </w:rPr>
        <w:t>STEM</w:t>
      </w:r>
      <w:r w:rsidR="00717581" w:rsidRPr="00717581">
        <w:rPr>
          <w:rFonts w:ascii="Times New Roman" w:hAnsi="Times New Roman" w:cs="Times New Roman"/>
          <w:sz w:val="28"/>
          <w:szCs w:val="28"/>
        </w:rPr>
        <w:t xml:space="preserve"> </w:t>
      </w:r>
      <w:r w:rsidR="00717581">
        <w:rPr>
          <w:rFonts w:ascii="Times New Roman" w:hAnsi="Times New Roman" w:cs="Times New Roman"/>
          <w:sz w:val="28"/>
          <w:szCs w:val="28"/>
        </w:rPr>
        <w:t>–</w:t>
      </w:r>
      <w:r w:rsidR="00717581" w:rsidRPr="00717581">
        <w:rPr>
          <w:rFonts w:ascii="Times New Roman" w:hAnsi="Times New Roman" w:cs="Times New Roman"/>
          <w:sz w:val="28"/>
          <w:szCs w:val="28"/>
        </w:rPr>
        <w:t xml:space="preserve"> </w:t>
      </w:r>
      <w:r w:rsidR="00717581">
        <w:rPr>
          <w:rFonts w:ascii="Times New Roman" w:hAnsi="Times New Roman" w:cs="Times New Roman"/>
          <w:sz w:val="28"/>
          <w:szCs w:val="28"/>
        </w:rPr>
        <w:t xml:space="preserve">образованием </w:t>
      </w:r>
      <w:r>
        <w:rPr>
          <w:rFonts w:ascii="Times New Roman" w:hAnsi="Times New Roman" w:cs="Times New Roman"/>
          <w:sz w:val="28"/>
          <w:szCs w:val="28"/>
        </w:rPr>
        <w:t xml:space="preserve">с помощью мультстуии. Наша работа была конечным продуктом </w:t>
      </w:r>
      <w:r w:rsidR="00DD7376">
        <w:rPr>
          <w:rFonts w:ascii="Times New Roman" w:hAnsi="Times New Roman" w:cs="Times New Roman"/>
          <w:sz w:val="28"/>
          <w:szCs w:val="28"/>
        </w:rPr>
        <w:t xml:space="preserve">по проекту «День народного единства». Мы с ребята придумали сказку, создали фон и изготовили персонажей. </w:t>
      </w:r>
      <w:r w:rsidR="00346981">
        <w:rPr>
          <w:rFonts w:ascii="Times New Roman" w:hAnsi="Times New Roman" w:cs="Times New Roman"/>
          <w:sz w:val="28"/>
          <w:szCs w:val="28"/>
        </w:rPr>
        <w:t>Осталось дело за малым: снять кадровку, монтировать получивш</w:t>
      </w:r>
      <w:r w:rsidR="005034D8">
        <w:rPr>
          <w:rFonts w:ascii="Times New Roman" w:hAnsi="Times New Roman" w:cs="Times New Roman"/>
          <w:sz w:val="28"/>
          <w:szCs w:val="28"/>
        </w:rPr>
        <w:t>и</w:t>
      </w:r>
      <w:r w:rsidR="00346981">
        <w:rPr>
          <w:rFonts w:ascii="Times New Roman" w:hAnsi="Times New Roman" w:cs="Times New Roman"/>
          <w:sz w:val="28"/>
          <w:szCs w:val="28"/>
        </w:rPr>
        <w:t>йся мультфильм и озвучить.</w:t>
      </w:r>
    </w:p>
    <w:p w:rsidR="00411400" w:rsidRPr="00411400" w:rsidRDefault="00411400" w:rsidP="00701A45">
      <w:pPr>
        <w:spacing w:beforeAutospacing="1" w:line="330" w:lineRule="atLeast"/>
        <w:rPr>
          <w:rFonts w:ascii="Times New Roman" w:hAnsi="Times New Roman" w:cs="Times New Roman"/>
          <w:b/>
          <w:sz w:val="28"/>
          <w:szCs w:val="28"/>
        </w:rPr>
      </w:pPr>
      <w:r w:rsidRPr="00411400">
        <w:rPr>
          <w:rFonts w:ascii="Times New Roman" w:hAnsi="Times New Roman" w:cs="Times New Roman"/>
          <w:b/>
          <w:sz w:val="28"/>
          <w:szCs w:val="28"/>
        </w:rPr>
        <w:t>14 слайд</w:t>
      </w:r>
    </w:p>
    <w:p w:rsidR="00346981" w:rsidRDefault="00346981" w:rsidP="00701A45">
      <w:pPr>
        <w:spacing w:beforeAutospacing="1" w:line="33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внимание на экран. Наш первый мультфильм «День народного единства».</w:t>
      </w:r>
    </w:p>
    <w:p w:rsidR="00411400" w:rsidRPr="00A2694E" w:rsidRDefault="00411400" w:rsidP="00701A45">
      <w:pPr>
        <w:spacing w:beforeAutospacing="1" w:line="330" w:lineRule="atLeast"/>
        <w:rPr>
          <w:rFonts w:ascii="Times New Roman" w:hAnsi="Times New Roman" w:cs="Times New Roman"/>
          <w:b/>
          <w:sz w:val="28"/>
          <w:szCs w:val="28"/>
        </w:rPr>
      </w:pPr>
      <w:r w:rsidRPr="00411400">
        <w:rPr>
          <w:rFonts w:ascii="Times New Roman" w:hAnsi="Times New Roman" w:cs="Times New Roman"/>
          <w:b/>
          <w:sz w:val="28"/>
          <w:szCs w:val="28"/>
        </w:rPr>
        <w:t>15 слайд (</w:t>
      </w:r>
      <w:r w:rsidRPr="00411400">
        <w:rPr>
          <w:rFonts w:ascii="Times New Roman" w:hAnsi="Times New Roman" w:cs="Times New Roman"/>
          <w:b/>
          <w:sz w:val="28"/>
          <w:szCs w:val="28"/>
          <w:lang w:val="en-US"/>
        </w:rPr>
        <w:t>QR</w:t>
      </w:r>
      <w:r w:rsidRPr="00A2694E">
        <w:rPr>
          <w:rFonts w:ascii="Times New Roman" w:hAnsi="Times New Roman" w:cs="Times New Roman"/>
          <w:b/>
          <w:sz w:val="28"/>
          <w:szCs w:val="28"/>
        </w:rPr>
        <w:t>)</w:t>
      </w:r>
    </w:p>
    <w:p w:rsidR="00411400" w:rsidRPr="00411400" w:rsidRDefault="00411400" w:rsidP="00701A45">
      <w:pPr>
        <w:spacing w:beforeAutospacing="1" w:line="33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подготовила для вас кеар код, чтобы вместе с детьми вы смогли посмотреть наш мультфильм.</w:t>
      </w:r>
    </w:p>
    <w:p w:rsidR="00346981" w:rsidRPr="00411400" w:rsidRDefault="00411400" w:rsidP="00701A45">
      <w:pPr>
        <w:spacing w:beforeAutospacing="1" w:line="330" w:lineRule="atLeast"/>
        <w:rPr>
          <w:rFonts w:ascii="Times New Roman" w:hAnsi="Times New Roman" w:cs="Times New Roman"/>
          <w:b/>
          <w:sz w:val="28"/>
          <w:szCs w:val="28"/>
        </w:rPr>
      </w:pPr>
      <w:r w:rsidRPr="00411400">
        <w:rPr>
          <w:rFonts w:ascii="Times New Roman" w:hAnsi="Times New Roman" w:cs="Times New Roman"/>
          <w:b/>
          <w:sz w:val="28"/>
          <w:szCs w:val="28"/>
        </w:rPr>
        <w:t>16 слайд (мультик)</w:t>
      </w:r>
    </w:p>
    <w:p w:rsidR="00346981" w:rsidRDefault="00346981" w:rsidP="00701A45">
      <w:pPr>
        <w:spacing w:beforeAutospacing="1" w:line="33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у вас в детском саду </w:t>
      </w:r>
      <w:r w:rsidR="00717581">
        <w:rPr>
          <w:rFonts w:ascii="Times New Roman" w:hAnsi="Times New Roman" w:cs="Times New Roman"/>
          <w:sz w:val="28"/>
          <w:szCs w:val="28"/>
        </w:rPr>
        <w:t>еще нет мульстудии, но очень хочется снять мультфильм, мы с моими подготовишками придумали решение.</w:t>
      </w:r>
    </w:p>
    <w:p w:rsidR="00717581" w:rsidRDefault="00717581" w:rsidP="00701A45">
      <w:pPr>
        <w:spacing w:beforeAutospacing="1" w:line="33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 второй мультфильм мы сняли прямо в группе, без мульстудии, но проходя все те же этапы. Здесь вам понадобится чуть больше фантазии: нужно придумать декорации, как их разместить, также сделать героев и продумать, как они будут двигаться ( с помощью кадровки или же сплошным видео). Пример такого мультфильма вы можете увидеть на экране.</w:t>
      </w:r>
    </w:p>
    <w:p w:rsidR="00A2694E" w:rsidRDefault="00A2694E" w:rsidP="00701A45">
      <w:pPr>
        <w:spacing w:beforeAutospacing="1" w:line="33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 слайд (кеар)</w:t>
      </w:r>
    </w:p>
    <w:p w:rsidR="00717581" w:rsidRPr="00411400" w:rsidRDefault="00411400" w:rsidP="00701A45">
      <w:pPr>
        <w:spacing w:beforeAutospacing="1" w:line="330" w:lineRule="atLeast"/>
        <w:rPr>
          <w:rFonts w:ascii="Times New Roman" w:hAnsi="Times New Roman" w:cs="Times New Roman"/>
          <w:b/>
          <w:sz w:val="28"/>
          <w:szCs w:val="28"/>
        </w:rPr>
      </w:pPr>
      <w:r w:rsidRPr="00411400">
        <w:rPr>
          <w:rFonts w:ascii="Times New Roman" w:hAnsi="Times New Roman" w:cs="Times New Roman"/>
          <w:b/>
          <w:sz w:val="28"/>
          <w:szCs w:val="28"/>
        </w:rPr>
        <w:t>1</w:t>
      </w:r>
      <w:r w:rsidR="00A2694E">
        <w:rPr>
          <w:rFonts w:ascii="Times New Roman" w:hAnsi="Times New Roman" w:cs="Times New Roman"/>
          <w:b/>
          <w:sz w:val="28"/>
          <w:szCs w:val="28"/>
        </w:rPr>
        <w:t>8</w:t>
      </w:r>
      <w:r w:rsidRPr="00411400">
        <w:rPr>
          <w:rFonts w:ascii="Times New Roman" w:hAnsi="Times New Roman" w:cs="Times New Roman"/>
          <w:b/>
          <w:sz w:val="28"/>
          <w:szCs w:val="28"/>
        </w:rPr>
        <w:t xml:space="preserve"> слайд</w:t>
      </w:r>
      <w:r w:rsidR="00160CFA">
        <w:rPr>
          <w:rFonts w:ascii="Times New Roman" w:hAnsi="Times New Roman" w:cs="Times New Roman"/>
          <w:b/>
          <w:sz w:val="28"/>
          <w:szCs w:val="28"/>
        </w:rPr>
        <w:t xml:space="preserve"> (фото детей)</w:t>
      </w:r>
    </w:p>
    <w:p w:rsidR="00BA6FE6" w:rsidRDefault="00BA6FE6" w:rsidP="00701A45">
      <w:pPr>
        <w:spacing w:beforeAutospacing="1" w:line="33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 третий мультфильм мы сняли также в группе, но уже усложнив задачу.</w:t>
      </w:r>
    </w:p>
    <w:p w:rsidR="005034D8" w:rsidRDefault="00BA6FE6" w:rsidP="00701A45">
      <w:pPr>
        <w:spacing w:beforeAutospacing="1" w:line="33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Мы выбрали готовое произведение, определились какие герои нам нужны, какие декорации понадобятся для съемки. </w:t>
      </w:r>
    </w:p>
    <w:p w:rsidR="00236569" w:rsidRDefault="00236569" w:rsidP="00701A45">
      <w:pPr>
        <w:spacing w:beforeAutospacing="1" w:line="330" w:lineRule="atLeast"/>
        <w:rPr>
          <w:rFonts w:ascii="Times New Roman" w:hAnsi="Times New Roman" w:cs="Times New Roman"/>
          <w:b/>
          <w:sz w:val="28"/>
          <w:szCs w:val="28"/>
        </w:rPr>
      </w:pPr>
    </w:p>
    <w:p w:rsidR="00236569" w:rsidRDefault="00236569" w:rsidP="00701A45">
      <w:pPr>
        <w:spacing w:beforeAutospacing="1" w:line="330" w:lineRule="atLeast"/>
        <w:rPr>
          <w:rFonts w:ascii="Times New Roman" w:hAnsi="Times New Roman" w:cs="Times New Roman"/>
          <w:b/>
          <w:sz w:val="28"/>
          <w:szCs w:val="28"/>
        </w:rPr>
      </w:pPr>
    </w:p>
    <w:p w:rsidR="00160CFA" w:rsidRPr="00160CFA" w:rsidRDefault="00160CFA" w:rsidP="00701A45">
      <w:pPr>
        <w:spacing w:beforeAutospacing="1" w:line="330" w:lineRule="atLeast"/>
        <w:rPr>
          <w:rFonts w:ascii="Times New Roman" w:hAnsi="Times New Roman" w:cs="Times New Roman"/>
          <w:b/>
          <w:sz w:val="28"/>
          <w:szCs w:val="28"/>
        </w:rPr>
      </w:pPr>
      <w:r w:rsidRPr="00160CFA">
        <w:rPr>
          <w:rFonts w:ascii="Times New Roman" w:hAnsi="Times New Roman" w:cs="Times New Roman"/>
          <w:b/>
          <w:sz w:val="28"/>
          <w:szCs w:val="28"/>
        </w:rPr>
        <w:t>1</w:t>
      </w:r>
      <w:r w:rsidR="00A2694E">
        <w:rPr>
          <w:rFonts w:ascii="Times New Roman" w:hAnsi="Times New Roman" w:cs="Times New Roman"/>
          <w:b/>
          <w:sz w:val="28"/>
          <w:szCs w:val="28"/>
        </w:rPr>
        <w:t>9</w:t>
      </w:r>
      <w:r w:rsidRPr="00160CFA">
        <w:rPr>
          <w:rFonts w:ascii="Times New Roman" w:hAnsi="Times New Roman" w:cs="Times New Roman"/>
          <w:b/>
          <w:sz w:val="28"/>
          <w:szCs w:val="28"/>
        </w:rPr>
        <w:t xml:space="preserve"> слайд (</w:t>
      </w:r>
      <w:r>
        <w:rPr>
          <w:rFonts w:ascii="Times New Roman" w:hAnsi="Times New Roman" w:cs="Times New Roman"/>
          <w:b/>
          <w:sz w:val="28"/>
          <w:szCs w:val="28"/>
        </w:rPr>
        <w:t>приложения</w:t>
      </w:r>
      <w:r w:rsidRPr="00160CFA">
        <w:rPr>
          <w:rFonts w:ascii="Times New Roman" w:hAnsi="Times New Roman" w:cs="Times New Roman"/>
          <w:b/>
          <w:sz w:val="28"/>
          <w:szCs w:val="28"/>
        </w:rPr>
        <w:t>)</w:t>
      </w:r>
    </w:p>
    <w:p w:rsidR="005034D8" w:rsidRDefault="005034D8" w:rsidP="00701A45">
      <w:pPr>
        <w:spacing w:beforeAutospacing="1" w:line="33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же монтировать получившийся мультфильм, если вы снимаете без мультстудии? Два последних мультфильма я снимала вместе с ребята, с помощью своего смартфона. Для них также есть специальные программы для снятия мультипликационного ролика. В </w:t>
      </w:r>
      <w:r w:rsidR="00160CFA">
        <w:rPr>
          <w:rFonts w:ascii="Times New Roman" w:hAnsi="Times New Roman" w:cs="Times New Roman"/>
          <w:sz w:val="28"/>
          <w:szCs w:val="28"/>
        </w:rPr>
        <w:t xml:space="preserve">первой </w:t>
      </w:r>
      <w:r>
        <w:rPr>
          <w:rFonts w:ascii="Times New Roman" w:hAnsi="Times New Roman" w:cs="Times New Roman"/>
          <w:sz w:val="28"/>
          <w:szCs w:val="28"/>
        </w:rPr>
        <w:t>программе можно бесплатно отснять кадровку мультика, а с эффектами и озвучиванием чуть сложнее (программа платная для этих действий). Но наложить музыку, голос, добавить текст можно в другом бесплатном приложении.</w:t>
      </w:r>
    </w:p>
    <w:p w:rsidR="00160CFA" w:rsidRPr="00160CFA" w:rsidRDefault="00A2694E" w:rsidP="00701A45">
      <w:pPr>
        <w:spacing w:beforeAutospacing="1" w:line="33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</w:t>
      </w:r>
      <w:r w:rsidR="00160CFA" w:rsidRPr="00160CFA">
        <w:rPr>
          <w:rFonts w:ascii="Times New Roman" w:hAnsi="Times New Roman" w:cs="Times New Roman"/>
          <w:b/>
          <w:sz w:val="28"/>
          <w:szCs w:val="28"/>
        </w:rPr>
        <w:t xml:space="preserve"> слайд (мультфильм)</w:t>
      </w:r>
    </w:p>
    <w:p w:rsidR="003F737C" w:rsidRDefault="00BA6FE6" w:rsidP="00701A45">
      <w:pPr>
        <w:spacing w:beforeAutospacing="1" w:line="33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Вашему вниманию наш третий мультфильм.</w:t>
      </w:r>
    </w:p>
    <w:p w:rsidR="00A2694E" w:rsidRDefault="00A2694E" w:rsidP="00701A45">
      <w:pPr>
        <w:spacing w:beforeAutospacing="1" w:line="33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 слайд (кеар)</w:t>
      </w:r>
    </w:p>
    <w:p w:rsidR="005034D8" w:rsidRPr="00160CFA" w:rsidRDefault="00160CFA" w:rsidP="00701A45">
      <w:pPr>
        <w:spacing w:beforeAutospacing="1" w:line="330" w:lineRule="atLeast"/>
        <w:rPr>
          <w:rFonts w:ascii="Times New Roman" w:hAnsi="Times New Roman" w:cs="Times New Roman"/>
          <w:b/>
          <w:sz w:val="28"/>
          <w:szCs w:val="28"/>
        </w:rPr>
      </w:pPr>
      <w:r w:rsidRPr="00160CFA">
        <w:rPr>
          <w:rFonts w:ascii="Times New Roman" w:hAnsi="Times New Roman" w:cs="Times New Roman"/>
          <w:b/>
          <w:sz w:val="28"/>
          <w:szCs w:val="28"/>
        </w:rPr>
        <w:t>2</w:t>
      </w:r>
      <w:r w:rsidR="00111A8D">
        <w:rPr>
          <w:rFonts w:ascii="Times New Roman" w:hAnsi="Times New Roman" w:cs="Times New Roman"/>
          <w:b/>
          <w:sz w:val="28"/>
          <w:szCs w:val="28"/>
        </w:rPr>
        <w:t>2</w:t>
      </w:r>
      <w:r w:rsidRPr="00160CFA">
        <w:rPr>
          <w:rFonts w:ascii="Times New Roman" w:hAnsi="Times New Roman" w:cs="Times New Roman"/>
          <w:b/>
          <w:sz w:val="28"/>
          <w:szCs w:val="28"/>
        </w:rPr>
        <w:t xml:space="preserve"> слайд (фото техник)</w:t>
      </w:r>
    </w:p>
    <w:p w:rsidR="00BA6FE6" w:rsidRDefault="00BA6FE6" w:rsidP="00701A45">
      <w:pPr>
        <w:spacing w:beforeAutospacing="1" w:line="33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Мои мультфильм</w:t>
      </w:r>
      <w:r w:rsidR="00F97DFD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выполнены в разных техниках, с помощью разного оборудования, но это все является детским продуктом мультипликационного творчества, а именно съемка. Основной акцент такой работы, конечно, на умение работать в команде, развитие творчества, обязательно позиция субъекта дошкольника: поставили цель и доводим ее до конца, и конечно, развитие речи.</w:t>
      </w:r>
    </w:p>
    <w:p w:rsidR="00F97DFD" w:rsidRDefault="00F97DFD" w:rsidP="00701A45">
      <w:pPr>
        <w:spacing w:beforeAutospacing="1" w:line="33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также, уважаемые коллеги, это прекрасная возможность расширить знания детей о работе студий мультипликации. Познакомить с профессиями и особенностями работы Ассоциации анимационного кино России.</w:t>
      </w:r>
    </w:p>
    <w:p w:rsidR="00F97DFD" w:rsidRDefault="00F97DFD" w:rsidP="00701A45">
      <w:pPr>
        <w:spacing w:beforeAutospacing="1" w:line="33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бойтесь, пробуйте и вы увидите, как это интересно, познавательно и очень важно для детей.</w:t>
      </w:r>
    </w:p>
    <w:p w:rsidR="00F97DFD" w:rsidRPr="00701A45" w:rsidRDefault="00F97DFD" w:rsidP="00701A45">
      <w:pPr>
        <w:spacing w:beforeAutospacing="1" w:line="33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за внимание.</w:t>
      </w:r>
    </w:p>
    <w:sectPr w:rsidR="00F97DFD" w:rsidRPr="00701A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67F06"/>
    <w:multiLevelType w:val="multilevel"/>
    <w:tmpl w:val="66F8C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776D24"/>
    <w:multiLevelType w:val="multilevel"/>
    <w:tmpl w:val="93B4D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BD6F49"/>
    <w:multiLevelType w:val="multilevel"/>
    <w:tmpl w:val="4106F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2E0EEF"/>
    <w:multiLevelType w:val="multilevel"/>
    <w:tmpl w:val="190E7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CB1096"/>
    <w:multiLevelType w:val="multilevel"/>
    <w:tmpl w:val="F4F27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D897133"/>
    <w:multiLevelType w:val="multilevel"/>
    <w:tmpl w:val="28ACB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C85"/>
    <w:rsid w:val="00045993"/>
    <w:rsid w:val="00111A8D"/>
    <w:rsid w:val="00160CFA"/>
    <w:rsid w:val="00185162"/>
    <w:rsid w:val="00236569"/>
    <w:rsid w:val="002762F2"/>
    <w:rsid w:val="00346981"/>
    <w:rsid w:val="003F737C"/>
    <w:rsid w:val="00411400"/>
    <w:rsid w:val="00490A80"/>
    <w:rsid w:val="005034D8"/>
    <w:rsid w:val="006655C9"/>
    <w:rsid w:val="00701A45"/>
    <w:rsid w:val="00717581"/>
    <w:rsid w:val="00733D65"/>
    <w:rsid w:val="007629CC"/>
    <w:rsid w:val="0076386E"/>
    <w:rsid w:val="007E47AC"/>
    <w:rsid w:val="00A2694E"/>
    <w:rsid w:val="00B85B85"/>
    <w:rsid w:val="00BA6FE6"/>
    <w:rsid w:val="00C017F6"/>
    <w:rsid w:val="00C4536C"/>
    <w:rsid w:val="00C55219"/>
    <w:rsid w:val="00C80176"/>
    <w:rsid w:val="00D30C85"/>
    <w:rsid w:val="00DD7376"/>
    <w:rsid w:val="00E12511"/>
    <w:rsid w:val="00EE5481"/>
    <w:rsid w:val="00F9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552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0C85"/>
    <w:pPr>
      <w:spacing w:after="0" w:line="240" w:lineRule="auto"/>
    </w:pPr>
  </w:style>
  <w:style w:type="character" w:styleId="a4">
    <w:name w:val="Strong"/>
    <w:basedOn w:val="a0"/>
    <w:uiPriority w:val="22"/>
    <w:qFormat/>
    <w:rsid w:val="00C55219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C5521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uturismarkdown-listitem">
    <w:name w:val="futurismarkdown-listitem"/>
    <w:basedOn w:val="a"/>
    <w:rsid w:val="00C55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701A45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629CC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7E47A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552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0C85"/>
    <w:pPr>
      <w:spacing w:after="0" w:line="240" w:lineRule="auto"/>
    </w:pPr>
  </w:style>
  <w:style w:type="character" w:styleId="a4">
    <w:name w:val="Strong"/>
    <w:basedOn w:val="a0"/>
    <w:uiPriority w:val="22"/>
    <w:qFormat/>
    <w:rsid w:val="00C55219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C5521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uturismarkdown-listitem">
    <w:name w:val="futurismarkdown-listitem"/>
    <w:basedOn w:val="a"/>
    <w:rsid w:val="00C55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701A45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629CC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7E47A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706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35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5505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3722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8753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1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964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60584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8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9423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884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356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5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0758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9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2388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ioritet1.com/blog/multstudiya-v-dou-raskryvaem-talanty-doshkolnik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4986</TotalTime>
  <Pages>7</Pages>
  <Words>1262</Words>
  <Characters>7195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Dear</dc:creator>
  <cp:keywords/>
  <dc:description/>
  <cp:lastModifiedBy>Polina</cp:lastModifiedBy>
  <cp:revision>7</cp:revision>
  <dcterms:created xsi:type="dcterms:W3CDTF">2026-02-10T16:45:00Z</dcterms:created>
  <dcterms:modified xsi:type="dcterms:W3CDTF">2026-03-30T07:58:00Z</dcterms:modified>
</cp:coreProperties>
</file>