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2F" w:rsidRPr="005138C4" w:rsidRDefault="00AF6D2F" w:rsidP="00AF6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8C4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AF6D2F" w:rsidRPr="005138C4" w:rsidRDefault="00AF6D2F" w:rsidP="00AF6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8C4">
        <w:rPr>
          <w:rFonts w:ascii="Times New Roman" w:hAnsi="Times New Roman" w:cs="Times New Roman"/>
          <w:sz w:val="24"/>
          <w:szCs w:val="24"/>
        </w:rPr>
        <w:t>«Детский сад № 123 «Гармония» комбинированного вида г</w:t>
      </w:r>
      <w:proofErr w:type="gramStart"/>
      <w:r w:rsidRPr="005138C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138C4">
        <w:rPr>
          <w:rFonts w:ascii="Times New Roman" w:hAnsi="Times New Roman" w:cs="Times New Roman"/>
          <w:sz w:val="24"/>
          <w:szCs w:val="24"/>
        </w:rPr>
        <w:t>рска»</w:t>
      </w:r>
    </w:p>
    <w:p w:rsidR="00AF6D2F" w:rsidRPr="00113878" w:rsidRDefault="00AF6D2F" w:rsidP="00AF6D2F">
      <w:pPr>
        <w:rPr>
          <w:rFonts w:ascii="Times New Roman" w:hAnsi="Times New Roman" w:cs="Times New Roman"/>
          <w:sz w:val="28"/>
          <w:szCs w:val="28"/>
        </w:rPr>
      </w:pPr>
    </w:p>
    <w:p w:rsidR="005138C4" w:rsidRDefault="005138C4" w:rsidP="005138C4">
      <w:pPr>
        <w:pStyle w:val="a3"/>
        <w:spacing w:before="0" w:beforeAutospacing="0" w:after="150" w:afterAutospacing="0"/>
        <w:jc w:val="center"/>
        <w:rPr>
          <w:color w:val="000000"/>
          <w:sz w:val="72"/>
          <w:szCs w:val="72"/>
        </w:rPr>
      </w:pPr>
    </w:p>
    <w:p w:rsidR="002B48F9" w:rsidRPr="005138C4" w:rsidRDefault="005138C4" w:rsidP="005138C4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72"/>
          <w:szCs w:val="72"/>
        </w:rPr>
      </w:pPr>
      <w:proofErr w:type="spellStart"/>
      <w:r w:rsidRPr="005138C4">
        <w:rPr>
          <w:b/>
          <w:i/>
          <w:color w:val="000000"/>
          <w:sz w:val="72"/>
          <w:szCs w:val="72"/>
        </w:rPr>
        <w:t>Квест</w:t>
      </w:r>
      <w:proofErr w:type="spellEnd"/>
      <w:r w:rsidRPr="005138C4">
        <w:rPr>
          <w:b/>
          <w:i/>
          <w:color w:val="000000"/>
          <w:sz w:val="72"/>
          <w:szCs w:val="72"/>
        </w:rPr>
        <w:t xml:space="preserve"> </w:t>
      </w:r>
      <w:r>
        <w:rPr>
          <w:b/>
          <w:i/>
          <w:color w:val="000000"/>
          <w:sz w:val="72"/>
          <w:szCs w:val="72"/>
        </w:rPr>
        <w:t>–</w:t>
      </w:r>
      <w:r w:rsidRPr="005138C4">
        <w:rPr>
          <w:b/>
          <w:i/>
          <w:color w:val="000000"/>
          <w:sz w:val="72"/>
          <w:szCs w:val="72"/>
        </w:rPr>
        <w:t xml:space="preserve"> игра</w:t>
      </w:r>
      <w:r>
        <w:rPr>
          <w:b/>
          <w:i/>
          <w:color w:val="000000"/>
          <w:sz w:val="72"/>
          <w:szCs w:val="72"/>
        </w:rPr>
        <w:t>:</w:t>
      </w:r>
    </w:p>
    <w:p w:rsidR="005138C4" w:rsidRDefault="00615B51" w:rsidP="00315DDA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72"/>
          <w:szCs w:val="72"/>
        </w:rPr>
      </w:pPr>
      <w:r>
        <w:rPr>
          <w:b/>
          <w:i/>
          <w:color w:val="000000"/>
          <w:sz w:val="72"/>
          <w:szCs w:val="72"/>
        </w:rPr>
        <w:t>«</w:t>
      </w:r>
      <w:r w:rsidR="002B48F9" w:rsidRPr="005138C4">
        <w:rPr>
          <w:b/>
          <w:i/>
          <w:color w:val="000000"/>
          <w:sz w:val="72"/>
          <w:szCs w:val="72"/>
        </w:rPr>
        <w:t>Моя</w:t>
      </w:r>
      <w:r w:rsidR="00315DDA">
        <w:rPr>
          <w:b/>
          <w:i/>
          <w:color w:val="000000"/>
          <w:sz w:val="72"/>
          <w:szCs w:val="72"/>
        </w:rPr>
        <w:t xml:space="preserve"> </w:t>
      </w:r>
      <w:r w:rsidR="005138C4">
        <w:rPr>
          <w:b/>
          <w:i/>
          <w:color w:val="000000"/>
          <w:sz w:val="72"/>
          <w:szCs w:val="72"/>
        </w:rPr>
        <w:t>многонациональная</w:t>
      </w:r>
    </w:p>
    <w:p w:rsidR="002B48F9" w:rsidRDefault="002B48F9" w:rsidP="005138C4">
      <w:pPr>
        <w:pStyle w:val="a3"/>
        <w:spacing w:before="0" w:beforeAutospacing="0" w:after="150" w:afterAutospacing="0"/>
        <w:jc w:val="center"/>
        <w:rPr>
          <w:b/>
          <w:bCs/>
          <w:i/>
          <w:color w:val="000000"/>
          <w:sz w:val="72"/>
          <w:szCs w:val="72"/>
        </w:rPr>
      </w:pPr>
      <w:r w:rsidRPr="005138C4">
        <w:rPr>
          <w:b/>
          <w:i/>
          <w:color w:val="000000"/>
          <w:sz w:val="72"/>
          <w:szCs w:val="72"/>
        </w:rPr>
        <w:t>страна</w:t>
      </w:r>
      <w:r w:rsidRPr="005138C4">
        <w:rPr>
          <w:b/>
          <w:bCs/>
          <w:i/>
          <w:color w:val="000000"/>
          <w:sz w:val="72"/>
          <w:szCs w:val="72"/>
        </w:rPr>
        <w:t>»</w:t>
      </w:r>
    </w:p>
    <w:p w:rsidR="00315DDA" w:rsidRPr="005138C4" w:rsidRDefault="00315DDA" w:rsidP="005138C4">
      <w:pPr>
        <w:pStyle w:val="a3"/>
        <w:spacing w:before="0" w:beforeAutospacing="0" w:after="150" w:afterAutospacing="0"/>
        <w:jc w:val="center"/>
        <w:rPr>
          <w:b/>
          <w:bCs/>
          <w:i/>
          <w:color w:val="000000"/>
          <w:sz w:val="72"/>
          <w:szCs w:val="72"/>
        </w:rPr>
      </w:pPr>
    </w:p>
    <w:p w:rsidR="005138C4" w:rsidRDefault="005138C4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5138C4">
        <w:rPr>
          <w:b/>
          <w:bCs/>
          <w:noProof/>
          <w:color w:val="000000"/>
        </w:rPr>
        <w:drawing>
          <wp:inline distT="0" distB="0" distL="0" distR="0">
            <wp:extent cx="4442591" cy="2662879"/>
            <wp:effectExtent l="19050" t="0" r="0" b="0"/>
            <wp:docPr id="5" name="Рисунок 1" descr="https://fsd.multiurok.ru/html/2017/11/20/s_5a12b89141a97/74855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1/20/s_5a12b89141a97/748552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75" cy="266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8C4" w:rsidRDefault="005138C4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5138C4" w:rsidRDefault="00615B51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Подготовили воспитатели:</w:t>
      </w:r>
    </w:p>
    <w:p w:rsidR="00615B51" w:rsidRDefault="00615B51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proofErr w:type="spellStart"/>
      <w:r>
        <w:rPr>
          <w:color w:val="000000"/>
        </w:rPr>
        <w:t>Косягина</w:t>
      </w:r>
      <w:proofErr w:type="spellEnd"/>
      <w:r>
        <w:rPr>
          <w:color w:val="000000"/>
        </w:rPr>
        <w:t xml:space="preserve"> Татьяна Николаевна,</w:t>
      </w:r>
    </w:p>
    <w:p w:rsidR="00615B51" w:rsidRDefault="00615B51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Березина Ирина Михайловна</w:t>
      </w:r>
    </w:p>
    <w:p w:rsidR="005138C4" w:rsidRDefault="005138C4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5138C4" w:rsidRDefault="005138C4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5138C4" w:rsidRDefault="005138C4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5138C4" w:rsidRDefault="005138C4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5138C4" w:rsidRDefault="005138C4" w:rsidP="00615B51">
      <w:pPr>
        <w:pStyle w:val="a3"/>
        <w:spacing w:before="0" w:beforeAutospacing="0" w:after="150" w:afterAutospacing="0"/>
        <w:rPr>
          <w:color w:val="000000"/>
        </w:rPr>
      </w:pPr>
    </w:p>
    <w:p w:rsidR="005138C4" w:rsidRPr="00D76A0B" w:rsidRDefault="005138C4" w:rsidP="005138C4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Орск 2022</w:t>
      </w:r>
    </w:p>
    <w:p w:rsidR="002B48F9" w:rsidRPr="00D76A0B" w:rsidRDefault="002B48F9" w:rsidP="002B48F9">
      <w:pPr>
        <w:pStyle w:val="a3"/>
        <w:spacing w:before="0" w:beforeAutospacing="0" w:after="150" w:afterAutospacing="0"/>
        <w:rPr>
          <w:color w:val="000000"/>
        </w:rPr>
      </w:pPr>
      <w:r w:rsidRPr="00D76A0B">
        <w:rPr>
          <w:b/>
          <w:bCs/>
          <w:color w:val="000000"/>
        </w:rPr>
        <w:lastRenderedPageBreak/>
        <w:t>Цели, задачи игры:</w:t>
      </w:r>
    </w:p>
    <w:p w:rsidR="002B48F9" w:rsidRPr="00D76A0B" w:rsidRDefault="002B48F9" w:rsidP="002B48F9">
      <w:pPr>
        <w:pStyle w:val="a3"/>
        <w:spacing w:before="0" w:beforeAutospacing="0" w:after="150" w:afterAutospacing="0"/>
        <w:rPr>
          <w:color w:val="000000"/>
        </w:rPr>
      </w:pPr>
      <w:r w:rsidRPr="00D76A0B">
        <w:rPr>
          <w:color w:val="000000"/>
        </w:rPr>
        <w:t>Цель: дать воспитанникам ДОУ новые знания о национальностях, разных народах России.</w:t>
      </w:r>
    </w:p>
    <w:p w:rsidR="002B48F9" w:rsidRPr="00D76A0B" w:rsidRDefault="002B48F9" w:rsidP="002B48F9">
      <w:pPr>
        <w:pStyle w:val="a3"/>
        <w:spacing w:before="0" w:beforeAutospacing="0" w:after="150" w:afterAutospacing="0"/>
        <w:rPr>
          <w:color w:val="000000"/>
        </w:rPr>
      </w:pPr>
      <w:r w:rsidRPr="00D76A0B">
        <w:rPr>
          <w:color w:val="000000"/>
        </w:rPr>
        <w:t>Задачи:</w:t>
      </w:r>
    </w:p>
    <w:p w:rsidR="002B48F9" w:rsidRPr="00D76A0B" w:rsidRDefault="002B48F9" w:rsidP="002B48F9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D76A0B">
        <w:rPr>
          <w:color w:val="000000"/>
        </w:rPr>
        <w:t>Познакомить детей с понятиями: национальность, разная культура, разный народ;</w:t>
      </w:r>
    </w:p>
    <w:p w:rsidR="002B48F9" w:rsidRPr="00D76A0B" w:rsidRDefault="002B48F9" w:rsidP="002B48F9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D76A0B">
        <w:rPr>
          <w:color w:val="000000"/>
        </w:rPr>
        <w:t>Сформировать у детей знания о музыке разных народов, танцах разных народов;</w:t>
      </w:r>
    </w:p>
    <w:p w:rsidR="002B48F9" w:rsidRPr="00D76A0B" w:rsidRDefault="002B48F9" w:rsidP="002B48F9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D76A0B">
        <w:rPr>
          <w:color w:val="000000"/>
        </w:rPr>
        <w:t>Закрепить знания детей о разных нациях.</w:t>
      </w:r>
    </w:p>
    <w:p w:rsidR="002B48F9" w:rsidRPr="00D76A0B" w:rsidRDefault="002B48F9" w:rsidP="002B48F9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D76A0B">
        <w:rPr>
          <w:color w:val="000000"/>
        </w:rPr>
        <w:t>Воспитывать у детей толерантное отношение к разным нациям.</w:t>
      </w:r>
    </w:p>
    <w:p w:rsidR="002B48F9" w:rsidRPr="00D76A0B" w:rsidRDefault="002B48F9" w:rsidP="002B48F9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D76A0B">
        <w:rPr>
          <w:b/>
          <w:bCs/>
          <w:color w:val="000000"/>
        </w:rPr>
        <w:t>Используемые методы, приемы: </w:t>
      </w:r>
      <w:r w:rsidRPr="00D76A0B">
        <w:rPr>
          <w:color w:val="000000"/>
        </w:rPr>
        <w:t xml:space="preserve">метод демонстрации, показ презентации, </w:t>
      </w:r>
      <w:proofErr w:type="spellStart"/>
      <w:r w:rsidRPr="00D76A0B">
        <w:rPr>
          <w:color w:val="000000"/>
        </w:rPr>
        <w:t>видео-роликов</w:t>
      </w:r>
      <w:proofErr w:type="spellEnd"/>
      <w:r w:rsidRPr="00D76A0B">
        <w:rPr>
          <w:color w:val="000000"/>
        </w:rPr>
        <w:t>, игровой метод, рассказ воспитателя, слушание музыки, беседа, методы повышения познавательной активности.</w:t>
      </w:r>
      <w:proofErr w:type="gramEnd"/>
    </w:p>
    <w:p w:rsidR="002B48F9" w:rsidRPr="00D76A0B" w:rsidRDefault="002B48F9" w:rsidP="002B48F9">
      <w:pPr>
        <w:pStyle w:val="a3"/>
        <w:spacing w:before="0" w:beforeAutospacing="0" w:after="150" w:afterAutospacing="0"/>
        <w:rPr>
          <w:color w:val="000000"/>
        </w:rPr>
      </w:pPr>
      <w:r w:rsidRPr="00D76A0B">
        <w:rPr>
          <w:b/>
          <w:bCs/>
          <w:color w:val="000000"/>
        </w:rPr>
        <w:t>Оборудование и материалы: </w:t>
      </w:r>
      <w:r w:rsidRPr="00D76A0B">
        <w:rPr>
          <w:color w:val="000000"/>
        </w:rPr>
        <w:t xml:space="preserve">проектор, ноутбук, колонки, микрофон, картинки с изображениями разных наций, глобус, </w:t>
      </w:r>
      <w:proofErr w:type="spellStart"/>
      <w:r w:rsidRPr="00D76A0B">
        <w:rPr>
          <w:color w:val="000000"/>
        </w:rPr>
        <w:t>пазл</w:t>
      </w:r>
      <w:proofErr w:type="spellEnd"/>
      <w:r w:rsidRPr="00D76A0B">
        <w:rPr>
          <w:color w:val="000000"/>
        </w:rPr>
        <w:t>.</w:t>
      </w:r>
    </w:p>
    <w:p w:rsidR="005E2C3F" w:rsidRPr="005138C4" w:rsidRDefault="002B48F9" w:rsidP="002B48F9">
      <w:pPr>
        <w:pStyle w:val="a3"/>
        <w:spacing w:before="0" w:beforeAutospacing="0" w:after="150" w:afterAutospacing="0"/>
        <w:rPr>
          <w:color w:val="000000"/>
        </w:rPr>
      </w:pPr>
      <w:r w:rsidRPr="00D76A0B">
        <w:rPr>
          <w:b/>
          <w:bCs/>
          <w:color w:val="000000"/>
        </w:rPr>
        <w:t>Планируемый результат проведения игры: </w:t>
      </w:r>
      <w:r w:rsidRPr="00D76A0B">
        <w:rPr>
          <w:color w:val="000000"/>
        </w:rPr>
        <w:t>в результате игры дети освоят новые знания, полученные в процессе игры, будут толерантно относиться к разным национальностям.</w:t>
      </w:r>
    </w:p>
    <w:p w:rsidR="005138C4" w:rsidRDefault="00D76A0B" w:rsidP="002B48F9">
      <w:pPr>
        <w:pStyle w:val="a3"/>
        <w:spacing w:before="0" w:beforeAutospacing="0" w:after="150" w:afterAutospacing="0"/>
        <w:rPr>
          <w:b/>
          <w:color w:val="000000"/>
        </w:rPr>
      </w:pPr>
      <w:r w:rsidRPr="00D76A0B">
        <w:rPr>
          <w:b/>
          <w:color w:val="000000"/>
        </w:rPr>
        <w:t>Ход мероприятия:</w:t>
      </w:r>
    </w:p>
    <w:p w:rsidR="002B48F9" w:rsidRPr="00D76A0B" w:rsidRDefault="00D76A0B" w:rsidP="002B48F9">
      <w:pPr>
        <w:pStyle w:val="a3"/>
        <w:spacing w:before="0" w:beforeAutospacing="0" w:after="150" w:afterAutospacing="0"/>
        <w:rPr>
          <w:b/>
          <w:color w:val="000000"/>
        </w:rPr>
      </w:pPr>
      <w:r w:rsidRPr="00D76A0B">
        <w:rPr>
          <w:i/>
          <w:color w:val="000000"/>
        </w:rPr>
        <w:t>Музыкальный зал украшен в русском стиле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В зал сегодня приглашаем. С праздником вас поздравляем!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b/>
          <w:sz w:val="24"/>
          <w:szCs w:val="24"/>
          <w:lang w:eastAsia="ru-RU"/>
        </w:rPr>
        <w:t>Ведущий 2:</w:t>
      </w: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 этот самый главный, государственный и славный.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b/>
          <w:sz w:val="24"/>
          <w:szCs w:val="24"/>
          <w:lang w:eastAsia="ru-RU"/>
        </w:rPr>
        <w:t>Вместе:</w:t>
      </w: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С праздником! С Днем народного единства! (садятся)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Как и все страны мира, все государства, существующие на земле, Россия имеет свой флаг и герб. Флаг России.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Белый цвет – берёзка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Синий – неба цвет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Красная полоска –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>Солнечный рассвет!</w:t>
      </w:r>
    </w:p>
    <w:p w:rsidR="00DC7494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Государственные флаги поднимаются во время торжественных мероприятий, праздников, и в это время всегда звучат гимны Российской Федерации. Сегодня, давайте, и мы поднимем с вами флаг и послушаем гимн России! </w:t>
      </w:r>
      <w:r w:rsidRPr="00D76A0B">
        <w:rPr>
          <w:rFonts w:ascii="Times New Roman" w:hAnsi="Times New Roman" w:cs="Times New Roman"/>
          <w:i/>
          <w:sz w:val="24"/>
          <w:szCs w:val="24"/>
          <w:lang w:eastAsia="ru-RU"/>
        </w:rPr>
        <w:t>(Вносят флаг, звучит отрывок Гимна Российской Федерации)</w:t>
      </w:r>
    </w:p>
    <w:p w:rsidR="00615B51" w:rsidRDefault="00615B51" w:rsidP="00DC7494">
      <w:pPr>
        <w:pStyle w:val="a6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E82A30" w:rsidRDefault="00E82A30" w:rsidP="00E82A30">
      <w:pPr>
        <w:pStyle w:val="a6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Флешмоб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«Россия» (7,8, 9 группы)</w:t>
      </w:r>
    </w:p>
    <w:p w:rsidR="00615B51" w:rsidRPr="00D76A0B" w:rsidRDefault="00615B51" w:rsidP="00E82A30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6A0B">
        <w:rPr>
          <w:rFonts w:ascii="Times New Roman" w:hAnsi="Times New Roman" w:cs="Times New Roman"/>
          <w:b/>
          <w:sz w:val="24"/>
          <w:szCs w:val="24"/>
          <w:lang w:eastAsia="ru-RU"/>
        </w:rPr>
        <w:t>Ведущий 2:</w:t>
      </w: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Герб России величавый. </w:t>
      </w:r>
    </w:p>
    <w:p w:rsid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На гербе орёл двуглавый, </w:t>
      </w:r>
    </w:p>
    <w:p w:rsid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Чтоб на запад, на восток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Он смотреть бы сразу мог. </w:t>
      </w:r>
    </w:p>
    <w:p w:rsidR="00DC7494" w:rsidRPr="00D76A0B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Россия – самая большая страна в мире! Она занимает самую большую и обширную территорию от Европы до Азии. Только в нашей стране есть и полярный пояс, и тундра, и тайга, и степь, и тропики. В нашей стране живет </w:t>
      </w:r>
      <w:proofErr w:type="gramStart"/>
      <w:r w:rsidRPr="00D76A0B">
        <w:rPr>
          <w:rFonts w:ascii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народов, и у каждого народа есть свои песни, музыка, культура, обычаи и обряды. </w:t>
      </w:r>
    </w:p>
    <w:p w:rsidR="00DC7494" w:rsidRDefault="00DC7494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A0B">
        <w:rPr>
          <w:rFonts w:ascii="Times New Roman" w:hAnsi="Times New Roman" w:cs="Times New Roman"/>
          <w:b/>
          <w:sz w:val="24"/>
          <w:szCs w:val="24"/>
          <w:lang w:eastAsia="ru-RU"/>
        </w:rPr>
        <w:t>Ведущий 1:</w:t>
      </w:r>
      <w:r w:rsidRPr="00D76A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6A0B">
        <w:rPr>
          <w:rFonts w:ascii="Times New Roman" w:hAnsi="Times New Roman" w:cs="Times New Roman"/>
          <w:sz w:val="24"/>
          <w:szCs w:val="24"/>
        </w:rPr>
        <w:t>Каждый народ имеет свою богатую культуру. От поколения к поколению передаются обычаи и традиции. По-разному рассказывают сказки разные народы, поют разные песни детям в колыбели, но в одном они едины: их объединяет желание быть счастливыми и жить мирно.</w:t>
      </w:r>
    </w:p>
    <w:p w:rsidR="00615B51" w:rsidRPr="00D76A0B" w:rsidRDefault="00615B51" w:rsidP="00DC749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5B51" w:rsidRPr="00615B51" w:rsidRDefault="00E82A30" w:rsidP="00615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Песня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Детсво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615B51" w:rsidRPr="00615B51">
        <w:rPr>
          <w:rFonts w:ascii="Helvetica" w:eastAsia="Times New Roman" w:hAnsi="Helvetica" w:cs="Helvetica"/>
          <w:color w:val="333333"/>
          <w:sz w:val="32"/>
          <w:szCs w:val="32"/>
        </w:rPr>
        <w:t>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Детство, детство, детство - это свет и радость.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песни, это дружба и мечты.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Детство, детство, детство - это краски радуг.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Детство, детство, детство – это я и ты.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Все люди на большой планете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всегда дружить.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всегда смеяться дети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И в мирном мире 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И в мирном мире 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Ярко, ярко пусть пылают лишь рассветы.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Ночью звездной пусть спокойно спят поля.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Детство, детство добротой не зря согрето.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Детство, детство завтрашних людей земля.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Все люди на большой планете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всегда дружить.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всегда смеяться дети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И в мирном мире 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И в мирном мире 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Детство, детство, детство - это летний ветер.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Парус неба и хрустальный звон зимы</w:t>
      </w:r>
      <w:proofErr w:type="gramStart"/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gramEnd"/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Детство, детство, детство - это значит дети.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Дети, дети, дети – это значит мы.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Все люди на большой планете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всегда дружить.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всегда смеяться дети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И в мирном мире жить.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смеяться дети,</w:t>
      </w:r>
    </w:p>
    <w:p w:rsidR="00615B51" w:rsidRPr="00615B51" w:rsidRDefault="00615B51" w:rsidP="00615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15B51">
        <w:rPr>
          <w:rFonts w:ascii="Times New Roman" w:eastAsia="Times New Roman" w:hAnsi="Times New Roman" w:cs="Times New Roman"/>
          <w:color w:val="333333"/>
          <w:sz w:val="24"/>
          <w:szCs w:val="24"/>
        </w:rPr>
        <w:t>И в мирном мире жить.</w:t>
      </w:r>
    </w:p>
    <w:p w:rsidR="00615B51" w:rsidRPr="00615B51" w:rsidRDefault="00615B51" w:rsidP="00D76A0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Выходит Кузя</w:t>
      </w:r>
    </w:p>
    <w:p w:rsidR="00D76A0B" w:rsidRPr="00D76A0B" w:rsidRDefault="00D76A0B" w:rsidP="00D76A0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A0B">
        <w:rPr>
          <w:rFonts w:ascii="Times New Roman" w:eastAsia="Times New Roman" w:hAnsi="Times New Roman" w:cs="Times New Roman"/>
          <w:b/>
          <w:sz w:val="24"/>
          <w:szCs w:val="24"/>
        </w:rPr>
        <w:t>Домовенок</w:t>
      </w:r>
      <w:proofErr w:type="spellEnd"/>
      <w:r w:rsidRPr="00D76A0B">
        <w:rPr>
          <w:rFonts w:ascii="Times New Roman" w:eastAsia="Times New Roman" w:hAnsi="Times New Roman" w:cs="Times New Roman"/>
          <w:b/>
          <w:sz w:val="24"/>
          <w:szCs w:val="24"/>
        </w:rPr>
        <w:t xml:space="preserve"> Кузя: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6A0B">
        <w:rPr>
          <w:rFonts w:ascii="Times New Roman" w:eastAsia="Times New Roman" w:hAnsi="Times New Roman" w:cs="Times New Roman"/>
          <w:sz w:val="24"/>
          <w:szCs w:val="24"/>
        </w:rPr>
        <w:t>дравствуйте, ребята! А вы меня узнали? Я</w:t>
      </w:r>
      <w:r w:rsidRPr="00D76A0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D76A0B">
        <w:rPr>
          <w:rFonts w:ascii="Times New Roman" w:eastAsia="Times New Roman" w:hAnsi="Times New Roman" w:cs="Times New Roman"/>
          <w:sz w:val="24"/>
          <w:szCs w:val="24"/>
        </w:rPr>
        <w:t>Домовенок</w:t>
      </w:r>
      <w:proofErr w:type="spellEnd"/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 Кузя!  Говорят, что домовые есть в каждом доме, и </w:t>
      </w:r>
      <w:r w:rsidR="005E2C3F">
        <w:rPr>
          <w:rFonts w:ascii="Times New Roman" w:eastAsia="Times New Roman" w:hAnsi="Times New Roman" w:cs="Times New Roman"/>
          <w:sz w:val="24"/>
          <w:szCs w:val="24"/>
        </w:rPr>
        <w:t>мы охраняем</w:t>
      </w:r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 их.</w:t>
      </w:r>
      <w:r w:rsidRPr="00D76A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Русские люди верили в то, что, если с домовым поддерживать хорошие отношения (обращаться к нему с ласковым словом, оставлять немного вкусной еды), </w:t>
      </w:r>
      <w:r w:rsidR="005E2C3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 мы будем</w:t>
      </w:r>
      <w:r w:rsidRPr="00D76A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платить добром за добро (ухаживать за скотиной, помогать содержать дом в порядке, предупреждать о грозящем несчастье). </w:t>
      </w:r>
      <w:r w:rsidRPr="00D76A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Верили, что </w:t>
      </w:r>
      <w:r w:rsidR="005E2C3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мы домовые</w:t>
      </w:r>
      <w:r w:rsidRPr="00D76A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ребятишек береже</w:t>
      </w:r>
      <w:r w:rsidR="005E2C3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</w:t>
      </w:r>
      <w:r w:rsidRPr="00D76A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="005E2C3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а еще мы </w:t>
      </w:r>
      <w:proofErr w:type="gramStart"/>
      <w:r w:rsidR="005E2C3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любим</w:t>
      </w:r>
      <w:proofErr w:type="gramEnd"/>
      <w:r w:rsidRPr="00D76A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играть, шалить</w:t>
      </w:r>
      <w:r w:rsidR="005E2C3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 детками</w:t>
      </w:r>
      <w:r w:rsidRPr="00D76A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Русские люди всегда с уважением относились к домовому.</w:t>
      </w:r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6A0B" w:rsidRPr="00D76A0B" w:rsidRDefault="00D76A0B" w:rsidP="00D76A0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A0B">
        <w:rPr>
          <w:rFonts w:ascii="Times New Roman" w:eastAsia="Times New Roman" w:hAnsi="Times New Roman" w:cs="Times New Roman"/>
          <w:sz w:val="24"/>
          <w:szCs w:val="24"/>
        </w:rPr>
        <w:t>- Ребята! Я пришел к вам за помощью, у меня задание от своей бабушки. Бабушка мне предложила узнать тайны народов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... но я не знаю, какие традиции и обычаи существуют в народе. </w:t>
      </w:r>
      <w:proofErr w:type="gramStart"/>
      <w:r w:rsidRPr="00D76A0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 путешествуя по нашей России, бабушка даже карту с собой мне дала. </w:t>
      </w:r>
    </w:p>
    <w:p w:rsidR="00D76A0B" w:rsidRPr="00D76A0B" w:rsidRDefault="00D76A0B" w:rsidP="00D76A0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1fob9te" w:colFirst="0" w:colLast="0"/>
      <w:bookmarkEnd w:id="0"/>
      <w:proofErr w:type="spellStart"/>
      <w:r w:rsidRPr="00D76A0B">
        <w:rPr>
          <w:rFonts w:ascii="Times New Roman" w:eastAsia="Times New Roman" w:hAnsi="Times New Roman" w:cs="Times New Roman"/>
          <w:b/>
          <w:sz w:val="24"/>
          <w:szCs w:val="24"/>
        </w:rPr>
        <w:t>Домовенок</w:t>
      </w:r>
      <w:proofErr w:type="spellEnd"/>
      <w:r w:rsidRPr="00D76A0B">
        <w:rPr>
          <w:rFonts w:ascii="Times New Roman" w:eastAsia="Times New Roman" w:hAnsi="Times New Roman" w:cs="Times New Roman"/>
          <w:b/>
          <w:sz w:val="24"/>
          <w:szCs w:val="24"/>
        </w:rPr>
        <w:t xml:space="preserve"> Кузя:</w:t>
      </w:r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 Ребята, поможете мне узнать тайны народов России? (Да.)</w:t>
      </w:r>
    </w:p>
    <w:p w:rsidR="00D76A0B" w:rsidRPr="00D76A0B" w:rsidRDefault="00D76A0B" w:rsidP="00D76A0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76A0B">
        <w:rPr>
          <w:rFonts w:ascii="Times New Roman" w:eastAsia="Times New Roman" w:hAnsi="Times New Roman" w:cs="Times New Roman"/>
          <w:sz w:val="24"/>
          <w:szCs w:val="24"/>
        </w:rPr>
        <w:t>Домовенок</w:t>
      </w:r>
      <w:proofErr w:type="spellEnd"/>
      <w:r w:rsidRPr="00D76A0B">
        <w:rPr>
          <w:rFonts w:ascii="Times New Roman" w:eastAsia="Times New Roman" w:hAnsi="Times New Roman" w:cs="Times New Roman"/>
          <w:sz w:val="24"/>
          <w:szCs w:val="24"/>
        </w:rPr>
        <w:t xml:space="preserve"> Кузя раздает карты, педагоги вместе с детьми и Кузей отправляются в путешествие).</w:t>
      </w:r>
    </w:p>
    <w:p w:rsidR="00D76A0B" w:rsidRDefault="007C4E6B" w:rsidP="00D76A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станция «Казахстан»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Казашка</w:t>
      </w:r>
      <w:r w:rsidRPr="007C4E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здравствуйте ребята! 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Я приехала к вам </w:t>
      </w:r>
      <w:proofErr w:type="gram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далека, с 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Казахстан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Казашка</w:t>
      </w:r>
      <w:proofErr w:type="spell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! Посмотрите, это наш национальный костюм. Нравится вам мой наряд? (Да)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-А еще я хочу вам рассказать и показать наши национальные блюда (демонстрация блюд или картинки или презентация)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Теперь давайте послушаем нашу национальную музыку </w:t>
      </w:r>
      <w:proofErr w:type="gram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прослушивание музыки и показ танцевальных движений)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- А вы любите играть? (Да)</w:t>
      </w:r>
    </w:p>
    <w:p w:rsid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Сегодня я вас познакомлю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казахскими 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играми!</w:t>
      </w:r>
    </w:p>
    <w:p w:rsidR="00511EF5" w:rsidRPr="007C4E6B" w:rsidRDefault="00511EF5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EF5" w:rsidRDefault="00C625F5" w:rsidP="00511EF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4642173" cy="3209627"/>
            <wp:effectExtent l="19050" t="0" r="6027" b="0"/>
            <wp:docPr id="4" name="Рисунок 3" descr="https://cf2.ppt-online.org/files2/slide/h/Ha7Zdsjy0TC9qgOom3XDIiu1l4NkLMcUGhQJe6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h/Ha7Zdsjy0TC9qgOom3XDIiu1l4NkLMcUGhQJe6/slide-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403" cy="321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EF5" w:rsidRDefault="00511EF5" w:rsidP="00511EF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680273" cy="3235970"/>
            <wp:effectExtent l="19050" t="0" r="6027" b="0"/>
            <wp:docPr id="6" name="Рисунок 6" descr="https://cf3.ppt-online.org/files3/slide/3/3tTepQsxR7bIPo5q0K98WEmhdMrlXDFcO4BLaC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3.ppt-online.org/files3/slide/3/3tTepQsxR7bIPo5q0K98WEmhdMrlXDFcO4BLaC/slide-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521" cy="323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E6B" w:rsidRPr="00E82A30" w:rsidRDefault="007C4E6B" w:rsidP="00511EF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конце вручается фрагмент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пазла</w:t>
      </w:r>
      <w:proofErr w:type="spellEnd"/>
    </w:p>
    <w:p w:rsidR="007C4E6B" w:rsidRDefault="007C4E6B" w:rsidP="00D76A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станция «Башкирия»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Башкирка: 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здравствуйте ребята! 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Я приехала к вам </w:t>
      </w:r>
      <w:proofErr w:type="gram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далека, с республики Башкирия, </w:t>
      </w:r>
      <w:proofErr w:type="spell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я-Башкирка</w:t>
      </w:r>
      <w:proofErr w:type="spell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! Посмотрите, это наш национальный костюм. Нравится вам мой наряд? (Да)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-А еще я хочу вам рассказать и показать наши национальные блюда (демонстрация блюд или картинки или презентация)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Теперь давайте послушаем нашу национальную музыку </w:t>
      </w:r>
      <w:proofErr w:type="gram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прослушивание музыки и показ танцевальных движений)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- А вы любите играть? (Да)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Сегодня я вас познакомлю с башкирскими играми!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Поймай воробья поясом.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игры: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парами стоят по кругу: впереди девочка сзади мальчик. Водящий, в руке у которого пояс (веревка), ходит за кругом и произносит текст: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«Лето прошло, осень пришла,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Утки улетели, гуси улетели.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Соловьи пропели.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Ворона стой! Воробей лети!»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Ребенок, которого выбрали «воробьем» убегает от водящего по кругу, а тот старается догнать и осалить поясом. Если водящий осалит, то занимает место играющего, а осаленный становится водящим.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Правила: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 не касаться убегающего рукой, а только поясом. Убегать после слова «лети».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Голуби.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На площадке чертятся две параллельные линии на расстоянии 5-8 метров, вдоль этих линий чертятся круги («гнезда»). Дети стоят в кругах («гнездах») напротив друг друга. Водящий - «пастух», с закрытыми глазами ходит между шеренг и произносит три раза текст: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Гур</w:t>
      </w:r>
      <w:proofErr w:type="spell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гур</w:t>
      </w:r>
      <w:proofErr w:type="spell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, голуби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всех нас одно гнездо»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9" w:after="0" w:line="240" w:lineRule="auto"/>
        <w:ind w:left="67"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окончанием слов дети меняются местами («гнездами») - бегут в противоположные «гнезда». Пастух открывает глаза и старается занять пустое «гнездо». Оставшийся без «гнезда» ребенок «голубь» становится «пастухом».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86"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Правила: меняться местами можно только тогда, когда пастух произнесет те</w:t>
      </w:r>
      <w:proofErr w:type="gram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кст тр</w:t>
      </w:r>
      <w:proofErr w:type="gram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раза.</w:t>
      </w:r>
    </w:p>
    <w:p w:rsidR="007C4E6B" w:rsidRDefault="007C4E6B" w:rsidP="007C4E6B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E6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C4E6B">
        <w:rPr>
          <w:rFonts w:ascii="Times New Roman" w:eastAsia="Times New Roman" w:hAnsi="Times New Roman" w:cs="Times New Roman"/>
          <w:sz w:val="24"/>
          <w:szCs w:val="24"/>
        </w:rPr>
        <w:t>Молодцы! Хорошо мы с вами поиграли!</w:t>
      </w:r>
    </w:p>
    <w:p w:rsidR="007C4E6B" w:rsidRPr="007C4E6B" w:rsidRDefault="007C4E6B" w:rsidP="00D76A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конце вручается фрагмент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пазла</w:t>
      </w:r>
      <w:proofErr w:type="spellEnd"/>
    </w:p>
    <w:p w:rsidR="007C4E6B" w:rsidRDefault="007C4E6B" w:rsidP="00D76A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 станция «Грузия»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Грузинка</w:t>
      </w:r>
      <w:r w:rsidRPr="007C4E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здравствуйте ребята! 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Я приехала к вам </w:t>
      </w:r>
      <w:proofErr w:type="gram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далека, с 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Грузия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Грузинкак</w:t>
      </w:r>
      <w:proofErr w:type="spell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! Посмотрите, это наш национальный костюм. Нравится вам мой наряд? (Да)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-А еще я хочу вам рассказать и показать наши национальные блюда (демонстрация блюд или картинки или презентация)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Теперь давайте послушаем нашу национальную музыку </w:t>
      </w:r>
      <w:proofErr w:type="gramStart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прослушивание музыки и показ танцевальных движений)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>- А вы любите играть? (Да)</w:t>
      </w:r>
    </w:p>
    <w:p w:rsidR="007C4E6B" w:rsidRPr="007C4E6B" w:rsidRDefault="007C4E6B" w:rsidP="007C4E6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Сегодня я вас познакомлю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нашими национальными</w:t>
      </w:r>
      <w:r w:rsidRPr="007C4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играми!</w:t>
      </w:r>
    </w:p>
    <w:p w:rsidR="00A8464C" w:rsidRPr="00A8464C" w:rsidRDefault="00A8464C" w:rsidP="00A8464C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000000"/>
        </w:rPr>
      </w:pPr>
      <w:r w:rsidRPr="00A8464C">
        <w:rPr>
          <w:b/>
          <w:color w:val="000000"/>
        </w:rPr>
        <w:t>Конное поло (</w:t>
      </w:r>
      <w:proofErr w:type="spellStart"/>
      <w:r w:rsidRPr="00A8464C">
        <w:rPr>
          <w:b/>
          <w:color w:val="000000"/>
        </w:rPr>
        <w:t>Цхенбурти</w:t>
      </w:r>
      <w:proofErr w:type="spellEnd"/>
      <w:r w:rsidRPr="00A8464C">
        <w:rPr>
          <w:b/>
          <w:color w:val="000000"/>
        </w:rPr>
        <w:t>)</w:t>
      </w:r>
    </w:p>
    <w:p w:rsidR="00A8464C" w:rsidRPr="00A8464C" w:rsidRDefault="00A8464C" w:rsidP="00A8464C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A8464C">
        <w:rPr>
          <w:color w:val="000000"/>
        </w:rPr>
        <w:t>Игроки делятся на две команды, по пять-шесть человек в каждой, и строятся в колонны у стартовой линии. Команды играют пооче</w:t>
      </w:r>
      <w:r w:rsidRPr="00A8464C">
        <w:rPr>
          <w:color w:val="000000"/>
        </w:rPr>
        <w:softHyphen/>
        <w:t>редно, у каждого игрока мяч малого размера. Игрок первой команды по сигналу скачет на лошади (палке с изображением головы лошади) вдоль линии метания и на ходу ста</w:t>
      </w:r>
      <w:r w:rsidRPr="00A8464C">
        <w:rPr>
          <w:color w:val="000000"/>
        </w:rPr>
        <w:softHyphen/>
        <w:t>рается попасть мячом в один из начерченных кругов, после чего скачет до линии финиша и останавливается за ней. Игру продолжает второй игрок первой коман</w:t>
      </w:r>
      <w:r w:rsidRPr="00A8464C">
        <w:rPr>
          <w:color w:val="000000"/>
        </w:rPr>
        <w:softHyphen/>
        <w:t>ды и так далее, пока все игроки не выстроятся в колонну за финишной линией. Затем в игру поочередно вступают игроки второй команды и также выстраиваются в колонну за ли</w:t>
      </w:r>
      <w:r w:rsidRPr="00A8464C">
        <w:rPr>
          <w:color w:val="000000"/>
        </w:rPr>
        <w:softHyphen/>
        <w:t>нией финиша. При повторении игры всадники скачут в обратном направлении и вновь вы</w:t>
      </w:r>
      <w:r w:rsidRPr="00A8464C">
        <w:rPr>
          <w:color w:val="000000"/>
        </w:rPr>
        <w:softHyphen/>
        <w:t>страиваются за стартовой линией. Каждое попадание в круг дает команде одно очко. Побеждает команда, набравшая наибольшее количество очков.</w:t>
      </w:r>
    </w:p>
    <w:p w:rsidR="00A8464C" w:rsidRPr="00A8464C" w:rsidRDefault="00A8464C" w:rsidP="00A8464C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A8464C">
        <w:rPr>
          <w:color w:val="000000"/>
        </w:rPr>
        <w:t>Правила игры.</w:t>
      </w:r>
    </w:p>
    <w:p w:rsidR="00A8464C" w:rsidRPr="00A8464C" w:rsidRDefault="00A8464C" w:rsidP="00A8464C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A8464C">
        <w:rPr>
          <w:color w:val="000000"/>
        </w:rPr>
        <w:t>Последующий игрок всту</w:t>
      </w:r>
      <w:r w:rsidRPr="00A8464C">
        <w:rPr>
          <w:color w:val="000000"/>
        </w:rPr>
        <w:softHyphen/>
        <w:t>пает в игру только после того, как предыду</w:t>
      </w:r>
      <w:r w:rsidRPr="00A8464C">
        <w:rPr>
          <w:color w:val="000000"/>
        </w:rPr>
        <w:softHyphen/>
        <w:t>щий пересечет линию финиша (при повто</w:t>
      </w:r>
      <w:r w:rsidRPr="00A8464C">
        <w:rPr>
          <w:color w:val="000000"/>
        </w:rPr>
        <w:softHyphen/>
        <w:t xml:space="preserve">рении— </w:t>
      </w:r>
      <w:proofErr w:type="gramStart"/>
      <w:r w:rsidRPr="00A8464C">
        <w:rPr>
          <w:color w:val="000000"/>
        </w:rPr>
        <w:t>ли</w:t>
      </w:r>
      <w:proofErr w:type="gramEnd"/>
      <w:r w:rsidRPr="00A8464C">
        <w:rPr>
          <w:color w:val="000000"/>
        </w:rPr>
        <w:t>нию старта). Метание мяча в круг должно происходить в движении. При броске нельзя заступать за линию метания.</w:t>
      </w:r>
    </w:p>
    <w:p w:rsidR="007C4E6B" w:rsidRPr="00E82A30" w:rsidRDefault="00E82A30" w:rsidP="00D76A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конце вручается фрагмент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пазла</w:t>
      </w:r>
      <w:proofErr w:type="spellEnd"/>
    </w:p>
    <w:p w:rsidR="007C4E6B" w:rsidRDefault="007C4E6B" w:rsidP="00D76A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4станция заключительная «Русская»</w:t>
      </w:r>
    </w:p>
    <w:p w:rsidR="007C4E6B" w:rsidRPr="00E82A30" w:rsidRDefault="007C4E6B" w:rsidP="007C4E6B">
      <w:pPr>
        <w:pStyle w:val="normal"/>
        <w:spacing w:after="0" w:line="25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Заходите гости дорогие. Я </w:t>
      </w:r>
      <w:proofErr w:type="gramStart"/>
      <w:r w:rsidRPr="00E82A30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E82A30">
        <w:rPr>
          <w:rFonts w:ascii="Times New Roman" w:eastAsia="Times New Roman" w:hAnsi="Times New Roman" w:cs="Times New Roman"/>
          <w:sz w:val="24"/>
          <w:szCs w:val="24"/>
        </w:rPr>
        <w:t>усская девушка! Перед вами на столе лежат старинные вещи, предметы быта, которыми пользовались наши предки. Ваша задача отгадать мою загадку и назвать предмет, который соответствует загадке.</w:t>
      </w:r>
    </w:p>
    <w:p w:rsidR="007C4E6B" w:rsidRPr="00E82A30" w:rsidRDefault="007C4E6B" w:rsidP="007C4E6B">
      <w:pPr>
        <w:pStyle w:val="normal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2A30">
        <w:rPr>
          <w:rFonts w:ascii="Times New Roman" w:eastAsia="Times New Roman" w:hAnsi="Times New Roman" w:cs="Times New Roman"/>
          <w:sz w:val="24"/>
          <w:szCs w:val="24"/>
          <w:u w:val="single"/>
        </w:rPr>
        <w:t>Загадки: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В печи стоит, </w:t>
      </w:r>
      <w:proofErr w:type="gramStart"/>
      <w:r w:rsidRPr="00E82A30">
        <w:rPr>
          <w:rFonts w:ascii="Times New Roman" w:eastAsia="Times New Roman" w:hAnsi="Times New Roman" w:cs="Times New Roman"/>
          <w:sz w:val="24"/>
          <w:szCs w:val="24"/>
        </w:rPr>
        <w:t>закрытый</w:t>
      </w:r>
      <w:proofErr w:type="gramEnd"/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 крышкой…</w:t>
      </w:r>
    </w:p>
    <w:p w:rsidR="007C4E6B" w:rsidRPr="00E82A30" w:rsidRDefault="007C4E6B" w:rsidP="007C4E6B">
      <w:pPr>
        <w:pStyle w:val="normal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Огонь ласкает твёрдый бок.</w:t>
      </w:r>
    </w:p>
    <w:p w:rsidR="007C4E6B" w:rsidRPr="00E82A30" w:rsidRDefault="007C4E6B" w:rsidP="007C4E6B">
      <w:pPr>
        <w:pStyle w:val="normal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Печь освещает пламя вспышкой.</w:t>
      </w:r>
    </w:p>
    <w:p w:rsidR="007C4E6B" w:rsidRPr="00E82A30" w:rsidRDefault="007C4E6B" w:rsidP="007C4E6B">
      <w:pPr>
        <w:pStyle w:val="normal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Щи варит в печке. (Чугунок)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proofErr w:type="gramStart"/>
      <w:r w:rsidRPr="00E82A30">
        <w:rPr>
          <w:rFonts w:ascii="Times New Roman" w:eastAsia="Times New Roman" w:hAnsi="Times New Roman" w:cs="Times New Roman"/>
          <w:sz w:val="24"/>
          <w:szCs w:val="24"/>
        </w:rPr>
        <w:t>Сделана</w:t>
      </w:r>
      <w:proofErr w:type="gramEnd"/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 для жидкости,</w:t>
      </w:r>
    </w:p>
    <w:p w:rsidR="007C4E6B" w:rsidRPr="00E82A30" w:rsidRDefault="007C4E6B" w:rsidP="007C4E6B">
      <w:pPr>
        <w:pStyle w:val="normal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А жидкость в ней не держится. (Воронка)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В маленьком амбаре</w:t>
      </w:r>
    </w:p>
    <w:p w:rsidR="007C4E6B" w:rsidRPr="00E82A30" w:rsidRDefault="007C4E6B" w:rsidP="007C4E6B">
      <w:pPr>
        <w:pStyle w:val="normal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Лежит сто пожаров. (Спички)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330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Мочили, колотили, </w:t>
      </w:r>
    </w:p>
    <w:p w:rsidR="007C4E6B" w:rsidRPr="00E82A30" w:rsidRDefault="007C4E6B" w:rsidP="007C4E6B">
      <w:pPr>
        <w:pStyle w:val="normal"/>
        <w:spacing w:after="0" w:line="33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Рвали, крутили, </w:t>
      </w:r>
    </w:p>
    <w:p w:rsidR="007C4E6B" w:rsidRPr="00E82A30" w:rsidRDefault="007C4E6B" w:rsidP="007C4E6B">
      <w:pPr>
        <w:pStyle w:val="normal"/>
        <w:spacing w:after="0" w:line="33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Узор вышивали</w:t>
      </w:r>
    </w:p>
    <w:p w:rsidR="007C4E6B" w:rsidRPr="00E82A30" w:rsidRDefault="007C4E6B" w:rsidP="007C4E6B">
      <w:pPr>
        <w:pStyle w:val="normal"/>
        <w:spacing w:after="0" w:line="33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 И на стол клали. (Скатерть)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330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В руку мы её берём,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С супом в рот себе несём.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Только ешьте осторожно,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Суп горячий невозможно,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Ешьте, </w:t>
      </w:r>
      <w:proofErr w:type="spellStart"/>
      <w:r w:rsidRPr="00E82A30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gramStart"/>
      <w:r w:rsidRPr="00E82A30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E82A30">
        <w:rPr>
          <w:rFonts w:ascii="Times New Roman" w:eastAsia="Times New Roman" w:hAnsi="Times New Roman" w:cs="Times New Roman"/>
          <w:sz w:val="24"/>
          <w:szCs w:val="24"/>
        </w:rPr>
        <w:t>онемножку</w:t>
      </w:r>
      <w:proofErr w:type="spellEnd"/>
      <w:r w:rsidRPr="00E82A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Помогает есть нам… (Ложка)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Стоит столб,</w:t>
      </w:r>
    </w:p>
    <w:p w:rsidR="007C4E6B" w:rsidRPr="00E82A30" w:rsidRDefault="007C4E6B" w:rsidP="007C4E6B">
      <w:pPr>
        <w:pStyle w:val="normal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Горит свет,</w:t>
      </w:r>
    </w:p>
    <w:p w:rsidR="007C4E6B" w:rsidRPr="00E82A30" w:rsidRDefault="007C4E6B" w:rsidP="007C4E6B">
      <w:pPr>
        <w:pStyle w:val="normal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А углей нет. (Свеча)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Не ботинки, не сапожки,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Но их тоже носят ножки.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В них ходили раньше люди,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И плели из лыка,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А чтоб с ножки не спадали,</w:t>
      </w:r>
      <w:r w:rsidRPr="00E82A30">
        <w:rPr>
          <w:sz w:val="24"/>
          <w:szCs w:val="24"/>
        </w:rPr>
        <w:br/>
      </w:r>
      <w:r w:rsidRPr="00E82A30">
        <w:rPr>
          <w:rFonts w:ascii="Times New Roman" w:eastAsia="Times New Roman" w:hAnsi="Times New Roman" w:cs="Times New Roman"/>
          <w:sz w:val="24"/>
          <w:szCs w:val="24"/>
        </w:rPr>
        <w:t>Их верёвкой привязали. (Лапти)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На стене висит, болтается,</w:t>
      </w:r>
    </w:p>
    <w:p w:rsidR="007C4E6B" w:rsidRPr="00E82A30" w:rsidRDefault="007C4E6B" w:rsidP="007C4E6B">
      <w:pPr>
        <w:pStyle w:val="normal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 w:rsidRPr="00E82A30">
        <w:rPr>
          <w:rFonts w:ascii="Times New Roman" w:eastAsia="Times New Roman" w:hAnsi="Times New Roman" w:cs="Times New Roman"/>
          <w:sz w:val="24"/>
          <w:szCs w:val="24"/>
        </w:rPr>
        <w:t>него всяк</w:t>
      </w:r>
      <w:proofErr w:type="gramEnd"/>
      <w:r w:rsidRPr="00E82A30">
        <w:rPr>
          <w:rFonts w:ascii="Times New Roman" w:eastAsia="Times New Roman" w:hAnsi="Times New Roman" w:cs="Times New Roman"/>
          <w:sz w:val="24"/>
          <w:szCs w:val="24"/>
        </w:rPr>
        <w:t xml:space="preserve"> хватается. (Полотенце)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Бегал бегунок</w:t>
      </w:r>
    </w:p>
    <w:p w:rsidR="007C4E6B" w:rsidRPr="00E82A30" w:rsidRDefault="007C4E6B" w:rsidP="007C4E6B">
      <w:pPr>
        <w:pStyle w:val="normal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Да шмыг в уголок. (Веник)</w:t>
      </w:r>
    </w:p>
    <w:p w:rsidR="007C4E6B" w:rsidRPr="00E82A30" w:rsidRDefault="007C4E6B" w:rsidP="007C4E6B">
      <w:pPr>
        <w:pStyle w:val="normal"/>
        <w:numPr>
          <w:ilvl w:val="0"/>
          <w:numId w:val="2"/>
        </w:numPr>
        <w:spacing w:after="0" w:line="256" w:lineRule="auto"/>
        <w:jc w:val="both"/>
        <w:rPr>
          <w:sz w:val="24"/>
          <w:szCs w:val="24"/>
        </w:rPr>
      </w:pPr>
      <w:r w:rsidRPr="00E82A30">
        <w:rPr>
          <w:rFonts w:ascii="Times New Roman" w:eastAsia="Times New Roman" w:hAnsi="Times New Roman" w:cs="Times New Roman"/>
          <w:sz w:val="24"/>
          <w:szCs w:val="24"/>
        </w:rPr>
        <w:t>Он похож на погремушку, Только это не игрушка! (Маракас).</w:t>
      </w:r>
    </w:p>
    <w:p w:rsidR="00615B51" w:rsidRDefault="00615B51" w:rsidP="00E82A3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82A30" w:rsidRDefault="00E82A30" w:rsidP="00E82A3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0068">
        <w:rPr>
          <w:rFonts w:ascii="Times New Roman" w:eastAsia="Times New Roman" w:hAnsi="Times New Roman" w:cs="Times New Roman"/>
          <w:b/>
          <w:i/>
          <w:sz w:val="24"/>
          <w:szCs w:val="24"/>
        </w:rPr>
        <w:t>Танец «Варенька»</w:t>
      </w:r>
    </w:p>
    <w:p w:rsidR="00D50068" w:rsidRDefault="00D50068" w:rsidP="00D5006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FD4DB7" w:rsidRPr="00FD4DB7">
        <w:rPr>
          <w:rFonts w:ascii="Times New Roman" w:eastAsia="Times New Roman" w:hAnsi="Times New Roman" w:cs="Times New Roman"/>
          <w:sz w:val="24"/>
          <w:szCs w:val="24"/>
        </w:rPr>
        <w:t>А сейчас приглашается представитель</w:t>
      </w:r>
      <w:r w:rsidR="00FD4DB7">
        <w:rPr>
          <w:rFonts w:ascii="Times New Roman" w:eastAsia="Times New Roman" w:hAnsi="Times New Roman" w:cs="Times New Roman"/>
          <w:sz w:val="24"/>
          <w:szCs w:val="24"/>
        </w:rPr>
        <w:t xml:space="preserve"> от каждой команды, для того чтобы собрать </w:t>
      </w:r>
      <w:proofErr w:type="spellStart"/>
      <w:r w:rsidR="00FD4DB7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="00FD4DB7">
        <w:rPr>
          <w:rFonts w:ascii="Times New Roman" w:eastAsia="Times New Roman" w:hAnsi="Times New Roman" w:cs="Times New Roman"/>
          <w:sz w:val="24"/>
          <w:szCs w:val="24"/>
        </w:rPr>
        <w:t xml:space="preserve"> которые вам раздавали. (</w:t>
      </w:r>
      <w:r w:rsidR="00FD4DB7">
        <w:rPr>
          <w:rFonts w:ascii="Times New Roman" w:eastAsia="Times New Roman" w:hAnsi="Times New Roman" w:cs="Times New Roman"/>
          <w:i/>
          <w:sz w:val="24"/>
          <w:szCs w:val="24"/>
        </w:rPr>
        <w:t xml:space="preserve">Дети собирают </w:t>
      </w:r>
      <w:proofErr w:type="spellStart"/>
      <w:r w:rsidR="00FD4DB7">
        <w:rPr>
          <w:rFonts w:ascii="Times New Roman" w:eastAsia="Times New Roman" w:hAnsi="Times New Roman" w:cs="Times New Roman"/>
          <w:i/>
          <w:sz w:val="24"/>
          <w:szCs w:val="24"/>
        </w:rPr>
        <w:t>пазлы</w:t>
      </w:r>
      <w:proofErr w:type="spellEnd"/>
      <w:r w:rsidR="00FD4DB7">
        <w:rPr>
          <w:rFonts w:ascii="Times New Roman" w:eastAsia="Times New Roman" w:hAnsi="Times New Roman" w:cs="Times New Roman"/>
          <w:i/>
          <w:sz w:val="24"/>
          <w:szCs w:val="24"/>
        </w:rPr>
        <w:t>, получается карта России).</w:t>
      </w:r>
    </w:p>
    <w:p w:rsidR="00FD4DB7" w:rsidRDefault="00FD4DB7" w:rsidP="00FD4D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D4DB7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FD4DB7">
        <w:rPr>
          <w:rFonts w:ascii="Times New Roman" w:hAnsi="Times New Roman" w:cs="Times New Roman"/>
          <w:sz w:val="24"/>
          <w:szCs w:val="24"/>
        </w:rPr>
        <w:t>. В нашей стране дружно живут и работают люди разных национальностей: русские, татары, уйгуры, корейцы, украинцы, чуваши и многие другие. Каждый народ имеет свою богатую культуру. От поколения к поколению передаются обычаи и традиции. По-разному рассказывают сказки разные народы, поют разные песни детям в колыбели, но в одном они едины: их объединяет желание быть счастливыми и жить мирно.</w:t>
      </w:r>
    </w:p>
    <w:p w:rsidR="00FD4DB7" w:rsidRDefault="00FD4DB7" w:rsidP="00FD4D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Кузя: </w:t>
      </w:r>
      <w:r>
        <w:rPr>
          <w:rFonts w:ascii="Times New Roman" w:hAnsi="Times New Roman" w:cs="Times New Roman"/>
          <w:sz w:val="24"/>
          <w:szCs w:val="24"/>
        </w:rPr>
        <w:t xml:space="preserve">Ребята, спасибо большое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помогли мне узнать про традиции народов которые проживают на территории России.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расскажу своей бабушке, что нового я узнал.</w:t>
      </w:r>
      <w:r w:rsidR="00332DB4">
        <w:rPr>
          <w:rFonts w:ascii="Times New Roman" w:hAnsi="Times New Roman" w:cs="Times New Roman"/>
          <w:sz w:val="24"/>
          <w:szCs w:val="24"/>
        </w:rPr>
        <w:t xml:space="preserve"> А за </w:t>
      </w:r>
      <w:proofErr w:type="gramStart"/>
      <w:r w:rsidR="00332DB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332DB4">
        <w:rPr>
          <w:rFonts w:ascii="Times New Roman" w:hAnsi="Times New Roman" w:cs="Times New Roman"/>
          <w:sz w:val="24"/>
          <w:szCs w:val="24"/>
        </w:rPr>
        <w:t xml:space="preserve"> что вы мне помогли, я вручаю вам подарки.</w:t>
      </w:r>
    </w:p>
    <w:p w:rsidR="00332DB4" w:rsidRDefault="00332DB4" w:rsidP="00332DB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32DB4" w:rsidRPr="00332DB4" w:rsidRDefault="00332DB4" w:rsidP="00332DB4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«Я, ты, он, она – вместе дружная семья»</w:t>
      </w:r>
    </w:p>
    <w:p w:rsidR="00FD4DB7" w:rsidRDefault="00FD4DB7" w:rsidP="00D5006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625F5" w:rsidRDefault="00C625F5" w:rsidP="00D5006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625F5" w:rsidRDefault="00C625F5" w:rsidP="00D5006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625F5" w:rsidRDefault="00C625F5" w:rsidP="00D5006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625F5" w:rsidRDefault="00C625F5" w:rsidP="00D50068">
      <w:pPr>
        <w:rPr>
          <w:rFonts w:ascii="Times New Roman" w:hAnsi="Times New Roman" w:cs="Times New Roman"/>
          <w:b/>
          <w:i/>
          <w:sz w:val="24"/>
          <w:szCs w:val="24"/>
        </w:rPr>
        <w:sectPr w:rsidR="00C625F5" w:rsidSect="005138C4"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15B51" w:rsidRDefault="00615B51" w:rsidP="00615B51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615B51" w:rsidRPr="00615B51" w:rsidRDefault="00615B51" w:rsidP="00615B51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Приложение № 1. Карта</w:t>
      </w:r>
    </w:p>
    <w:p w:rsidR="00C625F5" w:rsidRDefault="00C625F5" w:rsidP="0061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8639504" cy="5737252"/>
            <wp:effectExtent l="19050" t="0" r="9196" b="0"/>
            <wp:docPr id="2" name="Рисунок 1" descr="C:\Users\Татьяна\Desktop\РАБОТА\2022-2023\день народного единства\1613466388_50-p-fon-dlya-prezentatsii-patrioticheskii-stil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РАБОТА\2022-2023\день народного единства\1613466388_50-p-fon-dlya-prezentatsii-patrioticheskii-stil-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554" cy="574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B51" w:rsidRDefault="00615B51" w:rsidP="0061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5B51" w:rsidRDefault="00615B51" w:rsidP="0061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5B51" w:rsidRDefault="00615B51" w:rsidP="0061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Приложение № 2. </w:t>
      </w:r>
      <w:r w:rsidR="00C01F70">
        <w:rPr>
          <w:rFonts w:ascii="Times New Roman" w:hAnsi="Times New Roman" w:cs="Times New Roman"/>
          <w:b/>
          <w:i/>
          <w:sz w:val="24"/>
          <w:szCs w:val="24"/>
        </w:rPr>
        <w:t xml:space="preserve">Картинка для </w:t>
      </w:r>
      <w:proofErr w:type="spellStart"/>
      <w:r w:rsidR="00C01F70">
        <w:rPr>
          <w:rFonts w:ascii="Times New Roman" w:hAnsi="Times New Roman" w:cs="Times New Roman"/>
          <w:b/>
          <w:i/>
          <w:sz w:val="24"/>
          <w:szCs w:val="24"/>
        </w:rPr>
        <w:t>пазла</w:t>
      </w:r>
      <w:proofErr w:type="spellEnd"/>
    </w:p>
    <w:p w:rsidR="00C01F70" w:rsidRDefault="00C01F70" w:rsidP="0061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4266502" cy="5697103"/>
            <wp:effectExtent l="742950" t="0" r="724598" b="0"/>
            <wp:docPr id="7" name="Рисунок 4" descr="https://sun9-east.userapi.com/sun9-74/s/v1/ig2/HAQ7GqEXO8--SXRgZwYdJ1tsrn6Apj24j9y7xO_WQxmZ8zaJObDWmbBO55EGc09Kxh4KfYCS4qoC284c5aK-EpqG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east.userapi.com/sun9-74/s/v1/ig2/HAQ7GqEXO8--SXRgZwYdJ1tsrn6Apj24j9y7xO_WQxmZ8zaJObDWmbBO55EGc09Kxh4KfYCS4qoC284c5aK-EpqG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76367" cy="571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B51" w:rsidRDefault="00615B51" w:rsidP="0061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5B51" w:rsidRDefault="00615B51" w:rsidP="0061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615B51" w:rsidSect="005138C4">
          <w:pgSz w:w="16838" w:h="11906" w:orient="landscape"/>
          <w:pgMar w:top="567" w:right="567" w:bottom="567" w:left="567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C625F5" w:rsidRDefault="001C469A" w:rsidP="001C46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Актуальность мероприятия</w:t>
      </w:r>
    </w:p>
    <w:p w:rsidR="001C469A" w:rsidRPr="001C469A" w:rsidRDefault="001C469A" w:rsidP="001C469A">
      <w:pPr>
        <w:pStyle w:val="a3"/>
        <w:shd w:val="clear" w:color="auto" w:fill="F4F4F4"/>
        <w:spacing w:before="149" w:beforeAutospacing="0" w:after="149" w:afterAutospacing="0" w:line="360" w:lineRule="auto"/>
        <w:jc w:val="both"/>
        <w:rPr>
          <w:color w:val="212529"/>
        </w:rPr>
      </w:pPr>
      <w:r>
        <w:rPr>
          <w:rFonts w:ascii="Arial" w:hAnsi="Arial" w:cs="Arial"/>
          <w:color w:val="212529"/>
          <w:sz w:val="40"/>
          <w:szCs w:val="40"/>
        </w:rPr>
        <w:t xml:space="preserve">        </w:t>
      </w:r>
      <w:r w:rsidRPr="001C469A">
        <w:rPr>
          <w:color w:val="212529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 Работа по данным направлениям имеет огромное значение для развития личности ребёнка. Без любви к Родине и уважения к её истории и культуре невозможно воспитать гражданина и патриота, сформировать у детей чувство собственного достоинства, положительные качества личности. Дети должны понять, что они являются частью народа огромной и богатой страны, что они – граждане России, маленькие россияне.</w:t>
      </w:r>
    </w:p>
    <w:p w:rsidR="001C469A" w:rsidRPr="00D76A0B" w:rsidRDefault="001C469A" w:rsidP="001C469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D76A0B">
        <w:rPr>
          <w:b/>
          <w:bCs/>
          <w:color w:val="000000"/>
        </w:rPr>
        <w:t>Цели, задачи игры:</w:t>
      </w:r>
    </w:p>
    <w:p w:rsidR="001C469A" w:rsidRPr="00D76A0B" w:rsidRDefault="001C469A" w:rsidP="001C469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D76A0B">
        <w:rPr>
          <w:color w:val="000000"/>
        </w:rPr>
        <w:t>Цель: дать воспитанникам ДОУ новые знания о национальностях, разных народах России.</w:t>
      </w:r>
    </w:p>
    <w:p w:rsidR="001C469A" w:rsidRPr="00D76A0B" w:rsidRDefault="001C469A" w:rsidP="001C469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D76A0B">
        <w:rPr>
          <w:color w:val="000000"/>
        </w:rPr>
        <w:t>Задачи:</w:t>
      </w:r>
    </w:p>
    <w:p w:rsidR="001C469A" w:rsidRPr="00D76A0B" w:rsidRDefault="001C469A" w:rsidP="001C469A">
      <w:pPr>
        <w:pStyle w:val="a3"/>
        <w:numPr>
          <w:ilvl w:val="0"/>
          <w:numId w:val="3"/>
        </w:numPr>
        <w:spacing w:before="0" w:beforeAutospacing="0" w:after="150" w:afterAutospacing="0" w:line="360" w:lineRule="auto"/>
        <w:rPr>
          <w:color w:val="000000"/>
        </w:rPr>
      </w:pPr>
      <w:r w:rsidRPr="00D76A0B">
        <w:rPr>
          <w:color w:val="000000"/>
        </w:rPr>
        <w:t>Познакомить детей с понятиями: национальность, разная культура, разный народ;</w:t>
      </w:r>
    </w:p>
    <w:p w:rsidR="001C469A" w:rsidRPr="00D76A0B" w:rsidRDefault="001C469A" w:rsidP="001C469A">
      <w:pPr>
        <w:pStyle w:val="a3"/>
        <w:numPr>
          <w:ilvl w:val="0"/>
          <w:numId w:val="3"/>
        </w:numPr>
        <w:spacing w:before="0" w:beforeAutospacing="0" w:after="150" w:afterAutospacing="0" w:line="360" w:lineRule="auto"/>
        <w:rPr>
          <w:color w:val="000000"/>
        </w:rPr>
      </w:pPr>
      <w:r w:rsidRPr="00D76A0B">
        <w:rPr>
          <w:color w:val="000000"/>
        </w:rPr>
        <w:t>Сформировать у детей знания о музыке разных народов, танцах разных народов;</w:t>
      </w:r>
    </w:p>
    <w:p w:rsidR="001C469A" w:rsidRPr="00D76A0B" w:rsidRDefault="001C469A" w:rsidP="001C469A">
      <w:pPr>
        <w:pStyle w:val="a3"/>
        <w:numPr>
          <w:ilvl w:val="0"/>
          <w:numId w:val="3"/>
        </w:numPr>
        <w:spacing w:before="0" w:beforeAutospacing="0" w:after="150" w:afterAutospacing="0" w:line="360" w:lineRule="auto"/>
        <w:rPr>
          <w:color w:val="000000"/>
        </w:rPr>
      </w:pPr>
      <w:r w:rsidRPr="00D76A0B">
        <w:rPr>
          <w:color w:val="000000"/>
        </w:rPr>
        <w:t>Закрепить знания детей о разных нациях.</w:t>
      </w:r>
    </w:p>
    <w:p w:rsidR="001C469A" w:rsidRPr="00D76A0B" w:rsidRDefault="001C469A" w:rsidP="001C469A">
      <w:pPr>
        <w:pStyle w:val="a3"/>
        <w:numPr>
          <w:ilvl w:val="0"/>
          <w:numId w:val="3"/>
        </w:numPr>
        <w:spacing w:before="0" w:beforeAutospacing="0" w:after="150" w:afterAutospacing="0" w:line="360" w:lineRule="auto"/>
        <w:rPr>
          <w:color w:val="000000"/>
        </w:rPr>
      </w:pPr>
      <w:r w:rsidRPr="00D76A0B">
        <w:rPr>
          <w:color w:val="000000"/>
        </w:rPr>
        <w:t>Воспитывать у детей толерантное отношение к разным нациям.</w:t>
      </w:r>
    </w:p>
    <w:p w:rsidR="001C469A" w:rsidRPr="00D76A0B" w:rsidRDefault="001C469A" w:rsidP="001C469A">
      <w:pPr>
        <w:pStyle w:val="a3"/>
        <w:spacing w:before="0" w:beforeAutospacing="0" w:after="150" w:afterAutospacing="0" w:line="360" w:lineRule="auto"/>
        <w:rPr>
          <w:color w:val="000000"/>
        </w:rPr>
      </w:pPr>
      <w:proofErr w:type="gramStart"/>
      <w:r w:rsidRPr="00D76A0B">
        <w:rPr>
          <w:b/>
          <w:bCs/>
          <w:color w:val="000000"/>
        </w:rPr>
        <w:t>Используемые методы, приемы: </w:t>
      </w:r>
      <w:r w:rsidRPr="00D76A0B">
        <w:rPr>
          <w:color w:val="000000"/>
        </w:rPr>
        <w:t xml:space="preserve">метод демонстрации, показ презентации, </w:t>
      </w:r>
      <w:proofErr w:type="spellStart"/>
      <w:r w:rsidRPr="00D76A0B">
        <w:rPr>
          <w:color w:val="000000"/>
        </w:rPr>
        <w:t>видео-роликов</w:t>
      </w:r>
      <w:proofErr w:type="spellEnd"/>
      <w:r w:rsidRPr="00D76A0B">
        <w:rPr>
          <w:color w:val="000000"/>
        </w:rPr>
        <w:t>, игровой метод, рассказ воспитателя, слушание музыки, беседа, методы повышения познавательной активности.</w:t>
      </w:r>
      <w:proofErr w:type="gramEnd"/>
    </w:p>
    <w:p w:rsidR="001C469A" w:rsidRPr="00D76A0B" w:rsidRDefault="001C469A" w:rsidP="001C469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D76A0B">
        <w:rPr>
          <w:b/>
          <w:bCs/>
          <w:color w:val="000000"/>
        </w:rPr>
        <w:t>Оборудование и материалы: </w:t>
      </w:r>
      <w:r w:rsidRPr="00D76A0B">
        <w:rPr>
          <w:color w:val="000000"/>
        </w:rPr>
        <w:t xml:space="preserve">проектор, ноутбук, колонки, микрофон, картинки с изображениями разных наций, глобус, </w:t>
      </w:r>
      <w:proofErr w:type="spellStart"/>
      <w:r w:rsidRPr="00D76A0B">
        <w:rPr>
          <w:color w:val="000000"/>
        </w:rPr>
        <w:t>пазл</w:t>
      </w:r>
      <w:proofErr w:type="spellEnd"/>
      <w:r w:rsidRPr="00D76A0B">
        <w:rPr>
          <w:color w:val="000000"/>
        </w:rPr>
        <w:t>.</w:t>
      </w:r>
    </w:p>
    <w:p w:rsidR="001C469A" w:rsidRPr="005138C4" w:rsidRDefault="001C469A" w:rsidP="001C469A">
      <w:pPr>
        <w:pStyle w:val="a3"/>
        <w:spacing w:before="0" w:beforeAutospacing="0" w:after="150" w:afterAutospacing="0" w:line="360" w:lineRule="auto"/>
        <w:rPr>
          <w:color w:val="000000"/>
        </w:rPr>
      </w:pPr>
      <w:r w:rsidRPr="00D76A0B">
        <w:rPr>
          <w:b/>
          <w:bCs/>
          <w:color w:val="000000"/>
        </w:rPr>
        <w:t>Планируемый результат проведения игры: </w:t>
      </w:r>
      <w:r w:rsidRPr="00D76A0B">
        <w:rPr>
          <w:color w:val="000000"/>
        </w:rPr>
        <w:t>в результате игры дети освоят новые знания, полученные в процессе игры, будут толерантно относиться к разным национальностям.</w:t>
      </w:r>
    </w:p>
    <w:p w:rsidR="001C469A" w:rsidRPr="00FD4DB7" w:rsidRDefault="001C469A" w:rsidP="001C46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C469A" w:rsidRPr="00FD4DB7" w:rsidSect="005138C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0FE9"/>
    <w:multiLevelType w:val="multilevel"/>
    <w:tmpl w:val="092A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D6565"/>
    <w:multiLevelType w:val="multilevel"/>
    <w:tmpl w:val="1F9E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7F8"/>
    <w:multiLevelType w:val="multilevel"/>
    <w:tmpl w:val="092A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B48F9"/>
    <w:rsid w:val="00056309"/>
    <w:rsid w:val="000E625A"/>
    <w:rsid w:val="00106816"/>
    <w:rsid w:val="001C469A"/>
    <w:rsid w:val="002B48F9"/>
    <w:rsid w:val="00315DDA"/>
    <w:rsid w:val="00332DB4"/>
    <w:rsid w:val="00511EF5"/>
    <w:rsid w:val="005138C4"/>
    <w:rsid w:val="005E2C3F"/>
    <w:rsid w:val="00615B51"/>
    <w:rsid w:val="007C4E6B"/>
    <w:rsid w:val="008C2D30"/>
    <w:rsid w:val="00A8464C"/>
    <w:rsid w:val="00AF6D2F"/>
    <w:rsid w:val="00C01F70"/>
    <w:rsid w:val="00C5072B"/>
    <w:rsid w:val="00C625F5"/>
    <w:rsid w:val="00D06A4B"/>
    <w:rsid w:val="00D50068"/>
    <w:rsid w:val="00D76A0B"/>
    <w:rsid w:val="00DC7494"/>
    <w:rsid w:val="00E422DC"/>
    <w:rsid w:val="00E82A30"/>
    <w:rsid w:val="00F01151"/>
    <w:rsid w:val="00FD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8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C7494"/>
    <w:pPr>
      <w:spacing w:after="0" w:line="240" w:lineRule="auto"/>
    </w:pPr>
    <w:rPr>
      <w:rFonts w:eastAsiaTheme="minorHAnsi"/>
      <w:lang w:eastAsia="en-US"/>
    </w:rPr>
  </w:style>
  <w:style w:type="paragraph" w:customStyle="1" w:styleId="normal">
    <w:name w:val="normal"/>
    <w:rsid w:val="00D76A0B"/>
    <w:pPr>
      <w:spacing w:after="160" w:line="259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uiPriority w:val="99"/>
    <w:semiHidden/>
    <w:unhideWhenUsed/>
    <w:rsid w:val="00615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5B51"/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1C46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2022-11-01T18:26:00Z</cp:lastPrinted>
  <dcterms:created xsi:type="dcterms:W3CDTF">2022-10-26T12:43:00Z</dcterms:created>
  <dcterms:modified xsi:type="dcterms:W3CDTF">2022-11-23T13:07:00Z</dcterms:modified>
</cp:coreProperties>
</file>