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474" w:rsidRDefault="00760474" w:rsidP="008F32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6DC" w:rsidRPr="008B26DC" w:rsidRDefault="008B26DC" w:rsidP="008B26DC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8B26DC">
        <w:rPr>
          <w:rFonts w:ascii="Times New Roman" w:hAnsi="Times New Roman" w:cs="Times New Roman"/>
          <w:b/>
          <w:bCs/>
          <w:sz w:val="32"/>
          <w:szCs w:val="24"/>
        </w:rPr>
        <w:t xml:space="preserve">Педагогический </w:t>
      </w:r>
      <w:proofErr w:type="spellStart"/>
      <w:r w:rsidRPr="008B26DC">
        <w:rPr>
          <w:rFonts w:ascii="Times New Roman" w:hAnsi="Times New Roman" w:cs="Times New Roman"/>
          <w:b/>
          <w:bCs/>
          <w:sz w:val="32"/>
          <w:szCs w:val="24"/>
        </w:rPr>
        <w:t>хакатон</w:t>
      </w:r>
      <w:proofErr w:type="spellEnd"/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8B26DC">
        <w:rPr>
          <w:rFonts w:ascii="Times New Roman" w:hAnsi="Times New Roman" w:cs="Times New Roman"/>
          <w:b/>
          <w:bCs/>
          <w:sz w:val="32"/>
          <w:szCs w:val="24"/>
        </w:rPr>
        <w:t>«Новому времени - новые решения»</w:t>
      </w: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153C53" w:rsidRPr="00153C53" w:rsidRDefault="001344DF" w:rsidP="001344D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48"/>
          <w:szCs w:val="24"/>
        </w:rPr>
      </w:pPr>
      <w:r w:rsidRPr="00153C53">
        <w:rPr>
          <w:rFonts w:ascii="Times New Roman" w:hAnsi="Times New Roman" w:cs="Times New Roman"/>
          <w:b/>
          <w:bCs/>
          <w:sz w:val="48"/>
          <w:szCs w:val="24"/>
        </w:rPr>
        <w:t>Четвертый</w:t>
      </w:r>
      <w:r w:rsidR="00153C53" w:rsidRPr="00153C53">
        <w:rPr>
          <w:rFonts w:ascii="Times New Roman" w:hAnsi="Times New Roman" w:cs="Times New Roman"/>
          <w:b/>
          <w:bCs/>
          <w:sz w:val="48"/>
          <w:szCs w:val="24"/>
        </w:rPr>
        <w:t xml:space="preserve"> трек</w:t>
      </w:r>
    </w:p>
    <w:p w:rsidR="00153C53" w:rsidRPr="00153C53" w:rsidRDefault="00153C53" w:rsidP="001344D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r w:rsidRPr="00153C53">
        <w:rPr>
          <w:rFonts w:ascii="Times New Roman" w:hAnsi="Times New Roman" w:cs="Times New Roman"/>
          <w:b/>
          <w:bCs/>
          <w:sz w:val="4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15pt;height:45pt" fillcolor="blue" strokecolor="#002060" strokeweight="1.5pt">
            <v:shadow on="t" color="#900"/>
            <v:textpath style="font-family:&quot;Impact&quot;;v-text-kern:t" trim="t" fitpath="t" string="«Дорога в будущее» "/>
          </v:shape>
        </w:pict>
      </w:r>
    </w:p>
    <w:p w:rsidR="00153C53" w:rsidRPr="00153C53" w:rsidRDefault="00153C53" w:rsidP="001344D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</w:p>
    <w:p w:rsidR="008B26DC" w:rsidRPr="00153C53" w:rsidRDefault="008B26DC" w:rsidP="001344DF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44"/>
          <w:szCs w:val="24"/>
        </w:rPr>
      </w:pPr>
      <w:proofErr w:type="gramStart"/>
      <w:r w:rsidRPr="00153C53">
        <w:rPr>
          <w:rFonts w:ascii="Times New Roman" w:hAnsi="Times New Roman" w:cs="Times New Roman"/>
          <w:b/>
          <w:bCs/>
          <w:sz w:val="44"/>
          <w:szCs w:val="24"/>
        </w:rPr>
        <w:t>конкурс</w:t>
      </w:r>
      <w:proofErr w:type="gramEnd"/>
      <w:r w:rsidRPr="00153C53">
        <w:rPr>
          <w:rFonts w:ascii="Times New Roman" w:hAnsi="Times New Roman" w:cs="Times New Roman"/>
          <w:b/>
          <w:bCs/>
          <w:sz w:val="44"/>
          <w:szCs w:val="24"/>
        </w:rPr>
        <w:t xml:space="preserve"> </w:t>
      </w:r>
      <w:r w:rsidR="001344DF" w:rsidRPr="00153C53">
        <w:rPr>
          <w:rFonts w:ascii="Times New Roman" w:hAnsi="Times New Roman" w:cs="Times New Roman"/>
          <w:b/>
          <w:bCs/>
          <w:sz w:val="44"/>
          <w:szCs w:val="24"/>
        </w:rPr>
        <w:t>дидактических игр с применением ИКТ</w:t>
      </w: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8B26DC" w:rsidRPr="008B26DC" w:rsidRDefault="008B26DC" w:rsidP="008B26DC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40"/>
          <w:szCs w:val="32"/>
        </w:rPr>
      </w:pPr>
      <w:r w:rsidRPr="008B26DC">
        <w:rPr>
          <w:rFonts w:ascii="Times New Roman" w:hAnsi="Times New Roman" w:cs="Times New Roman"/>
          <w:b/>
          <w:bCs/>
          <w:sz w:val="40"/>
          <w:szCs w:val="32"/>
        </w:rPr>
        <w:t>Команда «Гармония»</w:t>
      </w:r>
    </w:p>
    <w:p w:rsidR="008B26DC" w:rsidRPr="008B26DC" w:rsidRDefault="008B26DC" w:rsidP="008B26DC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32"/>
          <w:szCs w:val="24"/>
        </w:rPr>
      </w:pPr>
      <w:r w:rsidRPr="008B26DC">
        <w:rPr>
          <w:rFonts w:ascii="Times New Roman" w:hAnsi="Times New Roman" w:cs="Times New Roman"/>
          <w:b/>
          <w:bCs/>
          <w:sz w:val="32"/>
          <w:szCs w:val="24"/>
        </w:rPr>
        <w:t xml:space="preserve"> МДОАУ «Детский сад № 123 «Гармония»</w:t>
      </w:r>
    </w:p>
    <w:p w:rsidR="001344DF" w:rsidRDefault="001344DF" w:rsidP="008F32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53C53" w:rsidRDefault="00153C53" w:rsidP="008F32B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32B0" w:rsidRPr="001344DF" w:rsidRDefault="008F32B0" w:rsidP="001344DF">
      <w:pPr>
        <w:pStyle w:val="a5"/>
        <w:jc w:val="center"/>
        <w:rPr>
          <w:rFonts w:ascii="Times New Roman" w:hAnsi="Times New Roman" w:cs="Times New Roman"/>
          <w:sz w:val="24"/>
        </w:rPr>
      </w:pPr>
      <w:proofErr w:type="gramStart"/>
      <w:r w:rsidRPr="001344DF">
        <w:rPr>
          <w:rFonts w:ascii="Times New Roman" w:hAnsi="Times New Roman" w:cs="Times New Roman"/>
          <w:sz w:val="24"/>
        </w:rPr>
        <w:lastRenderedPageBreak/>
        <w:t>муниципальное</w:t>
      </w:r>
      <w:proofErr w:type="gramEnd"/>
      <w:r w:rsidRPr="001344DF">
        <w:rPr>
          <w:rFonts w:ascii="Times New Roman" w:hAnsi="Times New Roman" w:cs="Times New Roman"/>
          <w:sz w:val="24"/>
        </w:rPr>
        <w:t xml:space="preserve"> дошкольное образовательное  автономное учреждение</w:t>
      </w:r>
    </w:p>
    <w:p w:rsidR="008F32B0" w:rsidRPr="001344DF" w:rsidRDefault="008F32B0" w:rsidP="001344DF">
      <w:pPr>
        <w:pStyle w:val="a5"/>
        <w:jc w:val="center"/>
        <w:rPr>
          <w:rFonts w:ascii="Times New Roman" w:hAnsi="Times New Roman" w:cs="Times New Roman"/>
          <w:sz w:val="24"/>
        </w:rPr>
      </w:pPr>
      <w:r w:rsidRPr="001344DF">
        <w:rPr>
          <w:rFonts w:ascii="Times New Roman" w:hAnsi="Times New Roman" w:cs="Times New Roman"/>
          <w:sz w:val="24"/>
        </w:rPr>
        <w:t xml:space="preserve">«Детский сад №123 </w:t>
      </w:r>
      <w:proofErr w:type="gramStart"/>
      <w:r w:rsidRPr="001344DF">
        <w:rPr>
          <w:rFonts w:ascii="Times New Roman" w:hAnsi="Times New Roman" w:cs="Times New Roman"/>
          <w:sz w:val="24"/>
        </w:rPr>
        <w:t>« Гармония</w:t>
      </w:r>
      <w:proofErr w:type="gramEnd"/>
      <w:r w:rsidRPr="001344DF">
        <w:rPr>
          <w:rFonts w:ascii="Times New Roman" w:hAnsi="Times New Roman" w:cs="Times New Roman"/>
          <w:sz w:val="24"/>
        </w:rPr>
        <w:t>» комбинированного вида г.Орска»</w:t>
      </w:r>
    </w:p>
    <w:p w:rsidR="008F32B0" w:rsidRDefault="008F32B0" w:rsidP="008F32B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53C53" w:rsidRPr="008F32B0" w:rsidRDefault="00153C53" w:rsidP="008F32B0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1344DF" w:rsidRDefault="001344DF" w:rsidP="008F32B0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153C53">
        <w:rPr>
          <w:rFonts w:ascii="Times New Roman" w:hAnsi="Times New Roman" w:cs="Times New Roman"/>
          <w:b/>
          <w:bCs/>
          <w:i/>
          <w:iCs/>
          <w:noProof/>
          <w:sz w:val="52"/>
          <w:szCs w:val="56"/>
        </w:rPr>
        <w:drawing>
          <wp:inline distT="0" distB="0" distL="0" distR="0" wp14:anchorId="66DDB6B1">
            <wp:extent cx="3226279" cy="12388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508" cy="1251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44DF" w:rsidRDefault="001344DF" w:rsidP="008F32B0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>
        <w:rPr>
          <w:noProof/>
        </w:rPr>
        <w:pict>
          <v:rect id="Прямоугольник 7" o:spid="_x0000_s1028" style="position:absolute;left:0;text-align:left;margin-left:0;margin-top:0;width:349.8pt;height:123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" filled="f" stroked="f">
            <v:textbox style="mso-next-textbox:#Прямоугольник 7;mso-fit-shape-to-text:t">
              <w:txbxContent>
                <w:p w:rsidR="001344DF" w:rsidRPr="00153C53" w:rsidRDefault="001344DF" w:rsidP="001344DF">
                  <w:pPr>
                    <w:pStyle w:val="a4"/>
                    <w:spacing w:before="0" w:beforeAutospacing="0" w:after="0" w:afterAutospacing="0"/>
                    <w:jc w:val="center"/>
                    <w:rPr>
                      <w:sz w:val="22"/>
                    </w:rPr>
                  </w:pPr>
                  <w:proofErr w:type="gramStart"/>
                  <w:r w:rsidRPr="00153C53">
                    <w:rPr>
                      <w:rFonts w:ascii="Calibri" w:hAnsi="Calibri"/>
                      <w:b/>
                      <w:bCs/>
                      <w:shadow/>
                      <w:color w:val="000000"/>
                      <w:kern w:val="24"/>
                      <w:sz w:val="72"/>
                      <w:szCs w:val="96"/>
                    </w:rPr>
                    <w:t>игра</w:t>
                  </w:r>
                  <w:proofErr w:type="gramEnd"/>
                  <w:r w:rsidRPr="00153C53">
                    <w:rPr>
                      <w:rFonts w:ascii="Calibri" w:hAnsi="Calibri"/>
                      <w:b/>
                      <w:bCs/>
                      <w:shadow/>
                      <w:color w:val="000000"/>
                      <w:kern w:val="24"/>
                      <w:sz w:val="72"/>
                      <w:szCs w:val="96"/>
                    </w:rPr>
                    <w:t>-викторина</w:t>
                  </w:r>
                </w:p>
                <w:p w:rsidR="001344DF" w:rsidRDefault="001344DF" w:rsidP="001344DF">
                  <w:pPr>
                    <w:pStyle w:val="a4"/>
                    <w:spacing w:before="0" w:beforeAutospacing="0" w:after="0" w:afterAutospacing="0"/>
                    <w:jc w:val="center"/>
                  </w:pPr>
                  <w:r w:rsidRPr="001344DF">
                    <w:rPr>
                      <w:rFonts w:ascii="Calibri" w:hAnsi="Calibri"/>
                      <w:b/>
                      <w:bCs/>
                      <w:shadow/>
                      <w:color w:val="000000"/>
                      <w:kern w:val="24"/>
                      <w:sz w:val="72"/>
                      <w:szCs w:val="72"/>
                    </w:rPr>
                    <w:t>(</w:t>
                  </w:r>
                  <w:proofErr w:type="gramStart"/>
                  <w:r w:rsidRPr="001344DF">
                    <w:rPr>
                      <w:rFonts w:ascii="Calibri" w:hAnsi="Calibri"/>
                      <w:b/>
                      <w:bCs/>
                      <w:shadow/>
                      <w:color w:val="000000"/>
                      <w:kern w:val="24"/>
                      <w:sz w:val="72"/>
                      <w:szCs w:val="72"/>
                    </w:rPr>
                    <w:t>четвертый</w:t>
                  </w:r>
                  <w:proofErr w:type="gramEnd"/>
                  <w:r w:rsidRPr="001344DF">
                    <w:rPr>
                      <w:rFonts w:ascii="Calibri" w:hAnsi="Calibri"/>
                      <w:b/>
                      <w:bCs/>
                      <w:shadow/>
                      <w:color w:val="000000"/>
                      <w:kern w:val="24"/>
                      <w:sz w:val="72"/>
                      <w:szCs w:val="72"/>
                    </w:rPr>
                    <w:t xml:space="preserve"> лишний)</w:t>
                  </w:r>
                  <w:r w:rsidRPr="001344DF">
                    <w:rPr>
                      <w:rFonts w:ascii="Calibri" w:hAnsi="Calibri"/>
                      <w:b/>
                      <w:bCs/>
                      <w:shadow/>
                      <w:color w:val="000000"/>
                      <w:kern w:val="24"/>
                      <w:sz w:val="96"/>
                      <w:szCs w:val="96"/>
                    </w:rPr>
                    <w:t xml:space="preserve"> </w:t>
                  </w:r>
                </w:p>
              </w:txbxContent>
            </v:textbox>
            <w10:wrap anchorx="margin"/>
          </v:rect>
        </w:pict>
      </w:r>
    </w:p>
    <w:p w:rsidR="001344DF" w:rsidRDefault="001344DF" w:rsidP="006B29EF">
      <w:pPr>
        <w:jc w:val="center"/>
        <w:rPr>
          <w:rFonts w:ascii="Times New Roman" w:hAnsi="Times New Roman" w:cs="Times New Roman"/>
          <w:b/>
          <w:bCs/>
          <w:i/>
          <w:iCs/>
          <w:noProof/>
          <w:sz w:val="56"/>
          <w:szCs w:val="56"/>
        </w:rPr>
      </w:pPr>
    </w:p>
    <w:p w:rsidR="00153C53" w:rsidRDefault="00153C53" w:rsidP="006B29EF">
      <w:pPr>
        <w:jc w:val="center"/>
        <w:rPr>
          <w:rFonts w:ascii="Times New Roman" w:hAnsi="Times New Roman" w:cs="Times New Roman"/>
          <w:b/>
          <w:bCs/>
          <w:i/>
          <w:iCs/>
          <w:noProof/>
          <w:sz w:val="56"/>
          <w:szCs w:val="56"/>
        </w:rPr>
      </w:pPr>
    </w:p>
    <w:p w:rsidR="001344DF" w:rsidRDefault="00153C53" w:rsidP="006B29EF">
      <w:pPr>
        <w:jc w:val="center"/>
        <w:rPr>
          <w:rFonts w:ascii="Times New Roman" w:hAnsi="Times New Roman" w:cs="Times New Roman"/>
          <w:b/>
          <w:bCs/>
          <w:i/>
          <w:iCs/>
          <w:noProof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0814E008" wp14:editId="23E34675">
            <wp:simplePos x="0" y="0"/>
            <wp:positionH relativeFrom="column">
              <wp:posOffset>2262523</wp:posOffset>
            </wp:positionH>
            <wp:positionV relativeFrom="paragraph">
              <wp:posOffset>341474</wp:posOffset>
            </wp:positionV>
            <wp:extent cx="1992702" cy="310488"/>
            <wp:effectExtent l="19050" t="0" r="0" b="109220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07" t="26468" r="60561" b="64193"/>
                    <a:stretch/>
                  </pic:blipFill>
                  <pic:spPr>
                    <a:xfrm>
                      <a:off x="0" y="0"/>
                      <a:ext cx="1992702" cy="31048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561712BD" wp14:editId="4E36CBB4">
            <wp:simplePos x="0" y="0"/>
            <wp:positionH relativeFrom="column">
              <wp:posOffset>1205170</wp:posOffset>
            </wp:positionH>
            <wp:positionV relativeFrom="paragraph">
              <wp:posOffset>339569</wp:posOffset>
            </wp:positionV>
            <wp:extent cx="4084955" cy="2397064"/>
            <wp:effectExtent l="19050" t="0" r="0" b="689610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20" t="26468"/>
                    <a:stretch/>
                  </pic:blipFill>
                  <pic:spPr>
                    <a:xfrm>
                      <a:off x="0" y="0"/>
                      <a:ext cx="4084955" cy="239706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4DF" w:rsidRDefault="001344DF" w:rsidP="006B29E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1344DF" w:rsidRDefault="001344DF" w:rsidP="006B29E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1344DF" w:rsidRDefault="001344DF" w:rsidP="006B29E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1344DF" w:rsidRDefault="001344DF" w:rsidP="006B29E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1344DF" w:rsidRDefault="001344DF" w:rsidP="006B29EF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</w:p>
    <w:p w:rsidR="008F32B0" w:rsidRPr="008F32B0" w:rsidRDefault="008F32B0" w:rsidP="00153C53">
      <w:pPr>
        <w:ind w:right="566"/>
        <w:jc w:val="right"/>
        <w:rPr>
          <w:rFonts w:ascii="Times New Roman" w:hAnsi="Times New Roman" w:cs="Times New Roman"/>
          <w:sz w:val="24"/>
          <w:szCs w:val="24"/>
        </w:rPr>
      </w:pPr>
      <w:r w:rsidRPr="008F32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Подготовил</w:t>
      </w:r>
      <w:r w:rsidR="001344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8F32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8F32B0">
        <w:rPr>
          <w:rFonts w:ascii="Times New Roman" w:hAnsi="Times New Roman" w:cs="Times New Roman"/>
          <w:sz w:val="24"/>
          <w:szCs w:val="24"/>
        </w:rPr>
        <w:t xml:space="preserve"> Березина Ирина Михайловна</w:t>
      </w:r>
    </w:p>
    <w:p w:rsidR="00153C53" w:rsidRDefault="00153C53" w:rsidP="008F32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32B0" w:rsidRPr="008F32B0" w:rsidRDefault="008F32B0" w:rsidP="008F32B0">
      <w:pPr>
        <w:jc w:val="center"/>
        <w:rPr>
          <w:rFonts w:ascii="Times New Roman" w:hAnsi="Times New Roman" w:cs="Times New Roman"/>
          <w:sz w:val="24"/>
          <w:szCs w:val="24"/>
        </w:rPr>
      </w:pPr>
      <w:r w:rsidRPr="008F32B0">
        <w:rPr>
          <w:rFonts w:ascii="Times New Roman" w:hAnsi="Times New Roman" w:cs="Times New Roman"/>
          <w:sz w:val="24"/>
          <w:szCs w:val="24"/>
        </w:rPr>
        <w:t xml:space="preserve">Орск 2023 </w:t>
      </w:r>
    </w:p>
    <w:p w:rsidR="00153C53" w:rsidRPr="00153C53" w:rsidRDefault="00153C53" w:rsidP="00153C53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3C53">
        <w:rPr>
          <w:rFonts w:ascii="Calibri" w:eastAsia="Times New Roman" w:hAnsi="Calibri" w:cs="Times New Roman"/>
          <w:b/>
          <w:bCs/>
          <w:color w:val="FF0000"/>
          <w:kern w:val="24"/>
          <w:sz w:val="48"/>
          <w:szCs w:val="48"/>
          <w:u w:val="single"/>
        </w:rPr>
        <w:lastRenderedPageBreak/>
        <w:t>Цель игры:</w:t>
      </w:r>
    </w:p>
    <w:p w:rsidR="00153C53" w:rsidRPr="00153C53" w:rsidRDefault="00153C53" w:rsidP="00153C53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Знакомство с бытом и традициями русского народа, </w:t>
      </w:r>
    </w:p>
    <w:p w:rsidR="00153C53" w:rsidRPr="00153C53" w:rsidRDefault="00153C53" w:rsidP="00153C53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приобщение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детей к ценностям русской культуры.  </w:t>
      </w:r>
    </w:p>
    <w:p w:rsidR="00153C53" w:rsidRDefault="00153C53" w:rsidP="00153C53">
      <w:pPr>
        <w:spacing w:after="0" w:line="240" w:lineRule="auto"/>
        <w:ind w:firstLine="562"/>
        <w:jc w:val="center"/>
        <w:rPr>
          <w:rFonts w:ascii="Calibri" w:eastAsia="Times New Roman" w:hAnsi="Calibri" w:cs="Times New Roman"/>
          <w:b/>
          <w:bCs/>
          <w:color w:val="FF0000"/>
          <w:kern w:val="24"/>
          <w:sz w:val="48"/>
          <w:szCs w:val="48"/>
          <w:u w:val="single"/>
        </w:rPr>
      </w:pPr>
    </w:p>
    <w:p w:rsidR="00153C53" w:rsidRPr="00153C53" w:rsidRDefault="00153C53" w:rsidP="00153C53">
      <w:pPr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3C53">
        <w:rPr>
          <w:rFonts w:ascii="Calibri" w:eastAsia="Times New Roman" w:hAnsi="Calibri" w:cs="Times New Roman"/>
          <w:b/>
          <w:bCs/>
          <w:color w:val="FF0000"/>
          <w:kern w:val="24"/>
          <w:sz w:val="48"/>
          <w:szCs w:val="48"/>
          <w:u w:val="single"/>
        </w:rPr>
        <w:t>Задачи:</w:t>
      </w:r>
    </w:p>
    <w:p w:rsidR="00153C53" w:rsidRPr="00153C53" w:rsidRDefault="00153C53" w:rsidP="00153C53">
      <w:pPr>
        <w:numPr>
          <w:ilvl w:val="0"/>
          <w:numId w:val="8"/>
        </w:numPr>
        <w:spacing w:after="0" w:line="240" w:lineRule="auto"/>
        <w:ind w:left="1267"/>
        <w:contextualSpacing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Познакомить с культурным наследием предков;</w:t>
      </w:r>
    </w:p>
    <w:p w:rsidR="00153C53" w:rsidRPr="00153C53" w:rsidRDefault="00153C53" w:rsidP="00153C53">
      <w:pPr>
        <w:numPr>
          <w:ilvl w:val="0"/>
          <w:numId w:val="8"/>
        </w:numPr>
        <w:spacing w:after="0" w:line="240" w:lineRule="auto"/>
        <w:ind w:left="1267"/>
        <w:contextualSpacing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</w:t>
      </w: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закрепить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знания детей об особенностях жизни и быта русского народа а русских народных промыслах в русском костюме музыкальных инструментах;</w:t>
      </w:r>
    </w:p>
    <w:p w:rsidR="00153C53" w:rsidRPr="00153C53" w:rsidRDefault="00153C53" w:rsidP="00153C53">
      <w:pPr>
        <w:numPr>
          <w:ilvl w:val="0"/>
          <w:numId w:val="8"/>
        </w:numPr>
        <w:spacing w:after="0" w:line="240" w:lineRule="auto"/>
        <w:ind w:left="1267"/>
        <w:contextualSpacing/>
        <w:jc w:val="center"/>
        <w:rPr>
          <w:rFonts w:ascii="Times New Roman" w:eastAsia="Times New Roman" w:hAnsi="Times New Roman" w:cs="Times New Roman"/>
          <w:sz w:val="40"/>
          <w:szCs w:val="24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</w:t>
      </w: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дать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понятие о некоторых обычаях, обрядах, праздниках, традициях,</w:t>
      </w:r>
    </w:p>
    <w:p w:rsidR="00153C53" w:rsidRPr="00153C53" w:rsidRDefault="00153C53" w:rsidP="00153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</w:t>
      </w: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сельскохозяйственным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труде; </w:t>
      </w:r>
    </w:p>
    <w:p w:rsidR="00153C53" w:rsidRPr="00153C53" w:rsidRDefault="00153C53" w:rsidP="00153C53">
      <w:pPr>
        <w:numPr>
          <w:ilvl w:val="0"/>
          <w:numId w:val="9"/>
        </w:numPr>
        <w:spacing w:after="0" w:line="240" w:lineRule="auto"/>
        <w:ind w:left="1267"/>
        <w:contextualSpacing/>
        <w:jc w:val="center"/>
        <w:rPr>
          <w:rFonts w:ascii="Times New Roman" w:eastAsia="Times New Roman" w:hAnsi="Times New Roman" w:cs="Times New Roman"/>
          <w:sz w:val="40"/>
          <w:szCs w:val="24"/>
        </w:rPr>
      </w:pP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воспитывать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гордость за свой народ, пробуждать чувство любви к Родине</w:t>
      </w:r>
    </w:p>
    <w:p w:rsidR="00153C53" w:rsidRPr="00153C53" w:rsidRDefault="00153C53" w:rsidP="00153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</w:t>
      </w: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через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патриотическое самоопределение.</w:t>
      </w:r>
    </w:p>
    <w:p w:rsidR="00153C53" w:rsidRDefault="00153C53" w:rsidP="00153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FF0000"/>
          <w:kern w:val="24"/>
          <w:sz w:val="48"/>
          <w:szCs w:val="48"/>
          <w:u w:val="single"/>
        </w:rPr>
      </w:pPr>
    </w:p>
    <w:p w:rsidR="00153C53" w:rsidRPr="00153C53" w:rsidRDefault="00153C53" w:rsidP="00153C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3C53">
        <w:rPr>
          <w:rFonts w:ascii="Calibri" w:eastAsia="Times New Roman" w:hAnsi="Calibri" w:cs="Times New Roman"/>
          <w:b/>
          <w:bCs/>
          <w:color w:val="FF0000"/>
          <w:kern w:val="24"/>
          <w:sz w:val="48"/>
          <w:szCs w:val="48"/>
          <w:u w:val="single"/>
        </w:rPr>
        <w:t xml:space="preserve">Правила игры: </w:t>
      </w:r>
    </w:p>
    <w:p w:rsidR="00153C53" w:rsidRDefault="00153C53" w:rsidP="00153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</w:pP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играть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можно индивидуально, парами или командой,</w:t>
      </w:r>
    </w:p>
    <w:p w:rsidR="00153C53" w:rsidRPr="00153C53" w:rsidRDefault="00153C53" w:rsidP="00153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C53" w:rsidRDefault="00153C53" w:rsidP="00153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</w:pP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номер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вопроса выбирается нажатием на стрелку (первое-старт, второе-стоп),</w:t>
      </w:r>
    </w:p>
    <w:p w:rsidR="00153C53" w:rsidRPr="00153C53" w:rsidRDefault="00153C53" w:rsidP="00153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C53" w:rsidRDefault="00153C53" w:rsidP="00153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</w:pP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в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ходе игры нужно найти лишний предмет </w:t>
      </w:r>
    </w:p>
    <w:p w:rsidR="00153C53" w:rsidRDefault="00153C53" w:rsidP="00153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(</w:t>
      </w: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четвёртый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лишний),</w:t>
      </w:r>
    </w:p>
    <w:p w:rsidR="00153C53" w:rsidRPr="00153C53" w:rsidRDefault="00153C53" w:rsidP="00153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C53" w:rsidRDefault="00153C53" w:rsidP="00153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</w:t>
      </w: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ответ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можно проверить нажатием на картинку </w:t>
      </w:r>
    </w:p>
    <w:p w:rsidR="00153C53" w:rsidRDefault="00153C53" w:rsidP="00153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(</w:t>
      </w: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лишняя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картинка пропадает) </w:t>
      </w:r>
    </w:p>
    <w:p w:rsidR="00153C53" w:rsidRPr="00153C53" w:rsidRDefault="00153C53" w:rsidP="00153C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3C53" w:rsidRDefault="00153C53" w:rsidP="00153C5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</w:pPr>
      <w:proofErr w:type="gramStart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или</w:t>
      </w:r>
      <w:proofErr w:type="gramEnd"/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 xml:space="preserve"> нажав на иконку «ответ» </w:t>
      </w:r>
    </w:p>
    <w:p w:rsidR="006B29EF" w:rsidRDefault="00153C53" w:rsidP="00153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3C53">
        <w:rPr>
          <w:rFonts w:ascii="Calibri" w:eastAsia="Times New Roman" w:hAnsi="Calibri" w:cs="Times New Roman"/>
          <w:b/>
          <w:bCs/>
          <w:color w:val="002060"/>
          <w:kern w:val="24"/>
          <w:sz w:val="40"/>
          <w:szCs w:val="40"/>
        </w:rPr>
        <w:t>(верный вариант выделиться)</w:t>
      </w:r>
      <w:bookmarkStart w:id="0" w:name="_GoBack"/>
      <w:bookmarkEnd w:id="0"/>
    </w:p>
    <w:p w:rsidR="002A284F" w:rsidRPr="002A284F" w:rsidRDefault="002A284F" w:rsidP="002A28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284F" w:rsidRPr="002A284F" w:rsidSect="00153C53">
      <w:pgSz w:w="11906" w:h="16838"/>
      <w:pgMar w:top="1134" w:right="850" w:bottom="426" w:left="993" w:header="708" w:footer="708" w:gutter="0"/>
      <w:pgBorders w:offsetFrom="page">
        <w:top w:val="zigZag" w:sz="12" w:space="2" w:color="0070C0"/>
        <w:left w:val="zigZag" w:sz="12" w:space="2" w:color="0070C0"/>
        <w:bottom w:val="zigZag" w:sz="12" w:space="2" w:color="0070C0"/>
        <w:right w:val="zigZag" w:sz="12" w:space="2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29C1"/>
    <w:multiLevelType w:val="hybridMultilevel"/>
    <w:tmpl w:val="3D64960C"/>
    <w:lvl w:ilvl="0" w:tplc="E0CA2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2297"/>
    <w:multiLevelType w:val="hybridMultilevel"/>
    <w:tmpl w:val="588444B4"/>
    <w:lvl w:ilvl="0" w:tplc="E0CA2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C2208"/>
    <w:multiLevelType w:val="hybridMultilevel"/>
    <w:tmpl w:val="7A4A0E26"/>
    <w:lvl w:ilvl="0" w:tplc="3C5057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5265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ECD9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A69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3A7D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6631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FEFA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C87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6C9C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E500E2"/>
    <w:multiLevelType w:val="hybridMultilevel"/>
    <w:tmpl w:val="069A91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C3718"/>
    <w:multiLevelType w:val="hybridMultilevel"/>
    <w:tmpl w:val="A81E2040"/>
    <w:lvl w:ilvl="0" w:tplc="E0CA2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C666E"/>
    <w:multiLevelType w:val="hybridMultilevel"/>
    <w:tmpl w:val="D0B8B3F4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49E81B8F"/>
    <w:multiLevelType w:val="hybridMultilevel"/>
    <w:tmpl w:val="E1B0A936"/>
    <w:lvl w:ilvl="0" w:tplc="E0CA2A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CD207F"/>
    <w:multiLevelType w:val="hybridMultilevel"/>
    <w:tmpl w:val="A18E3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0186A"/>
    <w:multiLevelType w:val="hybridMultilevel"/>
    <w:tmpl w:val="BC9A0882"/>
    <w:lvl w:ilvl="0" w:tplc="B888E0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04C9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56BE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20F0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CC7D7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87C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02D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C28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CC36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2B0"/>
    <w:rsid w:val="00020D4B"/>
    <w:rsid w:val="000A24D8"/>
    <w:rsid w:val="001344DF"/>
    <w:rsid w:val="0014530C"/>
    <w:rsid w:val="00153C53"/>
    <w:rsid w:val="001971C6"/>
    <w:rsid w:val="002A284F"/>
    <w:rsid w:val="003B05EF"/>
    <w:rsid w:val="003B3E79"/>
    <w:rsid w:val="005A2266"/>
    <w:rsid w:val="006A09B4"/>
    <w:rsid w:val="006B29EF"/>
    <w:rsid w:val="00760474"/>
    <w:rsid w:val="008B26DC"/>
    <w:rsid w:val="008D1960"/>
    <w:rsid w:val="008F32B0"/>
    <w:rsid w:val="00976455"/>
    <w:rsid w:val="00AC37C1"/>
    <w:rsid w:val="00AE2F16"/>
    <w:rsid w:val="00B64D71"/>
    <w:rsid w:val="00C620DB"/>
    <w:rsid w:val="00E447E9"/>
    <w:rsid w:val="00E9789B"/>
    <w:rsid w:val="00ED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F891DD6-BB23-40B6-BF94-0CA50016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A09B4"/>
    <w:rPr>
      <w:b/>
      <w:bCs/>
    </w:rPr>
  </w:style>
  <w:style w:type="paragraph" w:styleId="a4">
    <w:name w:val="Normal (Web)"/>
    <w:basedOn w:val="a"/>
    <w:uiPriority w:val="99"/>
    <w:unhideWhenUsed/>
    <w:rsid w:val="006A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09B4"/>
  </w:style>
  <w:style w:type="paragraph" w:styleId="a5">
    <w:name w:val="No Spacing"/>
    <w:uiPriority w:val="1"/>
    <w:qFormat/>
    <w:rsid w:val="006A09B4"/>
    <w:pPr>
      <w:spacing w:after="0" w:line="240" w:lineRule="auto"/>
    </w:pPr>
    <w:rPr>
      <w:rFonts w:eastAsiaTheme="minorHAnsi"/>
      <w:lang w:eastAsia="en-US"/>
    </w:rPr>
  </w:style>
  <w:style w:type="paragraph" w:styleId="a6">
    <w:name w:val="List Paragraph"/>
    <w:basedOn w:val="a"/>
    <w:uiPriority w:val="34"/>
    <w:qFormat/>
    <w:rsid w:val="002A284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2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2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3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7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569E8-52E9-4A8B-9D25-78952A05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2023-05-11T13:13:00Z</dcterms:created>
  <dcterms:modified xsi:type="dcterms:W3CDTF">2023-05-11T13:13:00Z</dcterms:modified>
</cp:coreProperties>
</file>