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0"/>
        <w:gridCol w:w="5394"/>
        <w:gridCol w:w="5245"/>
      </w:tblGrid>
      <w:tr w:rsidR="00A05456" w:rsidRPr="00D66052" w14:paraId="5C9C200C" w14:textId="77777777" w:rsidTr="0070318E">
        <w:trPr>
          <w:trHeight w:val="10476"/>
        </w:trPr>
        <w:tc>
          <w:tcPr>
            <w:tcW w:w="5380" w:type="dxa"/>
          </w:tcPr>
          <w:p w14:paraId="3F4B3B16" w14:textId="77777777" w:rsidR="00A05456" w:rsidRPr="00A05456" w:rsidRDefault="00A05456" w:rsidP="00B04EC1">
            <w:pPr>
              <w:spacing w:line="240" w:lineRule="auto"/>
              <w:contextualSpacing/>
              <w:jc w:val="center"/>
              <w:rPr>
                <w:rFonts w:ascii="Comic Sans MS" w:hAnsi="Comic Sans MS"/>
                <w:bCs/>
                <w:sz w:val="40"/>
                <w:szCs w:val="40"/>
              </w:rPr>
            </w:pPr>
            <w:r w:rsidRPr="00A05456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Для работы над стимуляцией мозжечка применяется специальное оборудование</w:t>
            </w:r>
            <w:r w:rsidRPr="00A05456">
              <w:rPr>
                <w:rFonts w:ascii="Comic Sans MS" w:hAnsi="Comic Sans MS"/>
                <w:bCs/>
                <w:sz w:val="40"/>
                <w:szCs w:val="40"/>
              </w:rPr>
              <w:t>:</w:t>
            </w:r>
          </w:p>
          <w:p w14:paraId="44268D43" w14:textId="65C8EDFF" w:rsidR="00A05456" w:rsidRDefault="00A05456" w:rsidP="00A0545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Pr="00A05456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A05456">
              <w:rPr>
                <w:rFonts w:ascii="Times New Roman" w:hAnsi="Times New Roman"/>
                <w:sz w:val="24"/>
                <w:szCs w:val="24"/>
              </w:rPr>
              <w:t xml:space="preserve">алансировочная доска </w:t>
            </w:r>
            <w:proofErr w:type="spellStart"/>
            <w:r w:rsidRPr="00A05456">
              <w:rPr>
                <w:rFonts w:ascii="Times New Roman" w:hAnsi="Times New Roman"/>
                <w:sz w:val="24"/>
                <w:szCs w:val="24"/>
              </w:rPr>
              <w:t>Бильгоу</w:t>
            </w:r>
            <w:proofErr w:type="spellEnd"/>
            <w:r w:rsidRPr="00A05456">
              <w:rPr>
                <w:rFonts w:ascii="Times New Roman" w:hAnsi="Times New Roman"/>
                <w:sz w:val="24"/>
                <w:szCs w:val="24"/>
              </w:rPr>
              <w:t xml:space="preserve">, мешочки с разным наполнением, мячи (большие,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05456">
              <w:rPr>
                <w:rFonts w:ascii="Times New Roman" w:hAnsi="Times New Roman"/>
                <w:sz w:val="24"/>
                <w:szCs w:val="24"/>
              </w:rPr>
              <w:t>аленькие), су-</w:t>
            </w:r>
            <w:proofErr w:type="spellStart"/>
            <w:r w:rsidRPr="00A05456">
              <w:rPr>
                <w:rFonts w:ascii="Times New Roman" w:hAnsi="Times New Roman"/>
                <w:sz w:val="24"/>
                <w:szCs w:val="24"/>
              </w:rPr>
              <w:t>джоки</w:t>
            </w:r>
            <w:proofErr w:type="spellEnd"/>
            <w:r w:rsidRPr="00A05456">
              <w:rPr>
                <w:rFonts w:ascii="Times New Roman" w:hAnsi="Times New Roman"/>
                <w:sz w:val="24"/>
                <w:szCs w:val="24"/>
              </w:rPr>
              <w:t xml:space="preserve">, наглядный </w:t>
            </w:r>
            <w:r w:rsidR="00B91DAE" w:rsidRPr="00A05456">
              <w:rPr>
                <w:rFonts w:ascii="Times New Roman" w:hAnsi="Times New Roman"/>
                <w:sz w:val="24"/>
                <w:szCs w:val="24"/>
              </w:rPr>
              <w:t>материал, дидактические</w:t>
            </w:r>
            <w:r w:rsidRPr="00A05456">
              <w:rPr>
                <w:rFonts w:ascii="Times New Roman" w:hAnsi="Times New Roman"/>
                <w:sz w:val="24"/>
                <w:szCs w:val="24"/>
              </w:rPr>
              <w:t xml:space="preserve"> игры по развитию речи.</w:t>
            </w:r>
          </w:p>
          <w:p w14:paraId="16062E1E" w14:textId="35EB4C8E" w:rsidR="00A05456" w:rsidRPr="00775BC4" w:rsidRDefault="000E0D81" w:rsidP="00B91D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54FBC4" wp14:editId="10700E8F">
                  <wp:extent cx="3010535" cy="30105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535" cy="301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3E229" w14:textId="77777777" w:rsid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456">
              <w:rPr>
                <w:rFonts w:ascii="Times New Roman" w:hAnsi="Times New Roman"/>
                <w:bCs/>
                <w:sz w:val="24"/>
                <w:szCs w:val="24"/>
              </w:rPr>
              <w:t>Ребенку приходится балансировать и в положении стоя выполнять различные упражнения, в том числе, сопровождая их речью.</w:t>
            </w:r>
          </w:p>
          <w:p w14:paraId="29A7E748" w14:textId="77777777" w:rsidR="00A05456" w:rsidRP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149F523" w14:textId="29608B53" w:rsidR="00A05456" w:rsidRPr="00D66052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A054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Таким образом, активизируются</w:t>
            </w:r>
            <w:r w:rsidRPr="00A0545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те участки мозга, которые ранее бездействовали.</w:t>
            </w:r>
          </w:p>
        </w:tc>
        <w:tc>
          <w:tcPr>
            <w:tcW w:w="5394" w:type="dxa"/>
          </w:tcPr>
          <w:p w14:paraId="3A62BE34" w14:textId="77777777" w:rsidR="00A05456" w:rsidRPr="00775BC4" w:rsidRDefault="00A05456" w:rsidP="00A05456">
            <w:pPr>
              <w:spacing w:line="240" w:lineRule="auto"/>
              <w:contextualSpacing/>
              <w:rPr>
                <w:rStyle w:val="a8"/>
                <w:rFonts w:ascii="Times New Roman" w:hAnsi="Times New Roman"/>
                <w:b/>
                <w:bCs/>
                <w:i w:val="0"/>
                <w:iCs w:val="0"/>
                <w:color w:val="FF0000"/>
                <w:sz w:val="40"/>
                <w:szCs w:val="40"/>
              </w:rPr>
            </w:pPr>
            <w:r w:rsidRPr="00775BC4">
              <w:rPr>
                <w:rStyle w:val="a8"/>
                <w:rFonts w:ascii="Times New Roman" w:hAnsi="Times New Roman"/>
                <w:b/>
                <w:bCs/>
                <w:i w:val="0"/>
                <w:iCs w:val="0"/>
                <w:color w:val="FF0000"/>
                <w:sz w:val="40"/>
                <w:szCs w:val="40"/>
              </w:rPr>
              <w:t>Применение мозжечковой стимуляции способствуют:</w:t>
            </w:r>
          </w:p>
          <w:p w14:paraId="7927AB67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- </w:t>
            </w: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улучшению концентрации и внимания;</w:t>
            </w:r>
          </w:p>
          <w:p w14:paraId="01E77872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повышение выносливости, работоспособности на занятиях;</w:t>
            </w:r>
          </w:p>
          <w:p w14:paraId="280461CA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улучшение зрительно-моторной координации;</w:t>
            </w:r>
          </w:p>
          <w:p w14:paraId="4B285AF3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пространственного восприятия и воображения;</w:t>
            </w:r>
          </w:p>
          <w:p w14:paraId="66360194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-развитие двигательных способностей: скорости реакции, ловкости;</w:t>
            </w:r>
          </w:p>
          <w:p w14:paraId="40E77AC9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всех видов памяти: зрительной, зрительно-пространственной, звуковой, образной, а особенно двигательной и других;</w:t>
            </w:r>
          </w:p>
          <w:p w14:paraId="0B5E39B4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восприятия устной и письменной речи;</w:t>
            </w:r>
          </w:p>
          <w:p w14:paraId="38D86936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интеллектуальных способностей;</w:t>
            </w:r>
          </w:p>
          <w:p w14:paraId="614906A5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математических и логических способностей;</w:t>
            </w:r>
          </w:p>
          <w:p w14:paraId="4990D377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развитие способностей к планированию и контролю своей деятельности;</w:t>
            </w:r>
          </w:p>
          <w:p w14:paraId="540D48CE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гармонизация эмоционально-волевой сферы;</w:t>
            </w:r>
          </w:p>
          <w:p w14:paraId="1CAEF91B" w14:textId="77777777" w:rsidR="00A05456" w:rsidRPr="00775BC4" w:rsidRDefault="00A05456" w:rsidP="00A05456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75BC4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- нормализации поведения.</w:t>
            </w:r>
          </w:p>
          <w:p w14:paraId="440CB398" w14:textId="77777777" w:rsid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hd w:val="clear" w:color="auto" w:fill="FFFFFF"/>
              </w:rPr>
            </w:pPr>
          </w:p>
          <w:p w14:paraId="1E79789C" w14:textId="153A6F8D" w:rsidR="00A05456" w:rsidRDefault="000E0D81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6"/>
                <w:shd w:val="clear" w:color="auto" w:fill="FFFFFF"/>
                <w:lang w:eastAsia="ru-RU"/>
              </w:rPr>
              <w:drawing>
                <wp:inline distT="0" distB="0" distL="0" distR="0" wp14:anchorId="61FF537E" wp14:editId="3A66CFB0">
                  <wp:extent cx="1785620" cy="2320290"/>
                  <wp:effectExtent l="0" t="0" r="508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620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71260" w14:textId="57DBFDEA" w:rsidR="00A05456" w:rsidRPr="00D66052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14:paraId="7D18EB0D" w14:textId="77777777" w:rsidR="00A05456" w:rsidRPr="00D66052" w:rsidRDefault="00A05456" w:rsidP="00A05456">
            <w:pPr>
              <w:spacing w:after="0" w:line="240" w:lineRule="auto"/>
            </w:pPr>
          </w:p>
          <w:p w14:paraId="3FFE4D6E" w14:textId="77777777" w:rsidR="00A05456" w:rsidRPr="00D66052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  <w:szCs w:val="28"/>
                <w:lang w:eastAsia="ru-RU"/>
              </w:rPr>
            </w:pPr>
            <w:r w:rsidRPr="00D66052">
              <w:rPr>
                <w:rFonts w:ascii="Times New Roman" w:hAnsi="Times New Roman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14:paraId="09D76B67" w14:textId="77777777" w:rsidR="00A05456" w:rsidRDefault="00A05456" w:rsidP="00A054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637DB">
              <w:rPr>
                <w:rFonts w:ascii="Times New Roman" w:hAnsi="Times New Roman"/>
                <w:bCs/>
              </w:rPr>
              <w:t xml:space="preserve">Муниципальное дошкольное образовательное </w:t>
            </w:r>
            <w:r>
              <w:rPr>
                <w:rFonts w:ascii="Times New Roman" w:hAnsi="Times New Roman"/>
                <w:bCs/>
              </w:rPr>
              <w:t xml:space="preserve">автономное </w:t>
            </w:r>
            <w:r w:rsidRPr="006637DB">
              <w:rPr>
                <w:rFonts w:ascii="Times New Roman" w:hAnsi="Times New Roman"/>
                <w:bCs/>
              </w:rPr>
              <w:t xml:space="preserve">учреждение </w:t>
            </w:r>
            <w:r w:rsidRPr="006637DB">
              <w:rPr>
                <w:rFonts w:ascii="Times New Roman" w:hAnsi="Times New Roman"/>
                <w:bCs/>
              </w:rPr>
              <w:br/>
              <w:t xml:space="preserve">«Детский сад </w:t>
            </w:r>
            <w:r>
              <w:rPr>
                <w:rFonts w:ascii="Times New Roman" w:hAnsi="Times New Roman"/>
                <w:bCs/>
              </w:rPr>
              <w:t>№121 «Золотой колосок»</w:t>
            </w:r>
          </w:p>
          <w:p w14:paraId="19ED4A9B" w14:textId="56C513F0" w:rsid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  <w:p w14:paraId="619AB7E0" w14:textId="078CF67A" w:rsid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  <w:p w14:paraId="45D86197" w14:textId="77777777" w:rsidR="00A05456" w:rsidRPr="006811D2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</w:p>
          <w:p w14:paraId="0BE917C8" w14:textId="77777777" w:rsidR="00A05456" w:rsidRPr="006811D2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6811D2">
              <w:rPr>
                <w:rFonts w:ascii="Times New Roman" w:hAnsi="Times New Roman"/>
                <w:b/>
                <w:bCs/>
                <w:sz w:val="40"/>
                <w:szCs w:val="40"/>
              </w:rPr>
              <w:t>Использование элементов мозжечковой стимуляции</w:t>
            </w:r>
          </w:p>
          <w:p w14:paraId="3F53E763" w14:textId="19CAC1C3" w:rsidR="00A05456" w:rsidRPr="006811D2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6811D2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в коррекционно-развивающей работе   с детьми </w:t>
            </w:r>
            <w:proofErr w:type="gramStart"/>
            <w:r w:rsidRPr="006811D2">
              <w:rPr>
                <w:rFonts w:ascii="Times New Roman" w:hAnsi="Times New Roman"/>
                <w:b/>
                <w:bCs/>
                <w:sz w:val="40"/>
                <w:szCs w:val="40"/>
              </w:rPr>
              <w:t>с  ОВЗ</w:t>
            </w:r>
            <w:proofErr w:type="gramEnd"/>
          </w:p>
          <w:p w14:paraId="12781768" w14:textId="2426A1C9" w:rsidR="00A05456" w:rsidRDefault="00A05456" w:rsidP="00A05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14:paraId="6BFE6738" w14:textId="6FC22DA0" w:rsidR="00A05456" w:rsidRDefault="000E0D81" w:rsidP="00A05456">
            <w:pPr>
              <w:spacing w:after="0" w:line="240" w:lineRule="auto"/>
              <w:jc w:val="center"/>
              <w:rPr>
                <w:rFonts w:ascii="Comic Sans MS" w:hAnsi="Comic Sans MS"/>
                <w:noProof/>
                <w:lang w:eastAsia="ru-RU"/>
              </w:rPr>
            </w:pPr>
            <w:r>
              <w:rPr>
                <w:rFonts w:ascii="Comic Sans MS" w:hAnsi="Comic Sans MS"/>
                <w:noProof/>
                <w:lang w:eastAsia="ru-RU"/>
              </w:rPr>
              <w:drawing>
                <wp:inline distT="0" distB="0" distL="0" distR="0" wp14:anchorId="778A22BD" wp14:editId="0C0D27F2">
                  <wp:extent cx="2466975" cy="1898015"/>
                  <wp:effectExtent l="0" t="0" r="952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9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539AC" w14:textId="3A1252C7" w:rsidR="00A05456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  <w:noProof/>
                <w:lang w:eastAsia="ru-RU"/>
              </w:rPr>
            </w:pPr>
          </w:p>
          <w:p w14:paraId="40F04243" w14:textId="77777777" w:rsidR="00A05456" w:rsidRPr="006811D2" w:rsidRDefault="00A05456" w:rsidP="00A05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11D2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Подготовила: учитель-логопед</w:t>
            </w:r>
          </w:p>
          <w:p w14:paraId="5C2ADD94" w14:textId="77777777" w:rsidR="00A05456" w:rsidRPr="006811D2" w:rsidRDefault="00A05456" w:rsidP="00A05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11D2">
              <w:rPr>
                <w:rFonts w:ascii="Times New Roman" w:hAnsi="Times New Roman"/>
                <w:b/>
                <w:bCs/>
                <w:sz w:val="24"/>
                <w:szCs w:val="24"/>
              </w:rPr>
              <w:t>Гаврилова Татьяна Константиновна</w:t>
            </w:r>
          </w:p>
          <w:p w14:paraId="73835D6A" w14:textId="77777777" w:rsidR="00A05456" w:rsidRPr="006811D2" w:rsidRDefault="00A05456" w:rsidP="00A054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74592D" w14:textId="77777777" w:rsidR="00A05456" w:rsidRPr="006811D2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14:paraId="088DC03C" w14:textId="77777777" w:rsidR="00A05456" w:rsidRPr="006811D2" w:rsidRDefault="00A05456" w:rsidP="00A0545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14:paraId="03793969" w14:textId="2399D5E3" w:rsidR="00A05456" w:rsidRPr="00D66052" w:rsidRDefault="00A05456" w:rsidP="0017488F">
            <w:pPr>
              <w:spacing w:after="0" w:line="240" w:lineRule="auto"/>
              <w:jc w:val="center"/>
            </w:pPr>
            <w:r w:rsidRPr="006811D2">
              <w:rPr>
                <w:rFonts w:ascii="Times New Roman" w:hAnsi="Times New Roman"/>
                <w:b/>
                <w:bCs/>
                <w:sz w:val="24"/>
                <w:szCs w:val="24"/>
              </w:rPr>
              <w:t>г. Орск-2024</w:t>
            </w:r>
          </w:p>
        </w:tc>
      </w:tr>
      <w:tr w:rsidR="00A05456" w:rsidRPr="00152877" w14:paraId="4B91AD1D" w14:textId="77777777" w:rsidTr="00B04EC1">
        <w:trPr>
          <w:trHeight w:val="11047"/>
        </w:trPr>
        <w:tc>
          <w:tcPr>
            <w:tcW w:w="5380" w:type="dxa"/>
          </w:tcPr>
          <w:p w14:paraId="0FC8F80E" w14:textId="77777777" w:rsidR="0017488F" w:rsidRPr="0017488F" w:rsidRDefault="0017488F" w:rsidP="00174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7488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Этапы работы:</w:t>
            </w:r>
          </w:p>
          <w:p w14:paraId="408A8700" w14:textId="77777777" w:rsidR="00B04EC1" w:rsidRDefault="00B04EC1" w:rsidP="001748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2BE0E8C2" w14:textId="234C489D" w:rsidR="0017488F" w:rsidRPr="0017488F" w:rsidRDefault="0017488F" w:rsidP="001748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Начальный этап</w:t>
            </w:r>
          </w:p>
          <w:p w14:paraId="6E4E32BD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ab/>
              <w:t>Знакомство с балансировочной доской.</w:t>
            </w:r>
          </w:p>
          <w:p w14:paraId="48FD7BD0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ab/>
              <w:t>Развитие умения правильно встать на доску и сойти с неё (спереди, сзади)</w:t>
            </w:r>
          </w:p>
          <w:p w14:paraId="3F83BDD8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gramStart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 положении стоя – раскачивать доску и удерживать равновесие.</w:t>
            </w:r>
          </w:p>
          <w:p w14:paraId="13D36C11" w14:textId="77777777" w:rsidR="00A05456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Стоя на доске и удерживая равновесие выполнять простые физические упражнения (руки поставить на пояс, руки поднять над головой, </w:t>
            </w:r>
            <w:proofErr w:type="gramStart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опустить,  выполнять</w:t>
            </w:r>
            <w:proofErr w:type="gramEnd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 круговые вращения руками: обе руки в одну сторону, обе руки в разные стороны и т.д.)</w:t>
            </w:r>
          </w:p>
          <w:p w14:paraId="6F861EAC" w14:textId="77777777" w:rsid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7FEF1B" w14:textId="77777777" w:rsidR="0017488F" w:rsidRPr="0017488F" w:rsidRDefault="0017488F" w:rsidP="0017488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Основной этап</w:t>
            </w:r>
          </w:p>
          <w:p w14:paraId="5004A7DD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gramStart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 работу включаются: </w:t>
            </w:r>
          </w:p>
          <w:p w14:paraId="5DA8A6F2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Мячи (разные по размеру, массажные)</w:t>
            </w:r>
          </w:p>
          <w:p w14:paraId="2A196DB4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 Мешочки (разноцветные, разно весовые, с различным наполнением)</w:t>
            </w:r>
          </w:p>
          <w:p w14:paraId="2C92596D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Упражнения с мешочками и мячами.</w:t>
            </w:r>
          </w:p>
          <w:p w14:paraId="057D6592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Стоя на доске, ощупать мешочек, догадаться, что внутри. </w:t>
            </w:r>
          </w:p>
          <w:p w14:paraId="36AE43A4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Перекладывать один мешочек (мяч) с руки на руку, над годовой, сзади.</w:t>
            </w:r>
          </w:p>
          <w:p w14:paraId="5665CDDB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Подбрасывать и ловить один мешочек (мяч) с хлопками.</w:t>
            </w:r>
          </w:p>
          <w:p w14:paraId="1A973E40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Упражнения на развитие умения отбивать, ловить и бросать мешочки (мячи)</w:t>
            </w:r>
          </w:p>
          <w:p w14:paraId="373BE21C" w14:textId="77777777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(Сначала двумя руками, затем одной.)</w:t>
            </w:r>
          </w:p>
          <w:p w14:paraId="0F5E233E" w14:textId="03156FC1" w:rsidR="0017488F" w:rsidRPr="0017488F" w:rsidRDefault="0017488F" w:rsidP="00B04EC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  <w:r w:rsidR="00B91DAE" w:rsidRPr="0017488F">
              <w:rPr>
                <w:rFonts w:ascii="Times New Roman" w:hAnsi="Times New Roman"/>
                <w:bCs/>
                <w:sz w:val="24"/>
                <w:szCs w:val="24"/>
              </w:rPr>
              <w:t>: изначально</w:t>
            </w: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 xml:space="preserve"> в упражнениях используются мешочки одного веса, затем разного. </w:t>
            </w:r>
          </w:p>
          <w:p w14:paraId="4596DC13" w14:textId="30E580AC" w:rsidR="0017488F" w:rsidRPr="00A05456" w:rsidRDefault="0017488F" w:rsidP="001748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94" w:type="dxa"/>
          </w:tcPr>
          <w:p w14:paraId="2273AB49" w14:textId="77777777" w:rsidR="0017488F" w:rsidRPr="0017488F" w:rsidRDefault="0017488F" w:rsidP="00C5550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7488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Дидактические игры для уточнения и обогащение словарного запаса</w:t>
            </w:r>
          </w:p>
          <w:p w14:paraId="4A7ECF5C" w14:textId="4373F444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Лексический материал подбирается в соответствии с тематическим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Pr="001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882D49" w14:textId="7C43C097" w:rsidR="00B91DAE" w:rsidRPr="00B91DAE" w:rsidRDefault="00B91DAE" w:rsidP="00B04EC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1DAE">
              <w:rPr>
                <w:rFonts w:ascii="Times New Roman" w:hAnsi="Times New Roman"/>
                <w:color w:val="FF0000"/>
                <w:sz w:val="24"/>
                <w:szCs w:val="24"/>
              </w:rPr>
              <w:t>Игры:</w:t>
            </w:r>
          </w:p>
          <w:p w14:paraId="7DE5CCF7" w14:textId="7428E939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 xml:space="preserve">«Мячик катаю, цвета </w:t>
            </w:r>
            <w:proofErr w:type="gramStart"/>
            <w:r w:rsidRPr="0017488F">
              <w:rPr>
                <w:rFonts w:ascii="Times New Roman" w:hAnsi="Times New Roman"/>
                <w:sz w:val="24"/>
                <w:szCs w:val="24"/>
              </w:rPr>
              <w:t>называю»(</w:t>
            </w:r>
            <w:proofErr w:type="gramEnd"/>
            <w:r w:rsidRPr="0017488F">
              <w:rPr>
                <w:rFonts w:ascii="Times New Roman" w:hAnsi="Times New Roman"/>
                <w:sz w:val="24"/>
                <w:szCs w:val="24"/>
              </w:rPr>
              <w:t>су-</w:t>
            </w:r>
            <w:proofErr w:type="spellStart"/>
            <w:r w:rsidRPr="0017488F">
              <w:rPr>
                <w:rFonts w:ascii="Times New Roman" w:hAnsi="Times New Roman"/>
                <w:sz w:val="24"/>
                <w:szCs w:val="24"/>
              </w:rPr>
              <w:t>джок</w:t>
            </w:r>
            <w:proofErr w:type="spellEnd"/>
            <w:r w:rsidRPr="001748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3F52A0C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«Мячик лови, за мной повтори»</w:t>
            </w:r>
          </w:p>
          <w:p w14:paraId="1F5AF430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«Мешочек кидай (посуду, обувь, одежду) называй»</w:t>
            </w:r>
          </w:p>
          <w:p w14:paraId="7F56A994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«Доскажи словечко»</w:t>
            </w:r>
          </w:p>
          <w:p w14:paraId="3AB4924B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«Ручки поднимай - картинку называй»</w:t>
            </w:r>
          </w:p>
          <w:p w14:paraId="3C5D2714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88F">
              <w:rPr>
                <w:rFonts w:ascii="Times New Roman" w:hAnsi="Times New Roman"/>
                <w:sz w:val="24"/>
                <w:szCs w:val="24"/>
              </w:rPr>
              <w:t>«Кулачки крути – за мной повтори»</w:t>
            </w:r>
          </w:p>
          <w:p w14:paraId="18998556" w14:textId="77777777" w:rsidR="00A05456" w:rsidRDefault="00A05456" w:rsidP="00A0545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E82D8" w14:textId="77777777" w:rsidR="0017488F" w:rsidRPr="0017488F" w:rsidRDefault="0017488F" w:rsidP="0017488F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17488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Дидактические игры для развития грамматического строя речи детей среднего дошкольного возраста</w:t>
            </w:r>
          </w:p>
          <w:p w14:paraId="4D925B14" w14:textId="77777777" w:rsidR="00B91DAE" w:rsidRPr="00B91DAE" w:rsidRDefault="00B91DAE" w:rsidP="00B91D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1DAE">
              <w:rPr>
                <w:rFonts w:ascii="Times New Roman" w:hAnsi="Times New Roman"/>
                <w:color w:val="FF0000"/>
                <w:sz w:val="24"/>
                <w:szCs w:val="24"/>
              </w:rPr>
              <w:t>Игры:</w:t>
            </w:r>
          </w:p>
          <w:p w14:paraId="0681281A" w14:textId="166B131D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«Один – много»</w:t>
            </w:r>
          </w:p>
          <w:p w14:paraId="23EC2246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«Карлики – великаны»</w:t>
            </w:r>
          </w:p>
          <w:p w14:paraId="34EB8D14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«Подбери признак»</w:t>
            </w:r>
          </w:p>
          <w:p w14:paraId="4B901434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«Подбери действие»</w:t>
            </w:r>
          </w:p>
          <w:p w14:paraId="7163E3DB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«Посчитай – ка»</w:t>
            </w:r>
          </w:p>
          <w:p w14:paraId="20294804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«Назови ласково»</w:t>
            </w:r>
          </w:p>
          <w:p w14:paraId="6ABC73E1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«Скажи наоборот»</w:t>
            </w:r>
          </w:p>
          <w:p w14:paraId="5AB661F1" w14:textId="77777777" w:rsidR="0017488F" w:rsidRPr="0017488F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«Чей? Чья? Чьё?»</w:t>
            </w:r>
          </w:p>
          <w:p w14:paraId="549CF069" w14:textId="14AB812F" w:rsidR="00A05456" w:rsidRDefault="0017488F" w:rsidP="00B04EC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488F">
              <w:rPr>
                <w:rFonts w:ascii="Times New Roman" w:hAnsi="Times New Roman"/>
                <w:bCs/>
                <w:sz w:val="24"/>
                <w:szCs w:val="24"/>
              </w:rPr>
              <w:t>«Кого я вижу? Что я вижу?»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и.д</w:t>
            </w:r>
            <w:proofErr w:type="spellEnd"/>
          </w:p>
          <w:p w14:paraId="23BFC084" w14:textId="77777777" w:rsidR="00A05456" w:rsidRDefault="00A05456" w:rsidP="00A05456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494FAA" w14:textId="017EDDF2" w:rsidR="00A05456" w:rsidRPr="00152877" w:rsidRDefault="00A05456" w:rsidP="00A05456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5245" w:type="dxa"/>
          </w:tcPr>
          <w:p w14:paraId="418E8C52" w14:textId="5D69CE5F" w:rsidR="00C5550E" w:rsidRDefault="00C5550E" w:rsidP="00C55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C5550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Звукопроизношение</w:t>
            </w:r>
          </w:p>
          <w:p w14:paraId="3F1EFFE8" w14:textId="77777777" w:rsidR="00B04EC1" w:rsidRPr="00C5550E" w:rsidRDefault="00B04EC1" w:rsidP="00C55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14A9FE22" w14:textId="77777777" w:rsidR="00C5550E" w:rsidRPr="00C5550E" w:rsidRDefault="00C5550E" w:rsidP="00C555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50E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Автоматизация поставленного звука проводиться в следующей последовательности:</w:t>
            </w:r>
          </w:p>
          <w:p w14:paraId="588717BF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- автоматизация звука в слогах (прямых, обратных, со стечением согласных);</w:t>
            </w:r>
          </w:p>
          <w:p w14:paraId="51A6D978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- автоматизация звука в словах (в начале слова, середине, конце);</w:t>
            </w:r>
          </w:p>
          <w:p w14:paraId="08F1BDB1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- автоматизация звука в предложениях;</w:t>
            </w:r>
          </w:p>
          <w:p w14:paraId="3D06F4C3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 xml:space="preserve">- автоматизация звука в </w:t>
            </w:r>
            <w:proofErr w:type="spellStart"/>
            <w:r w:rsidRPr="00C5550E">
              <w:rPr>
                <w:rFonts w:ascii="Times New Roman" w:hAnsi="Times New Roman"/>
                <w:sz w:val="24"/>
                <w:szCs w:val="24"/>
              </w:rPr>
              <w:t>чистоговорках</w:t>
            </w:r>
            <w:proofErr w:type="spellEnd"/>
            <w:r w:rsidRPr="00C5550E">
              <w:rPr>
                <w:rFonts w:ascii="Times New Roman" w:hAnsi="Times New Roman"/>
                <w:sz w:val="24"/>
                <w:szCs w:val="24"/>
              </w:rPr>
              <w:t>, скороговорках и стихах;</w:t>
            </w:r>
          </w:p>
          <w:p w14:paraId="4EE89EED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- автоматизация звука в коротких, а затем длинных рассказах;</w:t>
            </w:r>
          </w:p>
          <w:p w14:paraId="4D25CBE1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- автоматизация звука в разговорной речи.</w:t>
            </w:r>
          </w:p>
          <w:p w14:paraId="3E0B5227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BCED21" w14:textId="77777777" w:rsidR="00B91DAE" w:rsidRPr="00B91DAE" w:rsidRDefault="00B91DAE" w:rsidP="00B91DA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1DAE">
              <w:rPr>
                <w:rFonts w:ascii="Times New Roman" w:hAnsi="Times New Roman"/>
                <w:color w:val="FF0000"/>
                <w:sz w:val="24"/>
                <w:szCs w:val="24"/>
              </w:rPr>
              <w:t>Игры:</w:t>
            </w:r>
          </w:p>
          <w:p w14:paraId="535B6CB9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«Мячик бросай – слоги повторяй»</w:t>
            </w:r>
          </w:p>
          <w:p w14:paraId="7566C4C7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«Мешочек бросай – слова повторяй»</w:t>
            </w:r>
          </w:p>
          <w:p w14:paraId="029802C1" w14:textId="77777777" w:rsidR="00C5550E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«Хлопай, хлопай не зевай – слоги чисто повторяй»</w:t>
            </w:r>
          </w:p>
          <w:p w14:paraId="2D81D9B7" w14:textId="1CAE4E5A" w:rsidR="00A05456" w:rsidRPr="00C5550E" w:rsidRDefault="00C5550E" w:rsidP="00C555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50E">
              <w:rPr>
                <w:rFonts w:ascii="Times New Roman" w:hAnsi="Times New Roman"/>
                <w:sz w:val="24"/>
                <w:szCs w:val="24"/>
              </w:rPr>
              <w:t>«Пальчики сжимай – картинки называй»</w:t>
            </w:r>
          </w:p>
          <w:p w14:paraId="3B37179D" w14:textId="1E195202" w:rsidR="00A05456" w:rsidRPr="00152877" w:rsidRDefault="000E0D81" w:rsidP="00A0545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lang w:eastAsia="ru-RU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3090F3" wp14:editId="73123F75">
                  <wp:extent cx="2087880" cy="20878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5456" w:rsidRPr="00152877">
              <w:rPr>
                <w:rFonts w:ascii="Comic Sans MS" w:hAnsi="Comic Sans MS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0BA4649E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Упражнения для освоения балансировочной доски</w:t>
      </w:r>
    </w:p>
    <w:p w14:paraId="3CB4BCD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1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какой я ловкий»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CBC795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Залезть и слезть с </w:t>
      </w:r>
      <w:proofErr w:type="gramStart"/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доски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спереди, сзади, с обеих сторон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(5 -10 раз)</w:t>
      </w:r>
    </w:p>
    <w:p w14:paraId="6587C92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2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красиво я сижу, спинку ровно я держу»</w:t>
      </w:r>
    </w:p>
    <w:p w14:paraId="253CF98C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сидит по-турецки, взрослый раскачивает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Ребенок удерживает равновесие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(2-3 мин)</w:t>
      </w:r>
    </w:p>
    <w:p w14:paraId="2F3E268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3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«Танцор»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E5A065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Имитация танца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положении стоя)</w:t>
      </w:r>
    </w:p>
    <w:p w14:paraId="5EB292B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4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«Ножницы»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AB690B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сидит, вытягивает руки перед собой, одновременно обе поворачивает влево, а голову вправо и тянется. А затем –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наоборот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голову влево, руки вправо и тянется. Необходимо удерживать равновесие.</w:t>
      </w:r>
    </w:p>
    <w:p w14:paraId="58DA4E63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5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«Весы»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9FE159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как у балерины внизу и вкруг, изображают чашу весов. Ладошки вверх, пальчики соприкасаются. Правая рука вверх, ладонь тянется туда, левая опущена вниз, ладонь смотрит в пол. Возвращается в ИП. Затем меняем местами.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 5 до 20 раз)</w:t>
      </w:r>
    </w:p>
    <w:p w14:paraId="3390063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6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4B788C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положении сидя на корточках, покачивающие движения из стороны в сторону головой, круговые движения головой.</w:t>
      </w:r>
    </w:p>
    <w:p w14:paraId="655C636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7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45E70B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 положении стоя или сидя медленно покачивается вперед-назад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музыку)</w:t>
      </w:r>
    </w:p>
    <w:p w14:paraId="5617C1F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8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87959F3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принимает любое положение (стоя, сидя, обе руки – на грудь, затем вверх, в стороны перед грудью.</w:t>
      </w:r>
    </w:p>
    <w:p w14:paraId="127CC01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 с мешочками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6E1A25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ловить мешочки с разной крупой от ведущего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(одной рукой, двумя)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91D0293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кидать и овить мешочки одновременно двумя руками.</w:t>
      </w:r>
    </w:p>
    <w:p w14:paraId="58F892A0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подкидывать вверх двумя руками, одной.</w:t>
      </w:r>
    </w:p>
    <w:p w14:paraId="531DDA11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использовать мишень на полу, на стене.</w:t>
      </w:r>
    </w:p>
    <w:p w14:paraId="3B43A521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 мячом-маятником</w:t>
      </w:r>
    </w:p>
    <w:p w14:paraId="2D22AC7F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отбивать левой рукой, правой, двумя руками;</w:t>
      </w:r>
    </w:p>
    <w:p w14:paraId="26403EE2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2) использовать мишень на стене, на полу;</w:t>
      </w:r>
    </w:p>
    <w:p w14:paraId="09B9272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отбивать мяч от наклонной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доски</w:t>
      </w:r>
    </w:p>
    <w:p w14:paraId="1F203F8A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толкнуть подвешенный мяч, хлопнуть пока он летит</w:t>
      </w:r>
    </w:p>
    <w:p w14:paraId="33325D5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отбивать мяч ракеткой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(планкой)</w:t>
      </w:r>
    </w:p>
    <w:p w14:paraId="2E337BA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эти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 универсальны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работе возможно их выполнение с использованием речевого материала. Во время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упражнений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применяется дополнительное оборудование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кинезиологические</w:t>
      </w:r>
      <w:proofErr w:type="spell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мешочки, сенсорные шарики, мишени с цифрами и т. п.</w:t>
      </w:r>
    </w:p>
    <w:p w14:paraId="081C174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 на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развития звуковой стороны речи.</w:t>
      </w:r>
    </w:p>
    <w:p w14:paraId="38B5D590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Пропевание</w:t>
      </w:r>
      <w:proofErr w:type="spellEnd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гласных звуков,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гласные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пропеваем</w:t>
      </w:r>
      <w:proofErr w:type="spellEnd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выдохе.</w:t>
      </w:r>
    </w:p>
    <w:p w14:paraId="32CEB5D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 распускается»</w:t>
      </w:r>
    </w:p>
    <w:p w14:paraId="3F22488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ИП.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опущены. Руки через стороны вверх – вдох, руки через стороны вниз,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«поем</w:t>
      </w:r>
      <w:proofErr w:type="gramStart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АААА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выдохе)</w:t>
      </w:r>
    </w:p>
    <w:p w14:paraId="21462E74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«Рубим дрова</w:t>
      </w:r>
    </w:p>
    <w:p w14:paraId="1C70DAD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ИП. </w:t>
      </w:r>
      <w:bookmarkEnd w:id="0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опущены, ноги шире плеч. Прямые руки вверх- вдох, наклон,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«поем</w:t>
      </w:r>
      <w:proofErr w:type="gramStart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УУУУ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выдохе)</w:t>
      </w:r>
    </w:p>
    <w:p w14:paraId="3087C3D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«Обнимаем солнышко»</w:t>
      </w:r>
    </w:p>
    <w:p w14:paraId="637009B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ИП.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опущены. Руки в стороны – вдох, руки вверх, кисти складываются, изображая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поем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ОООО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выдохе)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323ED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«Держим шарик»</w:t>
      </w:r>
    </w:p>
    <w:p w14:paraId="0EA1E49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ИП.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опущены. Руки в стороны – вдох,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руки пред грудью - выдох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ЭЭЭЭ.</w:t>
      </w:r>
    </w:p>
    <w:p w14:paraId="73CB8C4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«Медвежонок»</w:t>
      </w:r>
    </w:p>
    <w:p w14:paraId="62D1AA0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ИП.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опущены. Прямые руки со сжатыми кулаками отводим назад –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выдох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ЫЫЫЫ.</w:t>
      </w:r>
    </w:p>
    <w:p w14:paraId="2074C2C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«Бабочка»</w:t>
      </w:r>
    </w:p>
    <w:p w14:paraId="3A605BC0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ИП.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опущены. Руки плавно поднимаются вверх – ИИИИ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(выдох)</w:t>
      </w:r>
    </w:p>
    <w:p w14:paraId="1DACB55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tooltip="Игры для детей" w:history="1">
        <w:r w:rsidRPr="007F1AD9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Игры при коррекции звукопроизношения</w:t>
        </w:r>
      </w:hyperlink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5B55CE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мешочками и мячами.</w:t>
      </w:r>
    </w:p>
    <w:p w14:paraId="19B9569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Подкидывать мяч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(мешочек)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ловить, произнося слог с автоматизируемым звуком.</w:t>
      </w:r>
    </w:p>
    <w:p w14:paraId="763BCECC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Подкинуть мяч (мешочек, хлопнуть, назвать слог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(слово)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автоматизируемым звуком, поймать мяч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(мешочек)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F79502F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Ударами мяча об пол или о стену делить слова на слоги. При этом ребенок ловит мяч двумя руками или одной рукой.</w:t>
      </w:r>
    </w:p>
    <w:p w14:paraId="1C06007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Бросать мяч об пол одной рукой ловить другой при этом называть слоги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(слова)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автоматизируемым звуком.</w:t>
      </w:r>
    </w:p>
    <w:p w14:paraId="2D4C32D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 с мячом-маятником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472DA2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Ловим и бросаем мяч-маятник (он подвешивается на крючок, вбитый в полок, на расстоянии 1м 30см от пола) двумя руками, произнося слог с автоматизируемым звуком</w:t>
      </w:r>
    </w:p>
    <w:p w14:paraId="48AE7D49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То же с хлопками</w:t>
      </w:r>
    </w:p>
    <w:p w14:paraId="690946C3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Подбивать»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(раскрытой ладошкой верх)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мячик левой рукой, правой, поочередно. Произнося при этом слог с автоматизируемым звуком</w:t>
      </w:r>
    </w:p>
    <w:p w14:paraId="23ECA09A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Отбивать мячик ракеткой, планкой, произнося слог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(слово)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автоматизируемым звуком.</w:t>
      </w:r>
    </w:p>
    <w:p w14:paraId="47D9EDCA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Ловить и бросать взрослому разными руками поочередно с разного расстояния, произнося слоги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(слова)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автоматизируемым звуком</w:t>
      </w:r>
    </w:p>
    <w:p w14:paraId="0E8440E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 с цветной планкой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2BB256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Отбивать мяч-маятник участком одного цвета или разных цветов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сигналу педагога)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95C1F1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Отбивать мяч правым, левым концом планки, либо серединой</w:t>
      </w:r>
    </w:p>
    <w:p w14:paraId="6C3E343C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Отбивать мяч планкой, пытаясь сбить мишень, стоящую на подставке.</w:t>
      </w:r>
    </w:p>
    <w:p w14:paraId="2966D20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также выполняются с использованием речевого материала.</w:t>
      </w:r>
    </w:p>
    <w:p w14:paraId="6894A75E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доской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9E5A3E8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Найти предмет с автоматизируемым звуком в правом верхнем углу, в нижнем ряду, в левом столбике, в правом столбике и т. д. Назвать и ударить по нему мячом.</w:t>
      </w:r>
    </w:p>
    <w:p w14:paraId="69CDBE31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То же, но с предлогами. Найти предмет ПОД чем-то, НАД чем-то и ударить по нему мячиком.</w:t>
      </w:r>
    </w:p>
    <w:p w14:paraId="15063F83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«Точное место»</w:t>
      </w:r>
    </w:p>
    <w:p w14:paraId="2BBF32AC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Найти картинку слева сверху, справа снизу и т. д. Ударить в неё мячиком и назвать.</w:t>
      </w:r>
    </w:p>
    <w:p w14:paraId="6107BF2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Разместить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 картинки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попросить попасть мячом в картинку с автоматизированным звуком, назвать картинку.</w:t>
      </w:r>
    </w:p>
    <w:p w14:paraId="013D5719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Попасть мячиком в картинку, где звук в начале слова, в конце слова и т. п.</w:t>
      </w:r>
    </w:p>
    <w:p w14:paraId="29430D5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развитие фонематических процессов.</w:t>
      </w:r>
    </w:p>
    <w:p w14:paraId="0C63590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повторить слоги с оппозиционными согласными,</w:t>
      </w:r>
    </w:p>
    <w:p w14:paraId="5A5A92F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Определить первый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(последний)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звук в слове, место звука в слове, количество звуков в слове и т. д.</w:t>
      </w:r>
    </w:p>
    <w:p w14:paraId="5FC582E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доской для отбивания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3CE198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Найти предмет в правом верхнем углу, назвать его, определить первый звук в слове, и ударить по нему мячом, поймать мяч.</w:t>
      </w:r>
    </w:p>
    <w:p w14:paraId="35A744BC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игры для обогащения словарного запаса.</w:t>
      </w:r>
    </w:p>
    <w:p w14:paraId="6D04A2D5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Отгадывание загадки.</w:t>
      </w:r>
    </w:p>
    <w:p w14:paraId="65E7AA9B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бросает мяч- ребенок ловит и возвращает мяч с отгадкой.</w:t>
      </w:r>
    </w:p>
    <w:p w14:paraId="0388E570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«Животные и детеныши»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закрепление названий, отработка навыка словообразования</w:t>
      </w:r>
    </w:p>
    <w:p w14:paraId="35D6A71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бросает мяч или мешочек, называя животного. Ребенок,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ловит мяч, и возвращает его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детеныша.</w:t>
      </w:r>
    </w:p>
    <w:p w14:paraId="06D5206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Усложнение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бросание мяча с ударом об пол, из-за головы.</w:t>
      </w:r>
    </w:p>
    <w:p w14:paraId="394903B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расширение словаря антонимов</w:t>
      </w:r>
    </w:p>
    <w:p w14:paraId="41200CF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бросает мяч или мешочек, называя слово. Ребенок,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удерживая равновесие, ловит мяч, и возвращает его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слово, противоположное по значению.</w:t>
      </w:r>
    </w:p>
    <w:p w14:paraId="059F6F1A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«Ассоциации»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расширения словаря, развитие ассоциативного мышления</w:t>
      </w:r>
    </w:p>
    <w:p w14:paraId="5075F17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бросает мяч или мешочек, называя признак предмета. Например,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«красный»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Ребенок,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ловит мяч, и возвращает его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предмет, обладающий данным признаком. Например, мяч.</w:t>
      </w:r>
    </w:p>
    <w:p w14:paraId="57BD44D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«Разноцветная фантазия»</w:t>
      </w:r>
    </w:p>
    <w:p w14:paraId="1306A11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предлагает ребенку найти на напольной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доске белый квадрат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ударить по нему мячом и назвать сущ., обозначающие предметы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белого </w:t>
      </w:r>
      <w:proofErr w:type="gramStart"/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снег, мел, сахар, заяц, халат и т. п.</w:t>
      </w:r>
    </w:p>
    <w:p w14:paraId="005E6638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для развития грамматического строя речи</w:t>
      </w:r>
    </w:p>
    <w:p w14:paraId="40841FA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«Один-много»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7C00592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образование существительных множественного числа именительного и родительного падежей.</w:t>
      </w:r>
    </w:p>
    <w:p w14:paraId="0CA26C1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 проводится с мячом или мешочком с песком. 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Педагог бросает ему мяч и называет слово в единственном числе. Ребенок ловит мяч, возвращает его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слово во множественном числе.</w:t>
      </w:r>
    </w:p>
    <w:p w14:paraId="4E1A3F3E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«Посчитай»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F91BE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удерживая равновесие. </w:t>
      </w:r>
      <w:hyperlink r:id="rId10" w:tooltip="Логопедические игры" w:history="1">
        <w:r w:rsidRPr="007F1AD9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Логопед бросает</w:t>
        </w:r>
      </w:hyperlink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мяч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назвав предмет, ребенок возвращает мяч, назвав, как будет звучать 1, 2 или 5 предметов. При этом можно подобрать слова на автоматизируемый звук, решая при этом несколько коррекционных задач.</w:t>
      </w:r>
    </w:p>
    <w:p w14:paraId="72AFE90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</w:p>
    <w:p w14:paraId="618B53E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образование слов с уменьшительно-ласкательными суффиксами.</w:t>
      </w:r>
    </w:p>
    <w:p w14:paraId="391FE00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удерживая равновесие. </w:t>
      </w:r>
      <w:hyperlink r:id="rId11" w:tooltip="Работа логопеда. Логопедия" w:history="1">
        <w:r w:rsidRPr="007F1AD9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Логопед бросает</w:t>
        </w:r>
      </w:hyperlink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мяч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назвав предмет, ребенок возвращает мяч, назвав слово с уменьшительно-ласкательным значением.</w:t>
      </w:r>
    </w:p>
    <w:p w14:paraId="16E31F9A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эту игру также можно играть с цветной планкой, отбивая ею мяч.</w:t>
      </w:r>
    </w:p>
    <w:p w14:paraId="2240185C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чего - какой»</w:t>
      </w:r>
    </w:p>
    <w:p w14:paraId="0FF34AD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образовании относительных прилагательных.</w:t>
      </w:r>
    </w:p>
    <w:p w14:paraId="038B675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удерживая равновесие.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 бросает мяч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назвав материал, из которого сделан предмет, ребенок возвращает мяч, называя прилагательное от этого слова.</w:t>
      </w:r>
    </w:p>
    <w:p w14:paraId="1608156D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 из дерева – деревянный стол</w:t>
      </w:r>
    </w:p>
    <w:p w14:paraId="4F2ABF8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«Чей, чья, чье»</w:t>
      </w:r>
    </w:p>
    <w:p w14:paraId="3601879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образовании притяжательных прилагательных.</w:t>
      </w:r>
    </w:p>
    <w:p w14:paraId="73BB698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удерживая равновесие.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 бросает мяч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задает вопрос </w:t>
      </w:r>
      <w:proofErr w:type="gramStart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хвост чей, ребенок возвращает мяч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 и отвечает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используя притяжательное прилагательное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(собачий, заячий и т. д.)</w:t>
      </w:r>
    </w:p>
    <w:p w14:paraId="77CBFFF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отработку предложно - падежных конструкций.</w:t>
      </w:r>
    </w:p>
    <w:p w14:paraId="682768E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случае используем напольную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AEFDBA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стоит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найти предмет и рассказать, под чем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 чем, около чего)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 находится. Ребенок ударяет мячом в искомый предмет и отвечает на вопрос.</w:t>
      </w:r>
    </w:p>
    <w:p w14:paraId="6ECA73ED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и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развития связной речи.</w:t>
      </w:r>
    </w:p>
    <w:p w14:paraId="67CE3844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«Отгадай-ка»</w:t>
      </w:r>
    </w:p>
    <w:p w14:paraId="6D517B9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описание предмета по существенным признакам.</w:t>
      </w:r>
    </w:p>
    <w:p w14:paraId="69FE54F9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Ребенок, стоя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загадывает загадку, описывая предмет, называя его существенные признаки. Бросает мяч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логопеду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педагог отгадывает загадку.</w:t>
      </w:r>
    </w:p>
    <w:p w14:paraId="5D0EB27E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Составление рассказа по серии картин.</w:t>
      </w:r>
    </w:p>
    <w:p w14:paraId="17E2640B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умения определять последовательность, развитие логического мышления, связной речи.</w:t>
      </w:r>
    </w:p>
    <w:p w14:paraId="6324AC6C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перед ним находится напольная мишень, т. е.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доска для отбивания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которой находятся сюжетные картинки. Ребенку предлагается определить первую картинку, ударить в нее мячом и составить рассказ по первому эпизоду. Затем вторую картинку и так далее.</w:t>
      </w:r>
    </w:p>
    <w:p w14:paraId="10F78E7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«Опиши игрушку»</w:t>
      </w:r>
    </w:p>
    <w:p w14:paraId="04204B6A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составлении рассказа-описания.</w:t>
      </w:r>
    </w:p>
    <w:p w14:paraId="65F9C41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перед ним находится напольная мишень, на которой картинки с изображением игрушек. Ребенок ударяет мячом по картинке и описывает игрушку.</w:t>
      </w:r>
    </w:p>
    <w:p w14:paraId="39E5D65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«Придумаем рекламу книге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(платью,)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14:paraId="415BC156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умения творчески использовать слово, описывать предмет, давать ему яркую характеристику</w:t>
      </w:r>
    </w:p>
    <w:p w14:paraId="7814C6E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 называет слово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бросает мяч ребенку, ребенок рассказывает о предмете коротко и ясно, обращая</w:t>
      </w:r>
    </w:p>
    <w:p w14:paraId="501F4A68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бы…»</w:t>
      </w:r>
    </w:p>
    <w:p w14:paraId="5B766480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речи, воображения, мышления и прогнозирования</w:t>
      </w:r>
    </w:p>
    <w:p w14:paraId="67FA71D7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удерживает равновесие.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предлагает пофантазировать на определенные темы, бросает мяч ребенку. Например, тема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бы я был волшебником…»</w:t>
      </w:r>
    </w:p>
    <w:p w14:paraId="0DEE422A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«Потому что…»</w:t>
      </w:r>
    </w:p>
    <w:p w14:paraId="086CFECE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употреблении сложносочиненных предложений, развитие мышления.</w:t>
      </w:r>
    </w:p>
    <w:p w14:paraId="5877EB7E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балансировочной доске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 задает вопрос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бросает мяч. Ребенок должен ответить полным предложением и вернуть мяч.</w:t>
      </w:r>
    </w:p>
    <w:p w14:paraId="0B9225A1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F1A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ты моешь руки?»</w:t>
      </w:r>
    </w:p>
    <w:p w14:paraId="00BA57B3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для мозжечковой стимуляции можно использовать следующие </w:t>
      </w:r>
      <w:proofErr w:type="gramStart"/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упражнения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07C32913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прыжки на батуте, фитнес мячах;</w:t>
      </w:r>
    </w:p>
    <w:p w14:paraId="650B7679" w14:textId="77777777" w:rsidR="007F1AD9" w:rsidRPr="007F1AD9" w:rsidRDefault="007F1AD9" w:rsidP="007F1A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катание на качалках;</w:t>
      </w:r>
    </w:p>
    <w:p w14:paraId="03CCEA9F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вращение на дисках в правую и левую стороны </w:t>
      </w:r>
      <w:r w:rsidRPr="007F1A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положении стоя и сидя)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67518BB5" w14:textId="77777777" w:rsidR="007F1AD9" w:rsidRPr="007F1AD9" w:rsidRDefault="007F1AD9" w:rsidP="007F1A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удержание равновесия на </w:t>
      </w:r>
      <w:r w:rsidRPr="007F1AD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балансировочных подушках</w:t>
      </w:r>
      <w:r w:rsidRPr="007F1A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EAB0B87" w14:textId="0E2138C8" w:rsidR="001B2155" w:rsidRDefault="001B2155" w:rsidP="00B91DAE"/>
    <w:sectPr w:rsidR="001B2155" w:rsidSect="0070318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26E9"/>
    <w:multiLevelType w:val="hybridMultilevel"/>
    <w:tmpl w:val="E9945706"/>
    <w:lvl w:ilvl="0" w:tplc="EEB08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8F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45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8B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6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4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8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2A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C4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2B1427"/>
    <w:multiLevelType w:val="multilevel"/>
    <w:tmpl w:val="84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FF7568"/>
    <w:multiLevelType w:val="hybridMultilevel"/>
    <w:tmpl w:val="E378FF34"/>
    <w:lvl w:ilvl="0" w:tplc="D0DAE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A7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40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2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E3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C7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66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83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E2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42"/>
    <w:rsid w:val="000E0D81"/>
    <w:rsid w:val="000F39BC"/>
    <w:rsid w:val="00124E9E"/>
    <w:rsid w:val="0017488F"/>
    <w:rsid w:val="00182223"/>
    <w:rsid w:val="001920F8"/>
    <w:rsid w:val="001B1442"/>
    <w:rsid w:val="001B2155"/>
    <w:rsid w:val="0025097B"/>
    <w:rsid w:val="003129F0"/>
    <w:rsid w:val="00344F40"/>
    <w:rsid w:val="004D41F9"/>
    <w:rsid w:val="00571AE2"/>
    <w:rsid w:val="00652F0F"/>
    <w:rsid w:val="00674012"/>
    <w:rsid w:val="006811D2"/>
    <w:rsid w:val="0070318E"/>
    <w:rsid w:val="00775BC4"/>
    <w:rsid w:val="007F1AD9"/>
    <w:rsid w:val="008A3C45"/>
    <w:rsid w:val="009B191A"/>
    <w:rsid w:val="00A05456"/>
    <w:rsid w:val="00A87D09"/>
    <w:rsid w:val="00B04EC1"/>
    <w:rsid w:val="00B91DAE"/>
    <w:rsid w:val="00BF2117"/>
    <w:rsid w:val="00C5550E"/>
    <w:rsid w:val="00D66052"/>
    <w:rsid w:val="00D836E7"/>
    <w:rsid w:val="00DC0830"/>
    <w:rsid w:val="00E1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15F07"/>
  <w15:docId w15:val="{99ECF08D-12D1-47EC-B876-05BBDE3F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1B1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8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2223"/>
    <w:rPr>
      <w:rFonts w:ascii="Tahoma" w:hAnsi="Tahoma" w:cs="Tahoma"/>
      <w:sz w:val="16"/>
      <w:szCs w:val="16"/>
    </w:rPr>
  </w:style>
  <w:style w:type="character" w:customStyle="1" w:styleId="3">
    <w:name w:val="стиль3"/>
    <w:uiPriority w:val="99"/>
    <w:rsid w:val="00E176B3"/>
    <w:rPr>
      <w:rFonts w:cs="Times New Roman"/>
    </w:rPr>
  </w:style>
  <w:style w:type="character" w:customStyle="1" w:styleId="4">
    <w:name w:val="стиль4"/>
    <w:uiPriority w:val="99"/>
    <w:rsid w:val="00E176B3"/>
    <w:rPr>
      <w:rFonts w:cs="Times New Roman"/>
    </w:rPr>
  </w:style>
  <w:style w:type="paragraph" w:styleId="a7">
    <w:name w:val="List Paragraph"/>
    <w:basedOn w:val="a"/>
    <w:uiPriority w:val="99"/>
    <w:qFormat/>
    <w:rsid w:val="001B2155"/>
    <w:pPr>
      <w:ind w:left="720"/>
      <w:contextualSpacing/>
    </w:pPr>
  </w:style>
  <w:style w:type="character" w:styleId="a8">
    <w:name w:val="Emphasis"/>
    <w:basedOn w:val="a0"/>
    <w:qFormat/>
    <w:locked/>
    <w:rsid w:val="00775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am.ru/obrazovanie/v-pomoshh-logopeda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aam.ru/obrazovanie/logopedicheskie-ig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detskie-i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2024-10-24T10:11:00Z</cp:lastPrinted>
  <dcterms:created xsi:type="dcterms:W3CDTF">2024-11-05T11:05:00Z</dcterms:created>
  <dcterms:modified xsi:type="dcterms:W3CDTF">2024-12-01T14:26:00Z</dcterms:modified>
</cp:coreProperties>
</file>