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14" w:rsidRDefault="00CE5CB2" w:rsidP="00CE5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B2">
        <w:rPr>
          <w:rFonts w:ascii="Times New Roman" w:hAnsi="Times New Roman" w:cs="Times New Roman"/>
          <w:b/>
          <w:sz w:val="24"/>
          <w:szCs w:val="24"/>
        </w:rPr>
        <w:t xml:space="preserve">Буквенные сказки в помощь </w:t>
      </w:r>
    </w:p>
    <w:p w:rsidR="00DC780B" w:rsidRDefault="00CE5CB2" w:rsidP="00CE5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B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ошкольникам</w:t>
      </w:r>
      <w:r w:rsidR="00570514">
        <w:rPr>
          <w:rFonts w:ascii="Times New Roman" w:hAnsi="Times New Roman" w:cs="Times New Roman"/>
          <w:b/>
          <w:sz w:val="24"/>
          <w:szCs w:val="24"/>
        </w:rPr>
        <w:t xml:space="preserve"> при обучении грамоте</w:t>
      </w:r>
    </w:p>
    <w:p w:rsidR="00570514" w:rsidRDefault="00570514" w:rsidP="00207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514" w:rsidRPr="00570514" w:rsidRDefault="00207B00" w:rsidP="00207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0514">
        <w:rPr>
          <w:rFonts w:ascii="Times New Roman" w:hAnsi="Times New Roman" w:cs="Times New Roman"/>
          <w:sz w:val="24"/>
          <w:szCs w:val="24"/>
        </w:rPr>
        <w:t xml:space="preserve">Подготовила учитель-логопед </w:t>
      </w:r>
    </w:p>
    <w:p w:rsidR="00207B00" w:rsidRPr="00570514" w:rsidRDefault="00570514" w:rsidP="00207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0514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  <w:r w:rsidR="00207B00" w:rsidRPr="00570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B00" w:rsidRPr="00570514" w:rsidRDefault="00570514" w:rsidP="00207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МДОАУ </w:t>
      </w:r>
      <w:r w:rsidR="00207B00" w:rsidRPr="00570514">
        <w:rPr>
          <w:rFonts w:ascii="Times New Roman" w:hAnsi="Times New Roman" w:cs="Times New Roman"/>
          <w:sz w:val="24"/>
          <w:szCs w:val="24"/>
        </w:rPr>
        <w:t>детский сад №78 «Пчелка»</w:t>
      </w:r>
    </w:p>
    <w:p w:rsidR="00207B00" w:rsidRPr="00570514" w:rsidRDefault="00207B00" w:rsidP="00207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70514">
        <w:rPr>
          <w:rFonts w:ascii="Times New Roman" w:hAnsi="Times New Roman" w:cs="Times New Roman"/>
          <w:sz w:val="24"/>
          <w:szCs w:val="24"/>
        </w:rPr>
        <w:t>Шилан</w:t>
      </w:r>
      <w:proofErr w:type="spellEnd"/>
      <w:r w:rsidRPr="00570514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CE5CB2" w:rsidRDefault="00CE5CB2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C61E0" w:rsidRPr="00CE5CB2" w:rsidRDefault="00CE5CB2" w:rsidP="009C6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C61E0" w:rsidRPr="005C26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ФОП дошкольного образования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 w:rsidR="009C61E0" w:rsidRPr="005C26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задача подготовки к обучению грамоте в дошкольной образовательной организации стоит как одна из предпосылок в рамках задач речевого развития.</w:t>
      </w:r>
      <w:r w:rsidR="009C61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Между тем в</w:t>
      </w:r>
      <w:r w:rsidR="009C61E0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9C61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старших группах детского сада, при обучении детей грамоте, часто возникает проблема запоминания букв.</w:t>
      </w:r>
    </w:p>
    <w:p w:rsidR="00CE5CB2" w:rsidRPr="00CE5CB2" w:rsidRDefault="009C61E0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Это связано с низкой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познавательн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ой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мотиваци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ей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детей,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недостаточно развитыми психическими функциями </w:t>
      </w:r>
      <w:r w:rsid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такими как внимание, память и мышление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5C265D" w:rsidRPr="005C265D" w:rsidRDefault="005C265D" w:rsidP="005C2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тоже время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r w:rsidRPr="005C26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одготовка детей к обучению грамоте занимает особое место в развитии детской речи, в становлении осознанности, преднамеренности и произвольности речи. 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Pr="005C265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оциальный заказ родителей ведет педагогов к расширению 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использования различных методов и приемов, помогающих детям в овладении грамоте.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облегчения запоминания букв педагоги используют различные способы.</w:t>
      </w:r>
    </w:p>
    <w:p w:rsidR="00CE5CB2" w:rsidRPr="00CE5CB2" w:rsidRDefault="009C61E0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Традиционным способом запоминания букв является связывание их с картинкой, на которой изображен предмет, начинающийся с запоминаемой буквы: например </w:t>
      </w:r>
      <w:proofErr w:type="gramStart"/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Ю</w:t>
      </w:r>
      <w:proofErr w:type="gramEnd"/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— юла, К — кубики. По этому принципу устроен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знакомые всем с детства азбук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E5CB2" w:rsidRPr="00CE5CB2" w:rsidRDefault="00CE5CB2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Также родители часто используют насыщение окружающей среды ребенка изучаемыми буквами. По принципу изучения иностранного языка: буквы нужно развесить 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разных местах комнаты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около любимой игрушки, рабочего стола.</w:t>
      </w:r>
    </w:p>
    <w:p w:rsidR="00CE5CB2" w:rsidRDefault="00CE5CB2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 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Запоминание </w:t>
      </w:r>
      <w:r w:rsidR="009C61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</w:t>
      </w:r>
      <w:proofErr w:type="gramStart"/>
      <w:r w:rsidR="009C61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кв 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стр</w:t>
      </w:r>
      <w:proofErr w:type="gramEnd"/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оится с опорой на раз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личные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анализаторы: обоняние, слух, осязание, вкус. Например, если ребенку нужно запомнить букву Я, он смотрит на нее и в этот момент съедает кусочек яблока.</w:t>
      </w:r>
      <w:r w:rsidR="009C61E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собирают буквы из различных материалов: камешков, палочек, мозаики и даже показывают при помощи пальчиков.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запоминания букв существуют специальные игрушки: </w:t>
      </w:r>
      <w:hyperlink r:id="rId6" w:history="1">
        <w:r w:rsidRPr="009C61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магнитные и фетровые азбуки</w:t>
        </w:r>
      </w:hyperlink>
      <w:r w:rsidRPr="009C6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говорящие игрушки и пр.</w:t>
      </w:r>
    </w:p>
    <w:p w:rsidR="009C61E0" w:rsidRPr="00CE5CB2" w:rsidRDefault="009C61E0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Одним из таких 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приемов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знакомства и запоминания с буквами являются буквенные сказки</w:t>
      </w:r>
      <w:r w:rsidR="00207B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ассказанные вместе с родителями и близкими ребенку членами семьи.</w:t>
      </w:r>
      <w:r w:rsidR="00723A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Этот п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рием, использованный </w:t>
      </w:r>
      <w:proofErr w:type="spellStart"/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Л.Граб</w:t>
      </w:r>
      <w:proofErr w:type="spellEnd"/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подтолкнул нас к созданию буквенны</w:t>
      </w:r>
      <w:r w:rsidR="00723A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сказок</w:t>
      </w:r>
      <w:r w:rsidR="00723A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записанных на видео с помощью родителей и детей.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</w:p>
    <w:p w:rsidR="00CE5CB2" w:rsidRPr="00CE5CB2" w:rsidRDefault="009C61E0" w:rsidP="00CE5C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же такое буквенные сказки?</w:t>
      </w:r>
    </w:p>
    <w:p w:rsidR="00CE5CB2" w:rsidRPr="00CE5CB2" w:rsidRDefault="00CE5CB2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Буквенные сказки — это сказки, которые содержат в тексте большое количество слов, начинающихся с соответствующей фонемы. Например:</w:t>
      </w:r>
      <w:r w:rsidR="00723A6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Жила-была </w:t>
      </w:r>
      <w:r w:rsidR="00723A6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ошка. У нее была </w:t>
      </w:r>
      <w:r w:rsidR="00723A6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расная </w:t>
      </w:r>
      <w:r w:rsidR="00723A6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осынка и </w:t>
      </w:r>
      <w:r w:rsidR="00723A6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расивые </w:t>
      </w:r>
      <w:r w:rsidR="00723A69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</w:t>
      </w:r>
      <w:r w:rsidRPr="00CE5CB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россовки.</w:t>
      </w:r>
    </w:p>
    <w:p w:rsidR="00CE5CB2" w:rsidRPr="00CE5CB2" w:rsidRDefault="00CE5CB2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Повторение этих слов при пересказе сказки помогает запоминать название буквы.</w:t>
      </w:r>
    </w:p>
    <w:p w:rsidR="00CE5CB2" w:rsidRPr="00CE5CB2" w:rsidRDefault="009C61E0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Но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всегда у дошкольников хорошо развит фонематический слух, и дети не выделяют на фоне слова данную фонему. Поэтому им нужна помощь взрослого, и Л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Граб предлагает совер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шенно конкретные способы, которые помогают ребенку в запоминании зрительного образа буквы.</w:t>
      </w:r>
    </w:p>
    <w:p w:rsidR="00CE5CB2" w:rsidRPr="00CE5CB2" w:rsidRDefault="001D583F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Буквенные сказки тем эффективнее, чем больше анализаторов педагогу удается задейство</w:t>
      </w:r>
      <w:r w:rsidR="000F27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вать при работе с ними. Буквенные сказки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отличаются сразу по нескольким признакам:</w:t>
      </w:r>
    </w:p>
    <w:p w:rsidR="00CE5CB2" w:rsidRPr="00CE5CB2" w:rsidRDefault="00CE5CB2" w:rsidP="00CE5C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простой динамичный сюжет,</w:t>
      </w:r>
    </w:p>
    <w:p w:rsidR="00CE5CB2" w:rsidRPr="00CE5CB2" w:rsidRDefault="00CE5CB2" w:rsidP="00CE5C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оригинальные иллюстрации — картинки позволяют детям лучше представить и сказочную ситуацию, и образ буквы;</w:t>
      </w:r>
    </w:p>
    <w:p w:rsidR="00CE5CB2" w:rsidRPr="00CE5CB2" w:rsidRDefault="00CE5CB2" w:rsidP="00CE5CB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связывание графемы и фонемы логическими, ассоциативными и сюжетными линиями.</w:t>
      </w:r>
    </w:p>
    <w:p w:rsidR="00CE5CB2" w:rsidRPr="00CE5CB2" w:rsidRDefault="000F27F8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lastRenderedPageBreak/>
        <w:t xml:space="preserve">     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Ассоциативной связью между содержанием сказки, текстом и названием буквы является анализ графемы. В сказке рассматривается, какие есть элементы у буквы, чтобы запомнить и воспроизводить их в дальнейшем. Это является эффективной профилактикой оптической </w:t>
      </w:r>
      <w:proofErr w:type="spellStart"/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дисграфии</w:t>
      </w:r>
      <w:proofErr w:type="spellEnd"/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CE5CB2" w:rsidRDefault="000F27F8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Наглядные 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буквенные </w:t>
      </w:r>
      <w:r w:rsidR="00CE5CB2" w:rsidRPr="00CE5CB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сказки буквально с первого раза запоминаются ребенком. А вместе с ними запоминается буква и ее правильное написание.</w:t>
      </w:r>
    </w:p>
    <w:p w:rsidR="00207B00" w:rsidRDefault="00207B00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нашей 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логопедической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группе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№9,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МДОАУ детский сад №78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дети совместно с родителями, братьями и сестрами готовят такие сказки, которые приурочены к запоминанию именно той буквы, которую мы изучаем на занятии. Затем сказка демонстрируется детям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 занятии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они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7051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удовольствием ее смотрят и запоминают зрительный образ буквы.</w:t>
      </w:r>
    </w:p>
    <w:p w:rsidR="00570514" w:rsidRPr="00CE5CB2" w:rsidRDefault="00570514" w:rsidP="00CE5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</w:t>
      </w:r>
      <w:r w:rsidR="001D583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Вашему вниманию мы представили сказки про буквы «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Ж, Р, Л, К». Родители вместе с детьми подготовили аксессуары, необходимые для записи сказки, раскрасили, вырезали буквы, украсили их. Это послужило хорошей мотивацией для детей, они запомнили буквы и в дальнейшем овладели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послоговым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чтением без излишних затруднений.</w:t>
      </w:r>
    </w:p>
    <w:p w:rsidR="00CE5CB2" w:rsidRDefault="000F27F8" w:rsidP="000F27F8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    </w:t>
      </w:r>
    </w:p>
    <w:p w:rsidR="00CE5CB2" w:rsidRPr="00CE5CB2" w:rsidRDefault="00CE5CB2" w:rsidP="00CE5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E5CB2" w:rsidRPr="00CE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E48"/>
    <w:multiLevelType w:val="multilevel"/>
    <w:tmpl w:val="D6D0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4"/>
    <w:rsid w:val="0001454A"/>
    <w:rsid w:val="000F27F8"/>
    <w:rsid w:val="001D583F"/>
    <w:rsid w:val="00207B00"/>
    <w:rsid w:val="00374B53"/>
    <w:rsid w:val="00570514"/>
    <w:rsid w:val="005A1C41"/>
    <w:rsid w:val="005C265D"/>
    <w:rsid w:val="00723A69"/>
    <w:rsid w:val="007E6374"/>
    <w:rsid w:val="009C61E0"/>
    <w:rsid w:val="00CE5CB2"/>
    <w:rsid w:val="00DC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5CB2"/>
  </w:style>
  <w:style w:type="paragraph" w:styleId="a4">
    <w:name w:val="No Spacing"/>
    <w:basedOn w:val="a"/>
    <w:uiPriority w:val="1"/>
    <w:qFormat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5CB2"/>
  </w:style>
  <w:style w:type="paragraph" w:styleId="a4">
    <w:name w:val="No Spacing"/>
    <w:basedOn w:val="a"/>
    <w:uiPriority w:val="1"/>
    <w:qFormat/>
    <w:rsid w:val="00CE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3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4730">
          <w:marLeft w:val="150"/>
          <w:marRight w:val="150"/>
          <w:marTop w:val="150"/>
          <w:marBottom w:val="150"/>
          <w:divBdr>
            <w:top w:val="single" w:sz="6" w:space="8" w:color="FEDB05"/>
            <w:left w:val="single" w:sz="36" w:space="8" w:color="FEDB05"/>
            <w:bottom w:val="single" w:sz="6" w:space="8" w:color="FEDB05"/>
            <w:right w:val="single" w:sz="6" w:space="8" w:color="FEDB05"/>
          </w:divBdr>
        </w:div>
        <w:div w:id="1040857708">
          <w:marLeft w:val="150"/>
          <w:marRight w:val="150"/>
          <w:marTop w:val="150"/>
          <w:marBottom w:val="150"/>
          <w:divBdr>
            <w:top w:val="single" w:sz="6" w:space="8" w:color="FEDB05"/>
            <w:left w:val="single" w:sz="36" w:space="8" w:color="FEDB05"/>
            <w:bottom w:val="single" w:sz="6" w:space="8" w:color="FEDB05"/>
            <w:right w:val="single" w:sz="6" w:space="8" w:color="FEDB05"/>
          </w:divBdr>
        </w:div>
      </w:divsChild>
    </w:div>
    <w:div w:id="1688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.online/articles/do-pokupki/ooo-desyatoe-korolev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Мазалов</dc:creator>
  <cp:keywords/>
  <dc:description/>
  <cp:lastModifiedBy>Мазалов</cp:lastModifiedBy>
  <cp:revision>7</cp:revision>
  <dcterms:created xsi:type="dcterms:W3CDTF">2024-04-02T12:44:00Z</dcterms:created>
  <dcterms:modified xsi:type="dcterms:W3CDTF">2024-04-10T14:33:00Z</dcterms:modified>
</cp:coreProperties>
</file>