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B5" w:rsidRDefault="00062722" w:rsidP="001355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Онлайн-</w:t>
      </w:r>
      <w:r w:rsidR="00610FD1">
        <w:rPr>
          <w:rFonts w:ascii="Times New Roman" w:hAnsi="Times New Roman" w:cs="Times New Roman"/>
          <w:sz w:val="24"/>
          <w:szCs w:val="24"/>
        </w:rPr>
        <w:t>Флешмоб</w:t>
      </w:r>
      <w:bookmarkStart w:id="0" w:name="_GoBack"/>
      <w:bookmarkEnd w:id="0"/>
      <w:r w:rsidR="00610FD1">
        <w:rPr>
          <w:rFonts w:ascii="Times New Roman" w:hAnsi="Times New Roman" w:cs="Times New Roman"/>
          <w:sz w:val="24"/>
          <w:szCs w:val="24"/>
        </w:rPr>
        <w:t xml:space="preserve"> «Международный день грамотности»</w:t>
      </w:r>
    </w:p>
    <w:p w:rsidR="00610FD1" w:rsidRDefault="00610FD1" w:rsidP="00610FD1">
      <w:pPr>
        <w:ind w:left="-426" w:right="-143"/>
        <w:rPr>
          <w:rFonts w:ascii="Times New Roman" w:hAnsi="Times New Roman" w:cs="Times New Roman"/>
          <w:sz w:val="24"/>
          <w:szCs w:val="24"/>
        </w:rPr>
      </w:pPr>
      <w:r w:rsidRPr="00610FD1">
        <w:rPr>
          <w:rFonts w:ascii="Times New Roman" w:hAnsi="Times New Roman" w:cs="Times New Roman"/>
          <w:sz w:val="24"/>
          <w:szCs w:val="24"/>
        </w:rPr>
        <w:t>8 сентября во многих странах мира, в том числе в России отмечают День грамотности.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10FD1">
        <w:rPr>
          <w:rFonts w:ascii="Times New Roman" w:hAnsi="Times New Roman" w:cs="Times New Roman"/>
          <w:sz w:val="24"/>
          <w:szCs w:val="24"/>
        </w:rPr>
        <w:t xml:space="preserve"> Этот праздник не является красным днем календаря, однако несет в себе глубокий смысл и важный для общества пос</w:t>
      </w:r>
      <w:r>
        <w:rPr>
          <w:rFonts w:ascii="Times New Roman" w:hAnsi="Times New Roman" w:cs="Times New Roman"/>
          <w:sz w:val="24"/>
          <w:szCs w:val="24"/>
        </w:rPr>
        <w:t xml:space="preserve">ыл — никогда не переставайте </w:t>
      </w:r>
      <w:r w:rsidRPr="00610FD1">
        <w:rPr>
          <w:rFonts w:ascii="Times New Roman" w:hAnsi="Times New Roman" w:cs="Times New Roman"/>
          <w:sz w:val="24"/>
          <w:szCs w:val="24"/>
        </w:rPr>
        <w:t>учиться.   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FD1" w:rsidRDefault="00610FD1" w:rsidP="00610FD1">
      <w:pPr>
        <w:ind w:left="-426" w:right="-143"/>
        <w:rPr>
          <w:rFonts w:ascii="Times New Roman" w:hAnsi="Times New Roman" w:cs="Times New Roman"/>
          <w:sz w:val="24"/>
          <w:szCs w:val="24"/>
        </w:rPr>
      </w:pPr>
      <w:r w:rsidRPr="00610FD1">
        <w:rPr>
          <w:rFonts w:ascii="Times New Roman" w:hAnsi="Times New Roman" w:cs="Times New Roman"/>
          <w:sz w:val="24"/>
          <w:szCs w:val="24"/>
        </w:rPr>
        <w:t>На протяжении многих веков человек тянется к познанию всего, что его окружает. Грамотный человек всегда вызывал уважение, на него равнялись, к нему прислушивались.</w:t>
      </w:r>
      <w:r w:rsidRPr="00610FD1">
        <w:rPr>
          <w:rFonts w:ascii="Times New Roman" w:hAnsi="Times New Roman" w:cs="Times New Roman"/>
          <w:sz w:val="24"/>
          <w:szCs w:val="24"/>
        </w:rPr>
        <w:br/>
        <w:t>Изначально грамотностью называлось умение читать и писать на родном языке, однако со временем это понятие получило более широкое значение. Сейчас грамотным человеком можно назвать того, кто обладает знаниями в разных сферах жизни.</w:t>
      </w:r>
    </w:p>
    <w:p w:rsidR="00610FD1" w:rsidRDefault="00610FD1" w:rsidP="00857102">
      <w:pPr>
        <w:ind w:left="-426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10FD1">
        <w:rPr>
          <w:rFonts w:ascii="Times New Roman" w:hAnsi="Times New Roman" w:cs="Times New Roman"/>
          <w:sz w:val="24"/>
          <w:szCs w:val="24"/>
        </w:rPr>
        <w:t>рамотность играет одну из первых ролей в формировании человека как личности. Образованным людям легче шагать по жизни, перед ними открываются двери, они могут реализовать свой потенциал и развить задатки, таланты и способности. Грамотность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D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0FD1">
        <w:rPr>
          <w:rFonts w:ascii="Times New Roman" w:hAnsi="Times New Roman" w:cs="Times New Roman"/>
          <w:sz w:val="24"/>
          <w:szCs w:val="24"/>
        </w:rPr>
        <w:t>не только право, но и обязанность каждого. Именно для её распространения среди населения Земли был утверждён всемирный праздник. </w:t>
      </w:r>
      <w:r w:rsidR="00334AA0" w:rsidRPr="00334AA0">
        <w:rPr>
          <w:rFonts w:ascii="Times New Roman" w:hAnsi="Times New Roman" w:cs="Times New Roman"/>
          <w:sz w:val="24"/>
          <w:szCs w:val="24"/>
        </w:rPr>
        <w:br/>
      </w:r>
      <w:r w:rsidR="00334AA0">
        <w:rPr>
          <w:rFonts w:ascii="Times New Roman" w:hAnsi="Times New Roman" w:cs="Times New Roman"/>
          <w:sz w:val="24"/>
          <w:szCs w:val="24"/>
        </w:rPr>
        <w:t>Очень важно формировать основы грамотности с самых ранних лет, родителям младшей коррекционной группы было предложено почувствовать в флешмобе, посвященном Международному дню грамотности.</w:t>
      </w:r>
      <w:r w:rsidR="00334AA0" w:rsidRPr="00334AA0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="00334AA0" w:rsidRPr="00334AA0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Родители выполняли</w:t>
      </w:r>
      <w:r w:rsidR="00334AA0" w:rsidRPr="00334AA0">
        <w:rPr>
          <w:rFonts w:ascii="Arial" w:hAnsi="Arial" w:cs="Arial"/>
          <w:sz w:val="23"/>
          <w:szCs w:val="23"/>
          <w:shd w:val="clear" w:color="auto" w:fill="FFFFFF"/>
        </w:rPr>
        <w:t xml:space="preserve">  </w:t>
      </w:r>
      <w:r w:rsidR="00334AA0">
        <w:rPr>
          <w:rFonts w:ascii="Times New Roman" w:hAnsi="Times New Roman" w:cs="Times New Roman"/>
          <w:sz w:val="24"/>
          <w:szCs w:val="24"/>
        </w:rPr>
        <w:t>творческие задания</w:t>
      </w:r>
      <w:r w:rsidR="00334AA0" w:rsidRPr="00334AA0">
        <w:rPr>
          <w:rFonts w:ascii="Times New Roman" w:hAnsi="Times New Roman" w:cs="Times New Roman"/>
          <w:sz w:val="24"/>
          <w:szCs w:val="24"/>
        </w:rPr>
        <w:t xml:space="preserve">: </w:t>
      </w:r>
      <w:r w:rsidR="00334AA0">
        <w:rPr>
          <w:rFonts w:ascii="Times New Roman" w:hAnsi="Times New Roman" w:cs="Times New Roman"/>
          <w:sz w:val="24"/>
          <w:szCs w:val="24"/>
        </w:rPr>
        <w:t xml:space="preserve">делились тем, </w:t>
      </w:r>
      <w:r w:rsidR="00334AA0" w:rsidRPr="00334AA0">
        <w:rPr>
          <w:rFonts w:ascii="Times New Roman" w:hAnsi="Times New Roman" w:cs="Times New Roman"/>
          <w:sz w:val="24"/>
          <w:szCs w:val="24"/>
        </w:rPr>
        <w:t>как в семье происходит привитие основ грамотности детям</w:t>
      </w:r>
      <w:r w:rsidR="00334AA0">
        <w:rPr>
          <w:rFonts w:ascii="Times New Roman" w:hAnsi="Times New Roman" w:cs="Times New Roman"/>
          <w:sz w:val="24"/>
          <w:szCs w:val="24"/>
        </w:rPr>
        <w:t>, была проведена фотовыставка,</w:t>
      </w:r>
      <w:r w:rsidR="00F54AD2">
        <w:rPr>
          <w:rFonts w:ascii="Times New Roman" w:hAnsi="Times New Roman" w:cs="Times New Roman"/>
          <w:sz w:val="24"/>
          <w:szCs w:val="24"/>
        </w:rPr>
        <w:t xml:space="preserve"> </w:t>
      </w:r>
      <w:r w:rsidR="00334AA0">
        <w:rPr>
          <w:rFonts w:ascii="Times New Roman" w:hAnsi="Times New Roman" w:cs="Times New Roman"/>
          <w:sz w:val="24"/>
          <w:szCs w:val="24"/>
        </w:rPr>
        <w:t>а также онлайн-флешмоб детей и родителей.</w:t>
      </w:r>
      <w:r w:rsidR="00334AA0" w:rsidRPr="00334AA0">
        <w:rPr>
          <w:rFonts w:ascii="Times New Roman" w:hAnsi="Times New Roman" w:cs="Times New Roman"/>
          <w:sz w:val="24"/>
          <w:szCs w:val="24"/>
        </w:rPr>
        <w:br/>
      </w:r>
    </w:p>
    <w:p w:rsidR="00857102" w:rsidRDefault="00857102" w:rsidP="00857102">
      <w:pPr>
        <w:ind w:left="-426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Организаторы: Калимуллина Л.Ш., воспитатель</w:t>
      </w:r>
    </w:p>
    <w:p w:rsidR="00857102" w:rsidRPr="00857102" w:rsidRDefault="00857102" w:rsidP="00857102">
      <w:pPr>
        <w:tabs>
          <w:tab w:val="left" w:pos="12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Булатова Р.Р., учитель-дефектолог</w:t>
      </w:r>
    </w:p>
    <w:sectPr w:rsidR="00857102" w:rsidRPr="0085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804"/>
    <w:rsid w:val="00062722"/>
    <w:rsid w:val="001355B5"/>
    <w:rsid w:val="00334AA0"/>
    <w:rsid w:val="00610FD1"/>
    <w:rsid w:val="007073CC"/>
    <w:rsid w:val="00857102"/>
    <w:rsid w:val="00DC1804"/>
    <w:rsid w:val="00F5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6</cp:revision>
  <dcterms:created xsi:type="dcterms:W3CDTF">2021-09-08T08:39:00Z</dcterms:created>
  <dcterms:modified xsi:type="dcterms:W3CDTF">2021-09-08T09:37:00Z</dcterms:modified>
</cp:coreProperties>
</file>