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F1" w:rsidRDefault="00C061F1" w:rsidP="00C061F1">
      <w:pPr>
        <w:pStyle w:val="a3"/>
        <w:spacing w:before="240" w:beforeAutospacing="0" w:after="0" w:afterAutospacing="0"/>
        <w:jc w:val="center"/>
      </w:pPr>
      <w:r>
        <w:rPr>
          <w:b/>
          <w:bCs/>
          <w:color w:val="000000"/>
        </w:rPr>
        <w:t>ПЛАН ПРОВЕДЕНИЯ</w:t>
      </w:r>
    </w:p>
    <w:p w:rsidR="00C061F1" w:rsidRDefault="00C061F1" w:rsidP="001E225D">
      <w:pPr>
        <w:pStyle w:val="a3"/>
        <w:spacing w:before="240" w:beforeAutospacing="0" w:after="0" w:afterAutospacing="0"/>
        <w:jc w:val="center"/>
      </w:pPr>
      <w:r>
        <w:rPr>
          <w:b/>
          <w:bCs/>
          <w:color w:val="000000"/>
        </w:rPr>
        <w:t>АВГУСТОВСКОЙ ТВОРЧЕСКОЙ ЛАБОРАТОРИИ</w:t>
      </w:r>
      <w:r w:rsidR="001E225D">
        <w:rPr>
          <w:b/>
          <w:bCs/>
          <w:color w:val="000000"/>
        </w:rPr>
        <w:t xml:space="preserve"> УЧИТЕЛЕЙ-ЛОГОПЕДОВ/ДЕФЕКТОЛОГОВ</w:t>
      </w:r>
    </w:p>
    <w:p w:rsidR="00C061F1" w:rsidRDefault="00301344" w:rsidP="00C061F1">
      <w:pPr>
        <w:pStyle w:val="a3"/>
        <w:spacing w:before="0" w:beforeAutospacing="0" w:after="0" w:afterAutospacing="0"/>
        <w:ind w:left="4120"/>
        <w:jc w:val="right"/>
      </w:pPr>
      <w:r>
        <w:rPr>
          <w:b/>
          <w:bCs/>
          <w:color w:val="000000"/>
        </w:rPr>
        <w:t xml:space="preserve">   </w:t>
      </w:r>
      <w:r w:rsidR="00C061F1">
        <w:rPr>
          <w:b/>
          <w:bCs/>
          <w:color w:val="000000"/>
        </w:rPr>
        <w:t>Дата проведения:</w:t>
      </w:r>
      <w:r w:rsidR="000111BD">
        <w:rPr>
          <w:b/>
          <w:bCs/>
          <w:color w:val="000000"/>
        </w:rPr>
        <w:t xml:space="preserve"> </w:t>
      </w:r>
      <w:r>
        <w:rPr>
          <w:bCs/>
          <w:color w:val="000000"/>
        </w:rPr>
        <w:t>17</w:t>
      </w:r>
      <w:r w:rsidR="000111BD" w:rsidRPr="000111BD">
        <w:rPr>
          <w:bCs/>
          <w:color w:val="000000"/>
        </w:rPr>
        <w:t>.09.2021 г.</w:t>
      </w:r>
      <w:r w:rsidR="00C061F1">
        <w:rPr>
          <w:b/>
          <w:bCs/>
          <w:color w:val="000000"/>
        </w:rPr>
        <w:t> </w:t>
      </w:r>
    </w:p>
    <w:p w:rsidR="0097043C" w:rsidRDefault="0097043C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</w:p>
    <w:p w:rsidR="00C061F1" w:rsidRDefault="00C061F1" w:rsidP="00C061F1">
      <w:pPr>
        <w:pStyle w:val="a3"/>
        <w:spacing w:before="0" w:beforeAutospacing="0" w:after="0" w:afterAutospacing="0"/>
        <w:ind w:left="4120"/>
        <w:jc w:val="right"/>
      </w:pPr>
      <w:r>
        <w:rPr>
          <w:b/>
          <w:bCs/>
          <w:color w:val="000000"/>
        </w:rPr>
        <w:t xml:space="preserve">Время проведения: </w:t>
      </w:r>
      <w:r w:rsidRPr="000111BD">
        <w:rPr>
          <w:bCs/>
          <w:color w:val="000000"/>
        </w:rPr>
        <w:t>1</w:t>
      </w:r>
      <w:r w:rsidR="00334482">
        <w:rPr>
          <w:bCs/>
          <w:color w:val="000000"/>
        </w:rPr>
        <w:t>1</w:t>
      </w:r>
      <w:r w:rsidRPr="000111BD">
        <w:rPr>
          <w:bCs/>
          <w:color w:val="000000"/>
        </w:rPr>
        <w:t>.00</w:t>
      </w:r>
      <w:r w:rsidR="000111BD">
        <w:rPr>
          <w:bCs/>
          <w:color w:val="000000"/>
        </w:rPr>
        <w:t xml:space="preserve"> час</w:t>
      </w:r>
    </w:p>
    <w:p w:rsidR="0097043C" w:rsidRDefault="0097043C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</w:p>
    <w:p w:rsidR="0097043C" w:rsidRDefault="00C061F1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Руководитель:</w:t>
      </w:r>
    </w:p>
    <w:p w:rsidR="00C061F1" w:rsidRPr="000111BD" w:rsidRDefault="0097043C" w:rsidP="00C061F1">
      <w:pPr>
        <w:pStyle w:val="a3"/>
        <w:spacing w:before="0" w:beforeAutospacing="0" w:after="0" w:afterAutospacing="0"/>
        <w:ind w:left="4120"/>
        <w:jc w:val="right"/>
      </w:pPr>
      <w:r w:rsidRPr="000111BD">
        <w:rPr>
          <w:bCs/>
          <w:color w:val="000000"/>
        </w:rPr>
        <w:t>Учитель-логопед ВК</w:t>
      </w:r>
      <w:r w:rsidR="000111BD">
        <w:rPr>
          <w:bCs/>
          <w:color w:val="000000"/>
        </w:rPr>
        <w:t>К</w:t>
      </w:r>
      <w:r w:rsidRPr="000111BD">
        <w:rPr>
          <w:bCs/>
          <w:color w:val="000000"/>
        </w:rPr>
        <w:t xml:space="preserve"> МДОАУ «Детский сад № 38» г.Орска Филипенко Галина Петровна</w:t>
      </w:r>
      <w:r w:rsidR="00C061F1" w:rsidRPr="000111BD">
        <w:rPr>
          <w:bCs/>
          <w:color w:val="000000"/>
        </w:rPr>
        <w:t> </w:t>
      </w:r>
    </w:p>
    <w:p w:rsidR="0097043C" w:rsidRDefault="0097043C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</w:p>
    <w:p w:rsidR="00C061F1" w:rsidRDefault="00C061F1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Место проведения: </w:t>
      </w:r>
    </w:p>
    <w:p w:rsidR="0097043C" w:rsidRDefault="00301344" w:rsidP="00C061F1">
      <w:pPr>
        <w:pStyle w:val="a3"/>
        <w:spacing w:before="0" w:beforeAutospacing="0" w:after="0" w:afterAutospacing="0"/>
        <w:ind w:left="4120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ЦДООсОВЗ</w:t>
      </w:r>
      <w:proofErr w:type="spellEnd"/>
    </w:p>
    <w:p w:rsidR="008D7F13" w:rsidRDefault="00301344" w:rsidP="00C061F1">
      <w:pPr>
        <w:pStyle w:val="a3"/>
        <w:spacing w:before="0" w:beforeAutospacing="0" w:after="0" w:afterAutospacing="0"/>
        <w:ind w:left="4120"/>
        <w:jc w:val="right"/>
        <w:rPr>
          <w:bCs/>
          <w:color w:val="000000"/>
        </w:rPr>
      </w:pPr>
      <w:r>
        <w:rPr>
          <w:bCs/>
          <w:color w:val="000000"/>
        </w:rPr>
        <w:t>Ул. Московская, 23</w:t>
      </w:r>
      <w:r w:rsidR="008D7F13">
        <w:rPr>
          <w:bCs/>
          <w:color w:val="000000"/>
        </w:rPr>
        <w:t xml:space="preserve"> </w:t>
      </w:r>
    </w:p>
    <w:p w:rsidR="000111BD" w:rsidRPr="008D7F13" w:rsidRDefault="008D7F13" w:rsidP="00C061F1">
      <w:pPr>
        <w:pStyle w:val="a3"/>
        <w:spacing w:before="0" w:beforeAutospacing="0" w:after="0" w:afterAutospacing="0"/>
        <w:ind w:left="4120"/>
        <w:jc w:val="right"/>
        <w:rPr>
          <w:lang w:val="en-US"/>
        </w:rPr>
      </w:pPr>
      <w:bookmarkStart w:id="0" w:name="_GoBack"/>
      <w:bookmarkEnd w:id="0"/>
      <w:r>
        <w:rPr>
          <w:bCs/>
          <w:color w:val="000000"/>
        </w:rPr>
        <w:t xml:space="preserve">+ информационная площадка </w:t>
      </w:r>
      <w:r>
        <w:rPr>
          <w:bCs/>
          <w:color w:val="000000"/>
          <w:lang w:val="en-US"/>
        </w:rPr>
        <w:t>ZOOM</w:t>
      </w:r>
    </w:p>
    <w:p w:rsidR="00DA1290" w:rsidRPr="000111BD" w:rsidRDefault="00DA1290" w:rsidP="00DA1290">
      <w:pPr>
        <w:pStyle w:val="a3"/>
        <w:spacing w:before="0" w:beforeAutospacing="0" w:after="0" w:afterAutospacing="0"/>
        <w:ind w:left="4120"/>
        <w:jc w:val="right"/>
        <w:rPr>
          <w:bCs/>
          <w:color w:val="000000"/>
        </w:rPr>
      </w:pPr>
      <w:r>
        <w:rPr>
          <w:b/>
          <w:bCs/>
          <w:color w:val="000000"/>
        </w:rPr>
        <w:t>     </w:t>
      </w:r>
      <w:r w:rsidR="00C061F1">
        <w:rPr>
          <w:b/>
          <w:bCs/>
          <w:color w:val="000000"/>
        </w:rPr>
        <w:t xml:space="preserve">Контактный </w:t>
      </w:r>
      <w:proofErr w:type="gramStart"/>
      <w:r w:rsidR="00C061F1">
        <w:rPr>
          <w:b/>
          <w:bCs/>
          <w:color w:val="000000"/>
        </w:rPr>
        <w:t>телефон:</w:t>
      </w:r>
      <w:r>
        <w:rPr>
          <w:b/>
          <w:bCs/>
          <w:color w:val="000000"/>
        </w:rPr>
        <w:t xml:space="preserve"> </w:t>
      </w:r>
      <w:r w:rsidRPr="000111BD">
        <w:rPr>
          <w:bCs/>
          <w:color w:val="000000"/>
        </w:rPr>
        <w:t xml:space="preserve"> 8</w:t>
      </w:r>
      <w:proofErr w:type="gramEnd"/>
      <w:r w:rsidRPr="000111BD">
        <w:rPr>
          <w:bCs/>
          <w:color w:val="000000"/>
        </w:rPr>
        <w:t>(3537)</w:t>
      </w:r>
      <w:r w:rsidR="00301344">
        <w:rPr>
          <w:bCs/>
          <w:color w:val="000000"/>
        </w:rPr>
        <w:t>21-35-81</w:t>
      </w:r>
      <w:r w:rsidRPr="000111BD">
        <w:rPr>
          <w:bCs/>
          <w:color w:val="000000"/>
        </w:rPr>
        <w:t xml:space="preserve">  </w:t>
      </w:r>
    </w:p>
    <w:p w:rsidR="0097043C" w:rsidRDefault="00DA1290" w:rsidP="00C061F1">
      <w:pPr>
        <w:pStyle w:val="a3"/>
        <w:spacing w:before="0" w:beforeAutospacing="0" w:after="0" w:afterAutospacing="0"/>
        <w:ind w:left="4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C061F1">
        <w:rPr>
          <w:b/>
          <w:bCs/>
          <w:color w:val="000000"/>
        </w:rPr>
        <w:t xml:space="preserve"> </w:t>
      </w:r>
    </w:p>
    <w:p w:rsidR="0097043C" w:rsidRDefault="0097043C" w:rsidP="0097043C">
      <w:pPr>
        <w:pStyle w:val="a3"/>
        <w:spacing w:before="0" w:beforeAutospacing="0" w:after="0" w:afterAutospacing="0"/>
        <w:ind w:left="4120"/>
        <w:jc w:val="right"/>
      </w:pPr>
    </w:p>
    <w:p w:rsidR="00C061F1" w:rsidRDefault="00C061F1" w:rsidP="0097043C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ТЕМА:</w:t>
      </w:r>
      <w:r w:rsidR="0097043C">
        <w:rPr>
          <w:b/>
          <w:bCs/>
          <w:color w:val="000000"/>
          <w:sz w:val="28"/>
          <w:szCs w:val="28"/>
        </w:rPr>
        <w:t xml:space="preserve"> Сенсорная интеграция </w:t>
      </w:r>
      <w:r w:rsidR="000B732B">
        <w:rPr>
          <w:b/>
          <w:bCs/>
          <w:color w:val="000000"/>
          <w:sz w:val="28"/>
          <w:szCs w:val="28"/>
        </w:rPr>
        <w:t xml:space="preserve">как мультидисциплинарный подход </w:t>
      </w:r>
      <w:r w:rsidR="0097043C">
        <w:rPr>
          <w:b/>
          <w:bCs/>
          <w:color w:val="000000"/>
          <w:sz w:val="28"/>
          <w:szCs w:val="28"/>
        </w:rPr>
        <w:t>в коррекционно-развивающей работе с детьми с ОВЗ</w:t>
      </w:r>
    </w:p>
    <w:p w:rsidR="00C061F1" w:rsidRDefault="00C061F1" w:rsidP="0097043C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:rsidR="00DE58BF" w:rsidRPr="002A2DFD" w:rsidRDefault="000111BD" w:rsidP="000111B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2A2DFD">
        <w:rPr>
          <w:bCs/>
          <w:color w:val="000000"/>
          <w:sz w:val="26"/>
          <w:szCs w:val="26"/>
        </w:rPr>
        <w:t xml:space="preserve">Организационный момент. </w:t>
      </w:r>
      <w:r w:rsidR="00DE58BF" w:rsidRPr="002A2DFD">
        <w:rPr>
          <w:bCs/>
          <w:color w:val="000000"/>
          <w:sz w:val="26"/>
          <w:szCs w:val="26"/>
        </w:rPr>
        <w:t>Приветственное слово</w:t>
      </w:r>
    </w:p>
    <w:p w:rsidR="00DE58BF" w:rsidRPr="002A2DFD" w:rsidRDefault="00DE58BF" w:rsidP="00DE58BF">
      <w:pPr>
        <w:pStyle w:val="a3"/>
        <w:spacing w:before="0" w:beforeAutospacing="0" w:after="0" w:afterAutospacing="0"/>
        <w:ind w:left="720"/>
        <w:jc w:val="right"/>
        <w:rPr>
          <w:bCs/>
          <w:i/>
          <w:color w:val="000000"/>
          <w:sz w:val="26"/>
          <w:szCs w:val="26"/>
        </w:rPr>
      </w:pPr>
      <w:r w:rsidRPr="002A2DFD">
        <w:rPr>
          <w:bCs/>
          <w:i/>
          <w:color w:val="000000"/>
          <w:sz w:val="26"/>
          <w:szCs w:val="26"/>
        </w:rPr>
        <w:t>Руководитель ГМО учитель-логопед В</w:t>
      </w:r>
      <w:r w:rsidR="000111BD" w:rsidRPr="002A2DFD">
        <w:rPr>
          <w:bCs/>
          <w:i/>
          <w:color w:val="000000"/>
          <w:sz w:val="26"/>
          <w:szCs w:val="26"/>
        </w:rPr>
        <w:t>К</w:t>
      </w:r>
      <w:r w:rsidRPr="002A2DFD">
        <w:rPr>
          <w:bCs/>
          <w:i/>
          <w:color w:val="000000"/>
          <w:sz w:val="26"/>
          <w:szCs w:val="26"/>
        </w:rPr>
        <w:t>К МДОАУ «Детский сад № 38» г.Орска Филипенко Галина Петровна </w:t>
      </w:r>
    </w:p>
    <w:p w:rsidR="002A2DFD" w:rsidRPr="002A2DFD" w:rsidRDefault="000111BD" w:rsidP="002A2DF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en-US"/>
        </w:rPr>
      </w:pPr>
      <w:r w:rsidRPr="002A2DFD">
        <w:rPr>
          <w:bCs/>
          <w:color w:val="000000"/>
          <w:sz w:val="26"/>
          <w:szCs w:val="26"/>
        </w:rPr>
        <w:t xml:space="preserve">Основная часть </w:t>
      </w:r>
    </w:p>
    <w:p w:rsidR="002A2DFD" w:rsidRPr="002A2DFD" w:rsidRDefault="002A2DFD" w:rsidP="002A2DF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2A2DFD">
        <w:rPr>
          <w:color w:val="000000"/>
          <w:sz w:val="26"/>
          <w:szCs w:val="26"/>
        </w:rPr>
        <w:t>Формирование основ сенсорного воспитания у детей дошкольного возраста с ОВЗ.</w:t>
      </w:r>
    </w:p>
    <w:p w:rsidR="002A2DFD" w:rsidRPr="002A2DFD" w:rsidRDefault="002A2DFD" w:rsidP="002A2DFD">
      <w:pPr>
        <w:pStyle w:val="a4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2DF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Учитель-дефектолог МДОАУ № 78, Сафонова Анна Михайловна</w:t>
      </w:r>
    </w:p>
    <w:p w:rsidR="002A2DFD" w:rsidRPr="002A2DFD" w:rsidRDefault="002A2DFD" w:rsidP="002A2DFD">
      <w:pPr>
        <w:pStyle w:val="a4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A2DF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Учитель-логопед МДОАУ № 78, Пивкина Наталья Геннадьевна</w:t>
      </w:r>
    </w:p>
    <w:p w:rsidR="002A2DFD" w:rsidRPr="002A2DFD" w:rsidRDefault="002A2DFD" w:rsidP="002A2DFD">
      <w:pPr>
        <w:pStyle w:val="a4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7043C" w:rsidRPr="002A2DFD" w:rsidRDefault="0097043C" w:rsidP="002A2DFD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2DFD">
        <w:rPr>
          <w:rFonts w:ascii="Times New Roman" w:hAnsi="Times New Roman" w:cs="Times New Roman"/>
          <w:bCs/>
          <w:color w:val="000000"/>
          <w:sz w:val="26"/>
          <w:szCs w:val="26"/>
        </w:rPr>
        <w:t>Сенсорная интеграция в работе учителя-дефектолога ДОУ.</w:t>
      </w:r>
    </w:p>
    <w:p w:rsidR="00DE58BF" w:rsidRPr="002A2DFD" w:rsidRDefault="0097043C" w:rsidP="0097043C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6"/>
          <w:szCs w:val="26"/>
        </w:rPr>
      </w:pPr>
      <w:r w:rsidRPr="002A2DFD">
        <w:rPr>
          <w:bCs/>
          <w:i/>
          <w:color w:val="000000"/>
          <w:sz w:val="26"/>
          <w:szCs w:val="26"/>
        </w:rPr>
        <w:t>Учитель-</w:t>
      </w:r>
      <w:r w:rsidR="00DE58BF" w:rsidRPr="002A2DFD">
        <w:rPr>
          <w:bCs/>
          <w:i/>
          <w:color w:val="000000"/>
          <w:sz w:val="26"/>
          <w:szCs w:val="26"/>
        </w:rPr>
        <w:t>дефектолог</w:t>
      </w:r>
      <w:r w:rsidRPr="002A2DFD">
        <w:rPr>
          <w:bCs/>
          <w:i/>
          <w:color w:val="000000"/>
          <w:sz w:val="26"/>
          <w:szCs w:val="26"/>
        </w:rPr>
        <w:t xml:space="preserve"> 1</w:t>
      </w:r>
      <w:r w:rsidR="000111BD" w:rsidRPr="002A2DFD">
        <w:rPr>
          <w:bCs/>
          <w:i/>
          <w:color w:val="000000"/>
          <w:sz w:val="26"/>
          <w:szCs w:val="26"/>
        </w:rPr>
        <w:t>КК</w:t>
      </w:r>
      <w:r w:rsidRPr="002A2DFD">
        <w:rPr>
          <w:bCs/>
          <w:i/>
          <w:color w:val="000000"/>
          <w:sz w:val="26"/>
          <w:szCs w:val="26"/>
        </w:rPr>
        <w:t xml:space="preserve"> МДОАУ № 106, Булатова Регина</w:t>
      </w:r>
      <w:r w:rsidR="00DE58BF" w:rsidRPr="002A2DFD">
        <w:rPr>
          <w:bCs/>
          <w:i/>
          <w:color w:val="000000"/>
          <w:sz w:val="26"/>
          <w:szCs w:val="26"/>
        </w:rPr>
        <w:t xml:space="preserve">. </w:t>
      </w:r>
      <w:proofErr w:type="spellStart"/>
      <w:r w:rsidRPr="002A2DFD">
        <w:rPr>
          <w:bCs/>
          <w:i/>
          <w:color w:val="000000"/>
          <w:sz w:val="26"/>
          <w:szCs w:val="26"/>
        </w:rPr>
        <w:t>Р</w:t>
      </w:r>
      <w:r w:rsidR="00DE58BF" w:rsidRPr="002A2DFD">
        <w:rPr>
          <w:bCs/>
          <w:i/>
          <w:color w:val="000000"/>
          <w:sz w:val="26"/>
          <w:szCs w:val="26"/>
        </w:rPr>
        <w:t>авильевна</w:t>
      </w:r>
      <w:proofErr w:type="spellEnd"/>
      <w:r w:rsidR="00DE58BF" w:rsidRPr="002A2DFD">
        <w:rPr>
          <w:bCs/>
          <w:i/>
          <w:color w:val="000000"/>
          <w:sz w:val="26"/>
          <w:szCs w:val="26"/>
        </w:rPr>
        <w:t xml:space="preserve">, </w:t>
      </w:r>
    </w:p>
    <w:p w:rsidR="002A2DFD" w:rsidRPr="002A2DFD" w:rsidRDefault="00DE58BF" w:rsidP="002A2DFD">
      <w:pPr>
        <w:pStyle w:val="a3"/>
        <w:spacing w:before="0" w:beforeAutospacing="0" w:after="0" w:afterAutospacing="0"/>
        <w:jc w:val="right"/>
        <w:rPr>
          <w:i/>
          <w:sz w:val="26"/>
          <w:szCs w:val="26"/>
        </w:rPr>
      </w:pPr>
      <w:r w:rsidRPr="002A2DFD">
        <w:rPr>
          <w:bCs/>
          <w:i/>
          <w:color w:val="000000"/>
          <w:sz w:val="26"/>
          <w:szCs w:val="26"/>
        </w:rPr>
        <w:t>Учитель-дефектолог В</w:t>
      </w:r>
      <w:r w:rsidR="000111BD" w:rsidRPr="002A2DFD">
        <w:rPr>
          <w:bCs/>
          <w:i/>
          <w:color w:val="000000"/>
          <w:sz w:val="26"/>
          <w:szCs w:val="26"/>
        </w:rPr>
        <w:t>К</w:t>
      </w:r>
      <w:r w:rsidRPr="002A2DFD">
        <w:rPr>
          <w:bCs/>
          <w:i/>
          <w:color w:val="000000"/>
          <w:sz w:val="26"/>
          <w:szCs w:val="26"/>
        </w:rPr>
        <w:t xml:space="preserve">К </w:t>
      </w:r>
      <w:r w:rsidR="0097043C" w:rsidRPr="002A2DFD">
        <w:rPr>
          <w:bCs/>
          <w:i/>
          <w:color w:val="000000"/>
          <w:sz w:val="26"/>
          <w:szCs w:val="26"/>
        </w:rPr>
        <w:t>Лагутина С</w:t>
      </w:r>
      <w:r w:rsidRPr="002A2DFD">
        <w:rPr>
          <w:bCs/>
          <w:i/>
          <w:color w:val="000000"/>
          <w:sz w:val="26"/>
          <w:szCs w:val="26"/>
        </w:rPr>
        <w:t xml:space="preserve">ветлана </w:t>
      </w:r>
      <w:r w:rsidR="0097043C" w:rsidRPr="002A2DFD">
        <w:rPr>
          <w:bCs/>
          <w:i/>
          <w:color w:val="000000"/>
          <w:sz w:val="26"/>
          <w:szCs w:val="26"/>
        </w:rPr>
        <w:t>Р</w:t>
      </w:r>
      <w:r w:rsidRPr="002A2DFD">
        <w:rPr>
          <w:bCs/>
          <w:i/>
          <w:color w:val="000000"/>
          <w:sz w:val="26"/>
          <w:szCs w:val="26"/>
        </w:rPr>
        <w:t>авиковна</w:t>
      </w:r>
      <w:r w:rsidR="0097043C" w:rsidRPr="002A2DFD">
        <w:rPr>
          <w:bCs/>
          <w:i/>
          <w:color w:val="000000"/>
          <w:sz w:val="26"/>
          <w:szCs w:val="26"/>
        </w:rPr>
        <w:t>.</w:t>
      </w:r>
    </w:p>
    <w:p w:rsidR="002A2DFD" w:rsidRPr="002A2DFD" w:rsidRDefault="002A2DFD" w:rsidP="002A2DFD">
      <w:pPr>
        <w:pStyle w:val="a3"/>
        <w:spacing w:before="0" w:beforeAutospacing="0" w:after="0" w:afterAutospacing="0"/>
        <w:jc w:val="right"/>
        <w:rPr>
          <w:i/>
          <w:sz w:val="26"/>
          <w:szCs w:val="26"/>
        </w:rPr>
      </w:pPr>
    </w:p>
    <w:p w:rsidR="00C061F1" w:rsidRPr="002A2DFD" w:rsidRDefault="0097043C" w:rsidP="002A2DFD">
      <w:pPr>
        <w:pStyle w:val="a3"/>
        <w:numPr>
          <w:ilvl w:val="0"/>
          <w:numId w:val="5"/>
        </w:numPr>
        <w:spacing w:before="0" w:beforeAutospacing="0" w:after="0" w:afterAutospacing="0"/>
        <w:rPr>
          <w:i/>
          <w:sz w:val="26"/>
          <w:szCs w:val="26"/>
        </w:rPr>
      </w:pPr>
      <w:r w:rsidRPr="002A2DFD">
        <w:rPr>
          <w:bCs/>
          <w:color w:val="000000"/>
          <w:sz w:val="26"/>
          <w:szCs w:val="26"/>
        </w:rPr>
        <w:t>Театральная деятельность как элемент сенсорной интеграции на логопедических занятиях с детьми младшего школьного возраста.</w:t>
      </w:r>
    </w:p>
    <w:p w:rsidR="0097043C" w:rsidRPr="002A2DFD" w:rsidRDefault="0097043C" w:rsidP="0097043C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6"/>
          <w:szCs w:val="26"/>
        </w:rPr>
      </w:pPr>
      <w:r w:rsidRPr="002A2DFD">
        <w:rPr>
          <w:bCs/>
          <w:i/>
          <w:color w:val="000000"/>
          <w:sz w:val="26"/>
          <w:szCs w:val="26"/>
        </w:rPr>
        <w:t>Учитель-логопед 1</w:t>
      </w:r>
      <w:r w:rsidR="000111BD" w:rsidRPr="002A2DFD">
        <w:rPr>
          <w:bCs/>
          <w:i/>
          <w:color w:val="000000"/>
          <w:sz w:val="26"/>
          <w:szCs w:val="26"/>
        </w:rPr>
        <w:t>КК МОАУ</w:t>
      </w:r>
      <w:r w:rsidRPr="002A2DFD">
        <w:rPr>
          <w:bCs/>
          <w:i/>
          <w:color w:val="000000"/>
          <w:sz w:val="26"/>
          <w:szCs w:val="26"/>
        </w:rPr>
        <w:t xml:space="preserve"> СОШ № 6</w:t>
      </w:r>
    </w:p>
    <w:p w:rsidR="002A2DFD" w:rsidRPr="002A2DFD" w:rsidRDefault="0097043C" w:rsidP="002A2DFD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6"/>
          <w:szCs w:val="26"/>
        </w:rPr>
      </w:pPr>
      <w:r w:rsidRPr="002A2DFD">
        <w:rPr>
          <w:bCs/>
          <w:i/>
          <w:color w:val="000000"/>
          <w:sz w:val="26"/>
          <w:szCs w:val="26"/>
        </w:rPr>
        <w:t>Нечаева Светлана Михайловна</w:t>
      </w:r>
    </w:p>
    <w:p w:rsidR="002A2DFD" w:rsidRPr="002A2DFD" w:rsidRDefault="002A2DFD" w:rsidP="002A2DFD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6"/>
          <w:szCs w:val="26"/>
        </w:rPr>
      </w:pPr>
    </w:p>
    <w:p w:rsidR="00DE58BF" w:rsidRPr="002A2DFD" w:rsidRDefault="00DE58BF" w:rsidP="002A2DFD">
      <w:pPr>
        <w:pStyle w:val="a3"/>
        <w:numPr>
          <w:ilvl w:val="0"/>
          <w:numId w:val="5"/>
        </w:numPr>
        <w:tabs>
          <w:tab w:val="left" w:pos="1418"/>
        </w:tabs>
        <w:spacing w:before="0" w:beforeAutospacing="0" w:after="0" w:afterAutospacing="0"/>
        <w:ind w:left="1560" w:hanging="426"/>
        <w:rPr>
          <w:bCs/>
          <w:i/>
          <w:color w:val="000000"/>
          <w:sz w:val="26"/>
          <w:szCs w:val="26"/>
        </w:rPr>
      </w:pPr>
      <w:r w:rsidRPr="002A2DFD">
        <w:rPr>
          <w:bCs/>
          <w:color w:val="000000"/>
          <w:sz w:val="26"/>
          <w:szCs w:val="26"/>
        </w:rPr>
        <w:t xml:space="preserve">Деловая игра «Использование сенсорной интеграции в работе с детей с ООП как </w:t>
      </w:r>
      <w:r w:rsidR="000B732B" w:rsidRPr="002A2DFD">
        <w:rPr>
          <w:bCs/>
          <w:color w:val="000000"/>
          <w:sz w:val="26"/>
          <w:szCs w:val="26"/>
        </w:rPr>
        <w:t>способ обогащения сенсорного опыта</w:t>
      </w:r>
      <w:r w:rsidRPr="002A2DFD">
        <w:rPr>
          <w:bCs/>
          <w:color w:val="000000"/>
          <w:sz w:val="26"/>
          <w:szCs w:val="26"/>
        </w:rPr>
        <w:t>».</w:t>
      </w:r>
    </w:p>
    <w:p w:rsidR="00EE2735" w:rsidRPr="002A2DFD" w:rsidRDefault="000111BD" w:rsidP="00DA1290">
      <w:pPr>
        <w:pStyle w:val="a3"/>
        <w:spacing w:before="0" w:beforeAutospacing="0" w:after="0" w:afterAutospacing="0"/>
        <w:ind w:left="720"/>
        <w:jc w:val="right"/>
        <w:rPr>
          <w:bCs/>
          <w:i/>
          <w:color w:val="000000"/>
          <w:sz w:val="26"/>
          <w:szCs w:val="26"/>
        </w:rPr>
      </w:pPr>
      <w:r w:rsidRPr="002A2DFD">
        <w:rPr>
          <w:bCs/>
          <w:color w:val="000000"/>
          <w:sz w:val="26"/>
          <w:szCs w:val="26"/>
        </w:rPr>
        <w:t xml:space="preserve">Творческая группа учителей-логопедов/учителей-дефектологов, ответственная - </w:t>
      </w:r>
      <w:r w:rsidRPr="002A2DFD">
        <w:rPr>
          <w:bCs/>
          <w:i/>
          <w:color w:val="000000"/>
          <w:sz w:val="26"/>
          <w:szCs w:val="26"/>
        </w:rPr>
        <w:t xml:space="preserve">учитель-логопед ВКК МДОАУ «Детский сад № </w:t>
      </w:r>
      <w:r w:rsidR="00DA1290" w:rsidRPr="002A2DFD">
        <w:rPr>
          <w:bCs/>
          <w:i/>
          <w:color w:val="000000"/>
          <w:sz w:val="26"/>
          <w:szCs w:val="26"/>
        </w:rPr>
        <w:t>59</w:t>
      </w:r>
      <w:r w:rsidRPr="002A2DFD">
        <w:rPr>
          <w:bCs/>
          <w:i/>
          <w:color w:val="000000"/>
          <w:sz w:val="26"/>
          <w:szCs w:val="26"/>
        </w:rPr>
        <w:t>»</w:t>
      </w:r>
      <w:r w:rsidR="00DA1290" w:rsidRPr="002A2DFD">
        <w:rPr>
          <w:bCs/>
          <w:i/>
          <w:color w:val="000000"/>
          <w:sz w:val="26"/>
          <w:szCs w:val="26"/>
        </w:rPr>
        <w:t xml:space="preserve"> Белоусова Елена Дмитриевна</w:t>
      </w:r>
      <w:r w:rsidRPr="002A2DFD">
        <w:rPr>
          <w:bCs/>
          <w:i/>
          <w:color w:val="000000"/>
          <w:sz w:val="26"/>
          <w:szCs w:val="26"/>
        </w:rPr>
        <w:t> </w:t>
      </w:r>
    </w:p>
    <w:p w:rsidR="00DA1290" w:rsidRPr="000111BD" w:rsidRDefault="00DA1290" w:rsidP="00DA1290">
      <w:pPr>
        <w:pStyle w:val="a3"/>
        <w:spacing w:before="0" w:beforeAutospacing="0" w:after="0" w:afterAutospacing="0"/>
        <w:ind w:left="720"/>
        <w:jc w:val="right"/>
        <w:rPr>
          <w:bCs/>
          <w:color w:val="000000"/>
          <w:sz w:val="26"/>
          <w:szCs w:val="26"/>
        </w:rPr>
      </w:pPr>
    </w:p>
    <w:p w:rsidR="00EE2735" w:rsidRPr="000111BD" w:rsidRDefault="00EE2735" w:rsidP="002A2DFD">
      <w:pPr>
        <w:pStyle w:val="a3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0111BD">
        <w:rPr>
          <w:bCs/>
          <w:color w:val="000000"/>
          <w:sz w:val="26"/>
          <w:szCs w:val="26"/>
        </w:rPr>
        <w:t>Подведение итогов. Выработка рекомендаций.</w:t>
      </w:r>
    </w:p>
    <w:p w:rsidR="000111BD" w:rsidRPr="000111BD" w:rsidRDefault="000111BD" w:rsidP="000111BD">
      <w:pPr>
        <w:pStyle w:val="a3"/>
        <w:spacing w:before="0" w:beforeAutospacing="0" w:after="0" w:afterAutospacing="0"/>
        <w:ind w:left="1080"/>
        <w:rPr>
          <w:sz w:val="26"/>
          <w:szCs w:val="26"/>
        </w:rPr>
      </w:pPr>
    </w:p>
    <w:p w:rsidR="009B5C7A" w:rsidRPr="00DA1290" w:rsidRDefault="00DA1290" w:rsidP="002A2DF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A1290">
        <w:rPr>
          <w:rFonts w:ascii="Times New Roman" w:hAnsi="Times New Roman" w:cs="Times New Roman"/>
          <w:sz w:val="26"/>
          <w:szCs w:val="26"/>
        </w:rPr>
        <w:t>Разное:</w:t>
      </w:r>
    </w:p>
    <w:p w:rsidR="00DA1290" w:rsidRPr="00DA1290" w:rsidRDefault="00DA1290" w:rsidP="00DA129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1290">
        <w:rPr>
          <w:rFonts w:ascii="Times New Roman" w:hAnsi="Times New Roman" w:cs="Times New Roman"/>
          <w:sz w:val="26"/>
          <w:szCs w:val="26"/>
        </w:rPr>
        <w:t xml:space="preserve">Анализ работы ГМО учителей-логопедов/дефектологов за 2020-21 </w:t>
      </w:r>
      <w:proofErr w:type="spellStart"/>
      <w:r w:rsidRPr="00DA1290">
        <w:rPr>
          <w:rFonts w:ascii="Times New Roman" w:hAnsi="Times New Roman" w:cs="Times New Roman"/>
          <w:sz w:val="26"/>
          <w:szCs w:val="26"/>
        </w:rPr>
        <w:t>уч.год</w:t>
      </w:r>
      <w:proofErr w:type="spellEnd"/>
    </w:p>
    <w:p w:rsidR="001E225D" w:rsidRDefault="00DA1290" w:rsidP="001E225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1290">
        <w:rPr>
          <w:rFonts w:ascii="Times New Roman" w:hAnsi="Times New Roman" w:cs="Times New Roman"/>
          <w:sz w:val="26"/>
          <w:szCs w:val="26"/>
        </w:rPr>
        <w:t xml:space="preserve">Утверждение плана работы ГМО на 2021-22 </w:t>
      </w:r>
      <w:proofErr w:type="spellStart"/>
      <w:r w:rsidRPr="00DA1290">
        <w:rPr>
          <w:rFonts w:ascii="Times New Roman" w:hAnsi="Times New Roman" w:cs="Times New Roman"/>
          <w:sz w:val="26"/>
          <w:szCs w:val="26"/>
        </w:rPr>
        <w:t>уч.год</w:t>
      </w:r>
      <w:proofErr w:type="spellEnd"/>
      <w:r w:rsidRPr="00DA1290">
        <w:rPr>
          <w:rFonts w:ascii="Times New Roman" w:hAnsi="Times New Roman" w:cs="Times New Roman"/>
          <w:sz w:val="26"/>
          <w:szCs w:val="26"/>
        </w:rPr>
        <w:t>.</w:t>
      </w:r>
    </w:p>
    <w:p w:rsidR="00DA1290" w:rsidRPr="001E225D" w:rsidRDefault="00DA1290" w:rsidP="001E225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225D">
        <w:rPr>
          <w:rFonts w:ascii="Times New Roman" w:hAnsi="Times New Roman" w:cs="Times New Roman"/>
          <w:sz w:val="26"/>
          <w:szCs w:val="26"/>
        </w:rPr>
        <w:t xml:space="preserve">Вести с передовых педагогических </w:t>
      </w:r>
      <w:r w:rsidR="001E225D" w:rsidRPr="001E225D">
        <w:rPr>
          <w:rFonts w:ascii="Times New Roman" w:hAnsi="Times New Roman" w:cs="Times New Roman"/>
          <w:sz w:val="26"/>
          <w:szCs w:val="26"/>
        </w:rPr>
        <w:t>площадок: XII</w:t>
      </w:r>
      <w:r w:rsidR="001E225D" w:rsidRPr="001E2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межрегиональный форум молодых педагогов и их наставников «Таир-2021»</w:t>
      </w:r>
      <w:r w:rsidR="001E2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(Усенко А.Н.); Лидерская школа Университета Детства (Филипенко Г.П.).</w:t>
      </w:r>
    </w:p>
    <w:sectPr w:rsidR="00DA1290" w:rsidRPr="001E225D" w:rsidSect="00DA129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3F8F"/>
    <w:multiLevelType w:val="hybridMultilevel"/>
    <w:tmpl w:val="551229E6"/>
    <w:lvl w:ilvl="0" w:tplc="4AC615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E6753"/>
    <w:multiLevelType w:val="hybridMultilevel"/>
    <w:tmpl w:val="090A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621"/>
    <w:multiLevelType w:val="hybridMultilevel"/>
    <w:tmpl w:val="DF22B00C"/>
    <w:lvl w:ilvl="0" w:tplc="452E5D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4BF0"/>
    <w:multiLevelType w:val="hybridMultilevel"/>
    <w:tmpl w:val="50706B34"/>
    <w:lvl w:ilvl="0" w:tplc="56E637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8949E5"/>
    <w:multiLevelType w:val="hybridMultilevel"/>
    <w:tmpl w:val="D9C4DD54"/>
    <w:lvl w:ilvl="0" w:tplc="590C7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10"/>
    <w:rsid w:val="000111BD"/>
    <w:rsid w:val="00062C8B"/>
    <w:rsid w:val="000B732B"/>
    <w:rsid w:val="0010697A"/>
    <w:rsid w:val="001E225D"/>
    <w:rsid w:val="002A2DFD"/>
    <w:rsid w:val="00301344"/>
    <w:rsid w:val="00334482"/>
    <w:rsid w:val="00404E10"/>
    <w:rsid w:val="00422C8D"/>
    <w:rsid w:val="0066316F"/>
    <w:rsid w:val="008D7F13"/>
    <w:rsid w:val="0097043C"/>
    <w:rsid w:val="009A3BF2"/>
    <w:rsid w:val="00C061F1"/>
    <w:rsid w:val="00C2345A"/>
    <w:rsid w:val="00C61FA4"/>
    <w:rsid w:val="00DA1290"/>
    <w:rsid w:val="00DE58BF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508F-CBB6-4C76-889C-9E31BE2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061F1"/>
  </w:style>
  <w:style w:type="paragraph" w:styleId="a4">
    <w:name w:val="List Paragraph"/>
    <w:basedOn w:val="a"/>
    <w:uiPriority w:val="34"/>
    <w:qFormat/>
    <w:rsid w:val="000111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1290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14</cp:revision>
  <dcterms:created xsi:type="dcterms:W3CDTF">2021-07-13T16:15:00Z</dcterms:created>
  <dcterms:modified xsi:type="dcterms:W3CDTF">2021-09-12T15:45:00Z</dcterms:modified>
</cp:coreProperties>
</file>