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89B" w:rsidRDefault="00A5289B" w:rsidP="005C3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A5289B" w:rsidRDefault="00A5289B" w:rsidP="00A52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A5289B" w:rsidRPr="005C5056" w:rsidRDefault="00A5289B" w:rsidP="00A5289B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36"/>
          <w:szCs w:val="36"/>
          <w:lang w:eastAsia="ru-RU"/>
        </w:rPr>
      </w:pPr>
      <w:r w:rsidRPr="005C5056">
        <w:rPr>
          <w:rFonts w:ascii="Times New Roman" w:eastAsia="Times New Roman" w:hAnsi="Times New Roman" w:cs="Times New Roman"/>
          <w:b/>
          <w:color w:val="1F4E79" w:themeColor="accent1" w:themeShade="80"/>
          <w:sz w:val="36"/>
          <w:szCs w:val="36"/>
          <w:lang w:eastAsia="ru-RU"/>
        </w:rPr>
        <w:t xml:space="preserve">Сценарий </w:t>
      </w:r>
    </w:p>
    <w:p w:rsidR="00A5289B" w:rsidRPr="005C5056" w:rsidRDefault="00A5289B" w:rsidP="00A5289B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36"/>
          <w:szCs w:val="36"/>
          <w:lang w:eastAsia="ru-RU"/>
        </w:rPr>
      </w:pPr>
      <w:r w:rsidRPr="005C5056">
        <w:rPr>
          <w:rFonts w:ascii="Times New Roman" w:eastAsia="Times New Roman" w:hAnsi="Times New Roman" w:cs="Times New Roman"/>
          <w:b/>
          <w:color w:val="1F4E79" w:themeColor="accent1" w:themeShade="80"/>
          <w:sz w:val="36"/>
          <w:szCs w:val="36"/>
          <w:lang w:eastAsia="ru-RU"/>
        </w:rPr>
        <w:t xml:space="preserve">Муниципального творческого фестиваля-конкурса чтецов </w:t>
      </w:r>
    </w:p>
    <w:p w:rsidR="00A5289B" w:rsidRPr="005C5056" w:rsidRDefault="00A5289B" w:rsidP="00A5289B">
      <w:pPr>
        <w:spacing w:after="200" w:line="360" w:lineRule="auto"/>
        <w:ind w:left="-709" w:hanging="567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36"/>
          <w:szCs w:val="36"/>
          <w:lang w:eastAsia="ru-RU"/>
        </w:rPr>
      </w:pPr>
      <w:r w:rsidRPr="005C5056">
        <w:rPr>
          <w:rFonts w:ascii="Times New Roman" w:eastAsia="Times New Roman" w:hAnsi="Times New Roman" w:cs="Times New Roman"/>
          <w:b/>
          <w:color w:val="1F4E79" w:themeColor="accent1" w:themeShade="80"/>
          <w:sz w:val="36"/>
          <w:szCs w:val="36"/>
          <w:lang w:eastAsia="ru-RU"/>
        </w:rPr>
        <w:t xml:space="preserve">               для детей дошкольного возраста, </w:t>
      </w:r>
    </w:p>
    <w:p w:rsidR="00A5289B" w:rsidRPr="005C5056" w:rsidRDefault="00A5289B" w:rsidP="00A5289B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C5056">
        <w:rPr>
          <w:rFonts w:ascii="Times New Roman" w:eastAsia="Times New Roman" w:hAnsi="Times New Roman" w:cs="Times New Roman"/>
          <w:b/>
          <w:color w:val="1F4E79" w:themeColor="accent1" w:themeShade="80"/>
          <w:sz w:val="36"/>
          <w:szCs w:val="36"/>
          <w:lang w:eastAsia="ru-RU"/>
        </w:rPr>
        <w:t xml:space="preserve">посвященного юбилею детских писателей 2022-23 </w:t>
      </w:r>
      <w:proofErr w:type="spellStart"/>
      <w:r w:rsidRPr="005C5056">
        <w:rPr>
          <w:rFonts w:ascii="Times New Roman" w:eastAsia="Times New Roman" w:hAnsi="Times New Roman" w:cs="Times New Roman"/>
          <w:b/>
          <w:color w:val="1F4E79" w:themeColor="accent1" w:themeShade="80"/>
          <w:sz w:val="36"/>
          <w:szCs w:val="36"/>
          <w:lang w:eastAsia="ru-RU"/>
        </w:rPr>
        <w:t>г.г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r w:rsidRPr="005C505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A5289B" w:rsidRPr="005C5056" w:rsidRDefault="00A5289B" w:rsidP="00A52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505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A5289B" w:rsidRPr="005C3ABA" w:rsidRDefault="005C3ABA" w:rsidP="005C3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F9786FB" wp14:editId="3B87EEC4">
            <wp:extent cx="6570345" cy="4295140"/>
            <wp:effectExtent l="0" t="0" r="1905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429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89B" w:rsidRPr="005C5056" w:rsidRDefault="00A5289B" w:rsidP="00A52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505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5C3ABA" w:rsidRDefault="00A5289B" w:rsidP="00A52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  <w:r w:rsidRPr="005C505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>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 xml:space="preserve">                                              </w:t>
      </w:r>
      <w:r w:rsidR="005C3AB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 xml:space="preserve"> </w:t>
      </w:r>
    </w:p>
    <w:p w:rsidR="005C3ABA" w:rsidRDefault="005C3ABA" w:rsidP="00A52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5C3ABA" w:rsidRDefault="005C3ABA" w:rsidP="00A52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A5289B" w:rsidRPr="005C3ABA" w:rsidRDefault="005C3ABA" w:rsidP="00A52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</w:t>
      </w:r>
      <w:r w:rsidR="00A5289B" w:rsidRPr="005C3ABA">
        <w:rPr>
          <w:rFonts w:ascii="Times New Roman" w:eastAsia="Times New Roman" w:hAnsi="Times New Roman" w:cs="Times New Roman"/>
          <w:color w:val="181818"/>
          <w:sz w:val="32"/>
          <w:szCs w:val="32"/>
          <w:shd w:val="clear" w:color="auto" w:fill="FFFFFF"/>
          <w:lang w:eastAsia="ru-RU"/>
        </w:rPr>
        <w:t>составила</w:t>
      </w:r>
    </w:p>
    <w:p w:rsidR="00A5289B" w:rsidRPr="005C3ABA" w:rsidRDefault="00A5289B" w:rsidP="00A52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5C3ABA">
        <w:rPr>
          <w:rFonts w:ascii="Times New Roman" w:eastAsia="Times New Roman" w:hAnsi="Times New Roman" w:cs="Times New Roman"/>
          <w:color w:val="181818"/>
          <w:sz w:val="32"/>
          <w:szCs w:val="32"/>
          <w:shd w:val="clear" w:color="auto" w:fill="FFFFFF"/>
          <w:lang w:eastAsia="ru-RU"/>
        </w:rPr>
        <w:t xml:space="preserve">                                                           </w:t>
      </w:r>
      <w:r w:rsidR="005C3ABA">
        <w:rPr>
          <w:rFonts w:ascii="Times New Roman" w:eastAsia="Times New Roman" w:hAnsi="Times New Roman" w:cs="Times New Roman"/>
          <w:color w:val="181818"/>
          <w:sz w:val="32"/>
          <w:szCs w:val="32"/>
          <w:shd w:val="clear" w:color="auto" w:fill="FFFFFF"/>
          <w:lang w:eastAsia="ru-RU"/>
        </w:rPr>
        <w:t xml:space="preserve">                     </w:t>
      </w:r>
      <w:r w:rsidRPr="005C3ABA">
        <w:rPr>
          <w:rFonts w:ascii="Times New Roman" w:eastAsia="Times New Roman" w:hAnsi="Times New Roman" w:cs="Times New Roman"/>
          <w:color w:val="181818"/>
          <w:sz w:val="32"/>
          <w:szCs w:val="32"/>
          <w:shd w:val="clear" w:color="auto" w:fill="FFFFFF"/>
          <w:lang w:eastAsia="ru-RU"/>
        </w:rPr>
        <w:t xml:space="preserve"> учитель-логопед</w:t>
      </w:r>
    </w:p>
    <w:p w:rsidR="00A5289B" w:rsidRPr="005C3ABA" w:rsidRDefault="00A5289B" w:rsidP="00A52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shd w:val="clear" w:color="auto" w:fill="FFFFFF"/>
          <w:lang w:eastAsia="ru-RU"/>
        </w:rPr>
      </w:pPr>
      <w:r w:rsidRPr="005C3ABA">
        <w:rPr>
          <w:rFonts w:ascii="Times New Roman" w:eastAsia="Times New Roman" w:hAnsi="Times New Roman" w:cs="Times New Roman"/>
          <w:color w:val="181818"/>
          <w:sz w:val="32"/>
          <w:szCs w:val="32"/>
          <w:shd w:val="clear" w:color="auto" w:fill="FFFFFF"/>
          <w:lang w:eastAsia="ru-RU"/>
        </w:rPr>
        <w:t xml:space="preserve">                                                             </w:t>
      </w:r>
      <w:r w:rsidR="005C3ABA">
        <w:rPr>
          <w:rFonts w:ascii="Times New Roman" w:eastAsia="Times New Roman" w:hAnsi="Times New Roman" w:cs="Times New Roman"/>
          <w:color w:val="181818"/>
          <w:sz w:val="32"/>
          <w:szCs w:val="32"/>
          <w:shd w:val="clear" w:color="auto" w:fill="FFFFFF"/>
          <w:lang w:eastAsia="ru-RU"/>
        </w:rPr>
        <w:t xml:space="preserve">                    </w:t>
      </w:r>
      <w:r w:rsidRPr="005C3ABA">
        <w:rPr>
          <w:rFonts w:ascii="Times New Roman" w:eastAsia="Times New Roman" w:hAnsi="Times New Roman" w:cs="Times New Roman"/>
          <w:color w:val="181818"/>
          <w:sz w:val="32"/>
          <w:szCs w:val="32"/>
          <w:shd w:val="clear" w:color="auto" w:fill="FFFFFF"/>
          <w:lang w:eastAsia="ru-RU"/>
        </w:rPr>
        <w:t>Трапезникова Ю.В.</w:t>
      </w:r>
    </w:p>
    <w:p w:rsidR="0073694A" w:rsidRPr="005C3ABA" w:rsidRDefault="0073694A" w:rsidP="00A52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shd w:val="clear" w:color="auto" w:fill="FFFFFF"/>
          <w:lang w:eastAsia="ru-RU"/>
        </w:rPr>
      </w:pPr>
    </w:p>
    <w:p w:rsidR="00A5289B" w:rsidRPr="005C5056" w:rsidRDefault="00A5289B" w:rsidP="00A52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5056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A5289B" w:rsidRPr="005C5056" w:rsidRDefault="00A5289B" w:rsidP="00A52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505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A5289B" w:rsidRPr="005C5056" w:rsidRDefault="00A5289B" w:rsidP="00A52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  <w:r w:rsidRPr="005C5056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lastRenderedPageBreak/>
        <w:t>    Цель:</w:t>
      </w:r>
      <w:r w:rsidRPr="005C50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Формирование интереса к художественному слову, исполнительское мастерство артистические способности детей и родителей.</w:t>
      </w:r>
    </w:p>
    <w:p w:rsidR="00A5289B" w:rsidRPr="005C5056" w:rsidRDefault="00A5289B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5056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   Задачи:</w:t>
      </w:r>
    </w:p>
    <w:p w:rsidR="00A5289B" w:rsidRPr="005C5056" w:rsidRDefault="00A5289B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50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1.Развивать художественно-эстетические, речевые и исполнительские умения и навыки, чувство юмора.</w:t>
      </w:r>
    </w:p>
    <w:p w:rsidR="00A5289B" w:rsidRPr="005C5056" w:rsidRDefault="00A5289B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5056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2.</w:t>
      </w:r>
      <w:r w:rsidRPr="005C50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Формировать у дошкольника навык выразительного чтения при чтении произведения.</w:t>
      </w:r>
    </w:p>
    <w:p w:rsidR="00A5289B" w:rsidRPr="005C5056" w:rsidRDefault="00A5289B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50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3.Воспитывать положительное эмоциональное отношение к литературным произведениям.</w:t>
      </w:r>
    </w:p>
    <w:p w:rsidR="00A5289B" w:rsidRPr="005C5056" w:rsidRDefault="00A5289B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5056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   Оборудование: проекто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р, ноутбук, плакат с фотографиями</w:t>
      </w:r>
      <w:r w:rsidRPr="005C5056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 xml:space="preserve"> С.Я.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 xml:space="preserve"> Маршака и других детских писателей, </w:t>
      </w:r>
      <w:r w:rsidR="006B7F22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выставка </w:t>
      </w:r>
      <w:r w:rsidRPr="005C5056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книг, оценочные листы, ручки.</w:t>
      </w:r>
    </w:p>
    <w:p w:rsidR="00A5289B" w:rsidRPr="005C5056" w:rsidRDefault="00A5289B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505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A5289B" w:rsidRPr="006B7F22" w:rsidRDefault="00A5289B" w:rsidP="00A52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6B7F22">
        <w:rPr>
          <w:rFonts w:ascii="Times New Roman" w:eastAsia="Times New Roman" w:hAnsi="Times New Roman" w:cs="Times New Roman"/>
          <w:b/>
          <w:color w:val="181818"/>
          <w:sz w:val="28"/>
          <w:szCs w:val="28"/>
          <w:shd w:val="clear" w:color="auto" w:fill="FFFFFF"/>
          <w:lang w:eastAsia="ru-RU"/>
        </w:rPr>
        <w:t>Ход мероприятия</w:t>
      </w:r>
    </w:p>
    <w:p w:rsidR="00A5289B" w:rsidRPr="005C5056" w:rsidRDefault="00A5289B" w:rsidP="00A52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5056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A5289B" w:rsidRPr="005C5056" w:rsidRDefault="0073694A" w:rsidP="00A5289B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A5289B" w:rsidRPr="005C50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</w:t>
      </w:r>
      <w:r w:rsidR="00A52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ущий</w:t>
      </w:r>
      <w:r w:rsidR="00A5289B" w:rsidRPr="005C50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Добрый день, дорогие ребята, уважаемые взрослые!</w:t>
      </w:r>
      <w:r w:rsidR="00A5289B" w:rsidRPr="005C50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="00A5289B" w:rsidRPr="005C50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Очень приятно   видеть улыбки на ваших лицах.  </w:t>
      </w:r>
      <w:r w:rsidR="00A52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 нас сегодня ребята необычный день. В 2022-23 учебном году мы отмечаем юбилеи детских писателей. В честь этих юбилеев мы проводим </w:t>
      </w:r>
      <w:r w:rsidR="00A5289B" w:rsidRPr="005C50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конкурс стихов.</w:t>
      </w:r>
      <w:r w:rsidR="00A5289B" w:rsidRPr="005C5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A5289B" w:rsidRPr="005C5056" w:rsidRDefault="00A5289B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5056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 </w:t>
      </w:r>
      <w:r w:rsidR="0073694A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 xml:space="preserve"> </w:t>
      </w:r>
      <w:r w:rsidRPr="005C5056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Встречайте участников Конкурса.  </w:t>
      </w:r>
    </w:p>
    <w:p w:rsidR="00A5289B" w:rsidRPr="005C5056" w:rsidRDefault="00A5289B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5056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Под фонограмму песни «Добрый жук» дети проходят в зал.  </w:t>
      </w:r>
    </w:p>
    <w:p w:rsidR="00A5289B" w:rsidRPr="005C5056" w:rsidRDefault="00A5289B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50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Вед: “Кто стучится в дверь ко мне</w:t>
      </w:r>
    </w:p>
    <w:p w:rsidR="00A5289B" w:rsidRPr="005C5056" w:rsidRDefault="00A5289B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50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толстой сумкой на ремне,</w:t>
      </w:r>
    </w:p>
    <w:p w:rsidR="00A5289B" w:rsidRPr="005C5056" w:rsidRDefault="00A5289B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50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цифрой пять на медной бляшке,</w:t>
      </w:r>
    </w:p>
    <w:p w:rsidR="00A5289B" w:rsidRPr="005C5056" w:rsidRDefault="00A5289B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50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старой форменной фуражке?</w:t>
      </w:r>
    </w:p>
    <w:p w:rsidR="00A5289B" w:rsidRPr="005C5056" w:rsidRDefault="00A5289B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50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 – он, это – он,</w:t>
      </w:r>
    </w:p>
    <w:p w:rsidR="00A5289B" w:rsidRPr="005C5056" w:rsidRDefault="00A5289B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50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Ленинградский почтальон!”</w:t>
      </w:r>
    </w:p>
    <w:p w:rsidR="00A5289B" w:rsidRPr="005C5056" w:rsidRDefault="00A5289B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50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Кто не знает этих стихов!</w:t>
      </w:r>
    </w:p>
    <w:p w:rsidR="00A5289B" w:rsidRPr="005C5056" w:rsidRDefault="00A5289B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50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 Но сегодня у нас в гостях совсем не почтальон, а любимый детский писатель Самуил Яковлевич Маршак! Это его умные и добрые книжки встречают нас в раннем детстве и сопровождают в детском саду и школе, помогая вырасти хорошими людьми </w:t>
      </w:r>
    </w:p>
    <w:p w:rsidR="00C8749C" w:rsidRDefault="00A5289B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5C505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 3 ноября исполнилось 135 лет со дня рождения замечательного детского писателя – Самуила Яковлевича Маршака. Взгляните на его портрет. </w:t>
      </w:r>
    </w:p>
    <w:p w:rsidR="00C8749C" w:rsidRDefault="00A5289B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5C505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Родился он в городе Воронеже. Его семья была небогатой. Отец был простым рабочим на заводе. 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 всегда рассказывал детям что-</w:t>
      </w:r>
      <w:r w:rsidRPr="005C505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то интересное, познавательное. </w:t>
      </w:r>
    </w:p>
    <w:p w:rsidR="00A5289B" w:rsidRPr="005C5056" w:rsidRDefault="00A5289B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50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4 года Самуил Маршак со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чинил свое первое стихотворение.</w:t>
      </w:r>
    </w:p>
    <w:p w:rsidR="00A5289B" w:rsidRPr="005C5056" w:rsidRDefault="00A5289B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505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В 12 лет он уже писал целые поэмы </w:t>
      </w:r>
    </w:p>
    <w:p w:rsidR="00A5289B" w:rsidRPr="005C5056" w:rsidRDefault="00A5289B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505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 Он написал много стихов и сказок</w:t>
      </w:r>
      <w:r w:rsidRPr="005C50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5C5056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 Кто помнит названия стихов и сказок Маршака?</w:t>
      </w:r>
    </w:p>
    <w:p w:rsidR="00A5289B" w:rsidRPr="005C5056" w:rsidRDefault="00A5289B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5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детей: «Слон», Апрель», «Рассеянный человек», «Багаж».</w:t>
      </w:r>
    </w:p>
    <w:p w:rsidR="00A5289B" w:rsidRPr="005C5056" w:rsidRDefault="00A5289B" w:rsidP="00A5289B">
      <w:pPr>
        <w:shd w:val="clear" w:color="auto" w:fill="FFFFFF"/>
        <w:spacing w:after="0" w:line="240" w:lineRule="auto"/>
        <w:ind w:firstLine="18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5C5056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Ребята,  С.Я.</w:t>
      </w:r>
      <w:proofErr w:type="gramEnd"/>
      <w:r w:rsidRPr="005C5056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 xml:space="preserve"> Маршак писал не только стих</w:t>
      </w:r>
      <w:r w:rsidR="00C8749C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 xml:space="preserve">и и сказки, но и сочинял пьесы. </w:t>
      </w:r>
      <w:r w:rsidRPr="005C5056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Он написал пьесы: “Теремок”, “Кошкин дом”, “Умные вещи”, “Двенадцать месяцев”. А по этим пьесам сняты и мультфильмы, и художественные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 xml:space="preserve"> картины</w:t>
      </w:r>
    </w:p>
    <w:p w:rsidR="00A5289B" w:rsidRPr="005C5056" w:rsidRDefault="009E4D54" w:rsidP="00A5289B">
      <w:pPr>
        <w:shd w:val="clear" w:color="auto" w:fill="FFFFFF"/>
        <w:spacing w:after="0" w:line="240" w:lineRule="auto"/>
        <w:ind w:firstLine="18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 С.Я.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Маршак </w:t>
      </w:r>
      <w:r w:rsidR="00A5289B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перевёл</w:t>
      </w:r>
      <w:proofErr w:type="gramEnd"/>
      <w:r w:rsidR="00A5289B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с английского языка очень много произведений.</w:t>
      </w:r>
      <w:r w:rsidR="00A5289B" w:rsidRPr="005C505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Так мы узнали про «Дом, 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оторый построил Джек», «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Шалтая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-</w:t>
      </w:r>
      <w:r w:rsidR="00A5289B" w:rsidRPr="005C505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Болтая», «Робин- Бобина», «Старушку, живущую в башмаке» и мн. других. Поэт очень любил детей, поэтому часто устраивал встречи с ребятами</w:t>
      </w:r>
      <w:r w:rsidR="00A5289B" w:rsidRPr="005C50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знакомил и</w:t>
      </w:r>
      <w:r w:rsidR="00A528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 со своим творчеством.</w:t>
      </w:r>
    </w:p>
    <w:p w:rsidR="00A5289B" w:rsidRDefault="00527AC0" w:rsidP="00A5289B">
      <w:pPr>
        <w:shd w:val="clear" w:color="auto" w:fill="FFFFFF"/>
        <w:spacing w:after="0" w:line="240" w:lineRule="auto"/>
        <w:ind w:firstLine="18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lastRenderedPageBreak/>
        <w:t>С</w:t>
      </w:r>
      <w:r w:rsidR="00A5289B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егодня, ребята также </w:t>
      </w:r>
      <w:r w:rsidR="00A5289B" w:rsidRPr="005C505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позна</w:t>
      </w:r>
      <w:r w:rsidR="00A5289B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комят нас 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произведениями С. Я. Маршака и с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творчеством </w:t>
      </w:r>
      <w:r w:rsidR="00A5289B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многих</w:t>
      </w:r>
      <w:proofErr w:type="gramEnd"/>
      <w:r w:rsidR="00A5289B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других детских писателей.</w:t>
      </w:r>
    </w:p>
    <w:p w:rsidR="00A5289B" w:rsidRPr="005C5056" w:rsidRDefault="00A5289B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А вот оценивать выступления наших ребят будет</w:t>
      </w:r>
      <w:r w:rsidRPr="005C5056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 xml:space="preserve"> наше компетентное жюри.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1.Галушкина Лариса Юрьевна</w:t>
      </w:r>
      <w:r w:rsidRPr="005C50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A5289B" w:rsidRDefault="00A5289B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2.Шейкина Елена Геннадьевна</w:t>
      </w:r>
    </w:p>
    <w:p w:rsidR="00527AC0" w:rsidRPr="005C5056" w:rsidRDefault="00527AC0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3.Бодрова Ольга Викторовна</w:t>
      </w:r>
    </w:p>
    <w:p w:rsidR="00A5289B" w:rsidRPr="005C5056" w:rsidRDefault="0073694A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 xml:space="preserve">   </w:t>
      </w:r>
      <w:r w:rsidR="00A5289B" w:rsidRPr="005C5056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Уважаемым членам жюри сегодня предстоит очень ответственное дело - выбрать самых лучших.</w:t>
      </w:r>
    </w:p>
    <w:p w:rsidR="00A5289B" w:rsidRDefault="00A5289B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5C505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Итак, мы начинаем наш конкурс чтецов.</w:t>
      </w:r>
    </w:p>
    <w:p w:rsidR="00F17C6B" w:rsidRDefault="0073694A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Сейчас к нам выйдет самая маленькая участница конкурса </w:t>
      </w:r>
      <w:r w:rsidR="00F17C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Асанова Валерия и прочтёт стихотворение Вадима Левина «Почему молчит корова»</w:t>
      </w:r>
    </w:p>
    <w:p w:rsidR="00F17C6B" w:rsidRDefault="00F17C6B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</w:t>
      </w:r>
    </w:p>
    <w:p w:rsidR="0073694A" w:rsidRDefault="00C8749C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</w:t>
      </w:r>
      <w:r w:rsidR="0073694A" w:rsidRPr="005C50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Прежде, чем следующий участник прочтет стихотворение, отгадайте загадку.</w:t>
      </w:r>
    </w:p>
    <w:p w:rsidR="00527AC0" w:rsidRDefault="00527AC0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527AC0" w:rsidRDefault="00527AC0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527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проснётся утром рано,</w:t>
      </w:r>
    </w:p>
    <w:p w:rsidR="00527AC0" w:rsidRDefault="00527AC0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7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 нужна вода из крана,</w:t>
      </w:r>
    </w:p>
    <w:p w:rsidR="00527AC0" w:rsidRDefault="00527AC0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7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Перед блюдцем с молоком </w:t>
      </w:r>
    </w:p>
    <w:p w:rsidR="00527AC0" w:rsidRDefault="00527AC0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527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Кто моет носик языком?</w:t>
      </w:r>
    </w:p>
    <w:p w:rsidR="00527AC0" w:rsidRDefault="00527AC0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7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(Котёнок)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527AC0" w:rsidRDefault="00527AC0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Анищенко Даша прочтёт стихотворение «Котёнок»</w:t>
      </w:r>
    </w:p>
    <w:p w:rsidR="0073694A" w:rsidRDefault="0073694A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 вот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Исманова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Самира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познакомит нас со стихотворением «Котята»</w:t>
      </w:r>
    </w:p>
    <w:p w:rsidR="00527AC0" w:rsidRDefault="0073694A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</w:t>
      </w:r>
    </w:p>
    <w:p w:rsidR="00527AC0" w:rsidRDefault="009E4D54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Шандрыгина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Марьяна </w:t>
      </w:r>
      <w:r w:rsidR="007369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расскажет стихотворение «Одуванчик»</w:t>
      </w:r>
    </w:p>
    <w:p w:rsidR="0073694A" w:rsidRDefault="0073694A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Гартвих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Виолетта в</w:t>
      </w:r>
      <w:r w:rsidR="009E4D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ыступит со стихотворением «Х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руст</w:t>
      </w:r>
      <w:r w:rsidR="009E4D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альный башмачок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</w:t>
      </w:r>
    </w:p>
    <w:p w:rsidR="0073694A" w:rsidRDefault="0073694A" w:rsidP="007369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</w:t>
      </w:r>
    </w:p>
    <w:p w:rsidR="0073694A" w:rsidRPr="005C5056" w:rsidRDefault="00527AC0" w:rsidP="007369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r w:rsidR="009E4D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Маршак всю свою жизнь </w:t>
      </w:r>
      <w:r w:rsidR="0073694A" w:rsidRPr="005C50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был работоспособный, сосредоточенный, настойчивый человек. С. Маршак писал: “Я люблю работающих людей – тех, кто делает свое дело мастерски, весело, щедро”. Он не терпел пустого времяпрепровождения, не умел отдыхать. Эта его особенность проявляется и в стихотворениях.</w:t>
      </w:r>
    </w:p>
    <w:p w:rsidR="0073694A" w:rsidRPr="005C5056" w:rsidRDefault="0073694A" w:rsidP="007369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50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</w:t>
      </w:r>
      <w:r w:rsidRPr="005C50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тихотворение «Маст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ер-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ломастер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» прочтет </w:t>
      </w:r>
      <w:r w:rsidR="00F17C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его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нам Кувшинов Игнат</w:t>
      </w:r>
    </w:p>
    <w:p w:rsidR="00A5289B" w:rsidRDefault="00A5289B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</w:pPr>
      <w:r w:rsidRPr="005C5056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  </w:t>
      </w:r>
      <w:r w:rsidR="0073694A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 xml:space="preserve"> </w:t>
      </w:r>
    </w:p>
    <w:p w:rsidR="00A5289B" w:rsidRDefault="0073694A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 xml:space="preserve">  Со стихотворением «Уроки вежливости» выступит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Букреева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 xml:space="preserve"> Саша.</w:t>
      </w:r>
    </w:p>
    <w:p w:rsidR="00F17C6B" w:rsidRDefault="00A5289B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50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5289B" w:rsidRPr="005C5056" w:rsidRDefault="00527AC0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6B7F2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r w:rsidR="00A5289B" w:rsidRPr="005C50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Благодарю всех участн</w:t>
      </w:r>
      <w:r w:rsidR="00A528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иков за интересные произведения</w:t>
      </w:r>
    </w:p>
    <w:p w:rsidR="00F17C6B" w:rsidRDefault="00A5289B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</w:pPr>
      <w:r w:rsidRPr="005C5056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 xml:space="preserve"> Вот и подходит наш конкурс чтецов к концу. Пока жюри подводит итоги, я проверю вашу сообразительность, внимательность, наблюдательность с помощью загадок, которые придумал С.Я.</w:t>
      </w:r>
      <w:r w:rsidR="00056CA6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 xml:space="preserve"> </w:t>
      </w:r>
      <w:r w:rsidRPr="005C5056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Маршак</w:t>
      </w:r>
      <w:r w:rsidR="00C8749C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.</w:t>
      </w:r>
    </w:p>
    <w:p w:rsidR="00F17C6B" w:rsidRDefault="00F17C6B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</w:pPr>
    </w:p>
    <w:p w:rsidR="00F17C6B" w:rsidRDefault="00F17C6B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Шумит он в поле и в саду</w:t>
      </w:r>
    </w:p>
    <w:p w:rsidR="00F17C6B" w:rsidRDefault="00F17C6B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А в дом не попадёт</w:t>
      </w:r>
    </w:p>
    <w:p w:rsidR="00F17C6B" w:rsidRDefault="00F17C6B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И никуда я не иду</w:t>
      </w:r>
    </w:p>
    <w:p w:rsidR="00F17C6B" w:rsidRDefault="00F17C6B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Покуда он идёт (Дождь)</w:t>
      </w:r>
    </w:p>
    <w:p w:rsidR="00F17C6B" w:rsidRDefault="00F17C6B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</w:pPr>
    </w:p>
    <w:p w:rsidR="00F17C6B" w:rsidRDefault="00F17C6B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 xml:space="preserve">Что такое перед нами: </w:t>
      </w:r>
    </w:p>
    <w:p w:rsidR="00F17C6B" w:rsidRDefault="00F17C6B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lastRenderedPageBreak/>
        <w:t>Две оглобли за ушами.</w:t>
      </w:r>
    </w:p>
    <w:p w:rsidR="00F17C6B" w:rsidRDefault="00F17C6B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На глазах по колесу</w:t>
      </w:r>
    </w:p>
    <w:p w:rsidR="00F17C6B" w:rsidRDefault="00F17C6B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И сиделка на носу (Очки)</w:t>
      </w:r>
    </w:p>
    <w:p w:rsidR="00F17C6B" w:rsidRDefault="00F17C6B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</w:pPr>
    </w:p>
    <w:p w:rsidR="00F17C6B" w:rsidRDefault="00F17C6B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Принялась она за дело.</w:t>
      </w:r>
    </w:p>
    <w:p w:rsidR="00F17C6B" w:rsidRDefault="00F17C6B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Завизжала и запела</w:t>
      </w:r>
    </w:p>
    <w:p w:rsidR="00F17C6B" w:rsidRDefault="00F17C6B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Ела, ела дуб, дуб</w:t>
      </w:r>
    </w:p>
    <w:p w:rsidR="00F17C6B" w:rsidRDefault="00F17C6B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Поломала зуб. Зуб. (Пила)</w:t>
      </w:r>
    </w:p>
    <w:p w:rsidR="00F17C6B" w:rsidRDefault="00F17C6B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</w:pPr>
    </w:p>
    <w:p w:rsidR="00F17C6B" w:rsidRDefault="00F17C6B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Всегда шагаем мы вдвоём,</w:t>
      </w:r>
    </w:p>
    <w:p w:rsidR="00F17C6B" w:rsidRDefault="00F17C6B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Похожие, как братья.</w:t>
      </w:r>
    </w:p>
    <w:p w:rsidR="00F17C6B" w:rsidRDefault="00F17C6B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Мы за обедом - под столом,</w:t>
      </w:r>
    </w:p>
    <w:p w:rsidR="00F17C6B" w:rsidRDefault="00F17C6B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А ночью- под кроватью. (Тапочки)</w:t>
      </w:r>
    </w:p>
    <w:p w:rsidR="00F17C6B" w:rsidRDefault="00F17C6B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</w:pPr>
    </w:p>
    <w:p w:rsidR="00F17C6B" w:rsidRDefault="00F17C6B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Бьют его рукой и палкой</w:t>
      </w:r>
      <w:r w:rsidR="00C8749C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.</w:t>
      </w:r>
    </w:p>
    <w:p w:rsidR="00F17C6B" w:rsidRDefault="00F17C6B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А за что беднягу бьют?</w:t>
      </w:r>
    </w:p>
    <w:p w:rsidR="00C8749C" w:rsidRDefault="00C8749C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А за то, что он надут. (Мяч)</w:t>
      </w:r>
    </w:p>
    <w:p w:rsidR="00C8749C" w:rsidRDefault="00C8749C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</w:pPr>
    </w:p>
    <w:p w:rsidR="00C8749C" w:rsidRDefault="00C8749C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Синий домик у ворот.</w:t>
      </w:r>
    </w:p>
    <w:p w:rsidR="00F17C6B" w:rsidRDefault="00C8749C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Угадай, кто в нём живёт?</w:t>
      </w:r>
    </w:p>
    <w:p w:rsidR="00C8749C" w:rsidRDefault="00C8749C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Дверца узкая под крышей.</w:t>
      </w:r>
    </w:p>
    <w:p w:rsidR="00C8749C" w:rsidRDefault="00C8749C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Не для белки, не для мыши</w:t>
      </w:r>
    </w:p>
    <w:p w:rsidR="00F17C6B" w:rsidRDefault="00C8749C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Не для вешнего жильца,</w:t>
      </w:r>
    </w:p>
    <w:p w:rsidR="00C8749C" w:rsidRDefault="00C8749C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Говорливого скворца.</w:t>
      </w:r>
    </w:p>
    <w:p w:rsidR="00C8749C" w:rsidRDefault="00C8749C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В эту дверь влетают вести</w:t>
      </w:r>
    </w:p>
    <w:p w:rsidR="00F17C6B" w:rsidRDefault="00C8749C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Полчаса проводят вместе</w:t>
      </w:r>
    </w:p>
    <w:p w:rsidR="00C8749C" w:rsidRDefault="00C8749C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 xml:space="preserve">Вести долго не гостят- </w:t>
      </w:r>
    </w:p>
    <w:p w:rsidR="00C8749C" w:rsidRDefault="00C8749C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Во все стороны летят. (Почтовый ящик)</w:t>
      </w:r>
    </w:p>
    <w:p w:rsidR="00F17C6B" w:rsidRDefault="00F17C6B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</w:pPr>
    </w:p>
    <w:p w:rsidR="00056CA6" w:rsidRDefault="00527AC0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r w:rsidR="00056C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Наш литературный праздник, посвящённый творчеству детского писателя Самуила Яковлевича Маршака и другим детским писателям, закончился.</w:t>
      </w:r>
    </w:p>
    <w:p w:rsidR="00056CA6" w:rsidRDefault="00056CA6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Помните, ребята!</w:t>
      </w:r>
    </w:p>
    <w:p w:rsidR="00056CA6" w:rsidRDefault="00056CA6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книгой легче жить на свете.</w:t>
      </w:r>
    </w:p>
    <w:p w:rsidR="00056CA6" w:rsidRDefault="00056CA6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Книга мудрости полна.</w:t>
      </w:r>
    </w:p>
    <w:p w:rsidR="00056CA6" w:rsidRDefault="00056CA6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Всё осветит и ответит.</w:t>
      </w:r>
    </w:p>
    <w:p w:rsidR="00056CA6" w:rsidRDefault="00056CA6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любой вопрос она.</w:t>
      </w:r>
      <w:r w:rsidR="00527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723165" w:rsidRPr="00056CA6" w:rsidRDefault="00723165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5289B" w:rsidRPr="005C5056" w:rsidRDefault="00A5289B" w:rsidP="00A528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5056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 </w:t>
      </w:r>
    </w:p>
    <w:p w:rsidR="00A5289B" w:rsidRPr="005C5056" w:rsidRDefault="00A5289B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50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5289B" w:rsidRPr="005C5056" w:rsidRDefault="00A5289B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50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5289B" w:rsidRPr="005C5056" w:rsidRDefault="00A5289B" w:rsidP="00A5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50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5289B" w:rsidRPr="005C5056" w:rsidRDefault="00A5289B" w:rsidP="00A52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C50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5289B" w:rsidRPr="00527AC0" w:rsidRDefault="00A5289B" w:rsidP="00527A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C50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C0881" w:rsidRDefault="009E4D54"/>
    <w:sectPr w:rsidR="002C0881" w:rsidSect="005C5056">
      <w:pgSz w:w="11906" w:h="16838"/>
      <w:pgMar w:top="1134" w:right="850" w:bottom="1134" w:left="709" w:header="708" w:footer="708" w:gutter="0"/>
      <w:pgBorders w:offsetFrom="page">
        <w:top w:val="thinThickSmallGap" w:sz="24" w:space="24" w:color="1F4E79" w:themeColor="accent1" w:themeShade="80"/>
        <w:left w:val="thinThickSmallGap" w:sz="24" w:space="24" w:color="1F4E79" w:themeColor="accent1" w:themeShade="80"/>
        <w:bottom w:val="thickThinSmallGap" w:sz="24" w:space="24" w:color="1F4E79" w:themeColor="accent1" w:themeShade="80"/>
        <w:right w:val="thickThinSmallGap" w:sz="24" w:space="24" w:color="1F4E79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DF"/>
    <w:rsid w:val="00056CA6"/>
    <w:rsid w:val="000F7DC0"/>
    <w:rsid w:val="004163DF"/>
    <w:rsid w:val="00527AC0"/>
    <w:rsid w:val="005C3ABA"/>
    <w:rsid w:val="006B7F22"/>
    <w:rsid w:val="00713A91"/>
    <w:rsid w:val="00723165"/>
    <w:rsid w:val="0073694A"/>
    <w:rsid w:val="009E4D54"/>
    <w:rsid w:val="00A5289B"/>
    <w:rsid w:val="00BE53B9"/>
    <w:rsid w:val="00C8749C"/>
    <w:rsid w:val="00F1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81288"/>
  <w15:chartTrackingRefBased/>
  <w15:docId w15:val="{848FFD9C-8724-4D64-88F3-774A186A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F9CE1-658A-4923-9427-6B312D6D1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Трапезников</dc:creator>
  <cp:keywords/>
  <dc:description/>
  <cp:lastModifiedBy>Александр Трапезников</cp:lastModifiedBy>
  <cp:revision>10</cp:revision>
  <dcterms:created xsi:type="dcterms:W3CDTF">2022-11-07T08:37:00Z</dcterms:created>
  <dcterms:modified xsi:type="dcterms:W3CDTF">2022-11-10T06:33:00Z</dcterms:modified>
</cp:coreProperties>
</file>