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E69" w14:textId="492F5B1B" w:rsidR="008145C4" w:rsidRPr="00CD5705" w:rsidRDefault="00156CF9" w:rsidP="00156CF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D570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D5705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униципальное  дошкольное</w:t>
      </w:r>
      <w:proofErr w:type="gramEnd"/>
      <w:r w:rsidR="00CD5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образовательное автономное учреждение </w:t>
      </w:r>
      <w:r w:rsidRPr="00CD5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106 «Анютины глазки</w:t>
      </w:r>
      <w:r w:rsidR="00CD5705" w:rsidRPr="00CD5705">
        <w:rPr>
          <w:rFonts w:ascii="Times New Roman" w:hAnsi="Times New Roman" w:cs="Times New Roman"/>
          <w:color w:val="000000" w:themeColor="text1"/>
          <w:sz w:val="28"/>
          <w:szCs w:val="28"/>
        </w:rPr>
        <w:t>» г.</w:t>
      </w:r>
      <w:r w:rsidR="00CD5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5705" w:rsidRPr="00CD5705">
        <w:rPr>
          <w:rFonts w:ascii="Times New Roman" w:hAnsi="Times New Roman" w:cs="Times New Roman"/>
          <w:color w:val="000000" w:themeColor="text1"/>
          <w:sz w:val="28"/>
          <w:szCs w:val="28"/>
        </w:rPr>
        <w:t>Орск</w:t>
      </w:r>
    </w:p>
    <w:p w14:paraId="1D54A6E6" w14:textId="77777777" w:rsidR="008145C4" w:rsidRPr="008145C4" w:rsidRDefault="008145C4" w:rsidP="008145C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93743C" w14:textId="77777777" w:rsidR="008145C4" w:rsidRDefault="008145C4" w:rsidP="008145C4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5ADF01DB" w14:textId="77777777" w:rsidR="008145C4" w:rsidRDefault="008145C4" w:rsidP="008145C4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38570327" w14:textId="77777777" w:rsidR="008145C4" w:rsidRPr="00CD5705" w:rsidRDefault="008145C4" w:rsidP="008145C4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CD5705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Проект</w:t>
      </w:r>
    </w:p>
    <w:p w14:paraId="7D20CBC7" w14:textId="77777777" w:rsidR="008145C4" w:rsidRPr="00CD5705" w:rsidRDefault="008145C4" w:rsidP="008145C4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CD5705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"Уральские промыслы".</w:t>
      </w:r>
    </w:p>
    <w:p w14:paraId="6E367E9C" w14:textId="77777777" w:rsidR="008145C4" w:rsidRPr="008145C4" w:rsidRDefault="008145C4" w:rsidP="00BE504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A42779" w14:textId="77777777" w:rsidR="00B140D6" w:rsidRDefault="00B140D6" w:rsidP="00B140D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8B3017" w14:textId="77777777" w:rsidR="00B140D6" w:rsidRDefault="00B140D6" w:rsidP="00156CF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C0A1BF" w14:textId="77777777" w:rsidR="00B140D6" w:rsidRPr="00CD5705" w:rsidRDefault="008145C4" w:rsidP="00156CF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D57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Автор про</w:t>
      </w:r>
      <w:r w:rsidR="00B140D6" w:rsidRPr="00CD57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екта: в</w:t>
      </w:r>
      <w:r w:rsidRPr="00CD57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оспитатель высшей квалификационной категории</w:t>
      </w:r>
    </w:p>
    <w:p w14:paraId="5209E97D" w14:textId="68BC42C4" w:rsidR="008145C4" w:rsidRPr="00CD5705" w:rsidRDefault="00156CF9" w:rsidP="00156CF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D57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Витько </w:t>
      </w:r>
      <w:proofErr w:type="gramStart"/>
      <w:r w:rsidRPr="00CD57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Т.Н.</w:t>
      </w:r>
      <w:proofErr w:type="gramEnd"/>
    </w:p>
    <w:p w14:paraId="614F36BA" w14:textId="77777777" w:rsidR="00B140D6" w:rsidRPr="00CD5705" w:rsidRDefault="00B140D6" w:rsidP="00B140D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6F36100" w14:textId="77777777" w:rsidR="00B140D6" w:rsidRPr="00CD5705" w:rsidRDefault="00B140D6" w:rsidP="00B140D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1DD1844" w14:textId="77777777" w:rsidR="00B140D6" w:rsidRPr="00CD5705" w:rsidRDefault="00B140D6" w:rsidP="00B140D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F8A553" w14:textId="77777777" w:rsidR="008145C4" w:rsidRPr="00CD5705" w:rsidRDefault="008145C4" w:rsidP="00B140D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D57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Вид проекта: Творческий, комплексный, групповой</w:t>
      </w:r>
    </w:p>
    <w:p w14:paraId="22EB129B" w14:textId="77777777" w:rsidR="008145C4" w:rsidRPr="00CD5705" w:rsidRDefault="00B140D6" w:rsidP="00B140D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D57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</w:t>
      </w:r>
      <w:r w:rsidR="008145C4" w:rsidRPr="00CD57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Продолжительность проекта: долгосрочный.</w:t>
      </w:r>
    </w:p>
    <w:p w14:paraId="2F3599A7" w14:textId="77777777" w:rsidR="008145C4" w:rsidRPr="00CD5705" w:rsidRDefault="00B140D6" w:rsidP="00B140D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D57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</w:t>
      </w:r>
      <w:r w:rsidR="008145C4" w:rsidRPr="00CD57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Период проектной деятельности: </w:t>
      </w:r>
      <w:proofErr w:type="gramStart"/>
      <w:r w:rsidR="008145C4" w:rsidRPr="00CD57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декабрь- апрель</w:t>
      </w:r>
      <w:proofErr w:type="gramEnd"/>
      <w:r w:rsidR="008145C4" w:rsidRPr="00CD57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3654713D" w14:textId="77777777" w:rsidR="008145C4" w:rsidRPr="008145C4" w:rsidRDefault="008145C4" w:rsidP="00BE50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8F545" w14:textId="77777777" w:rsidR="008145C4" w:rsidRDefault="008145C4" w:rsidP="00BE50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36362E" w14:textId="77777777" w:rsidR="008145C4" w:rsidRDefault="008145C4" w:rsidP="00BE50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C93B96" w14:textId="77777777" w:rsidR="008145C4" w:rsidRDefault="008145C4" w:rsidP="00BE50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FF97CD" w14:textId="77777777" w:rsidR="008145C4" w:rsidRDefault="008145C4" w:rsidP="00BE50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F5C30" w14:textId="77777777" w:rsidR="008145C4" w:rsidRDefault="008145C4" w:rsidP="00BE50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309549" w14:textId="77777777" w:rsidR="008145C4" w:rsidRDefault="008145C4" w:rsidP="00BE50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DBECB5" w14:textId="77777777" w:rsidR="00B140D6" w:rsidRDefault="00B140D6" w:rsidP="00BE50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C85305" w14:textId="77777777" w:rsidR="00CD5705" w:rsidRDefault="00CD5705" w:rsidP="00BE504D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214B7C4" w14:textId="415F9448" w:rsidR="0090252B" w:rsidRPr="009B7F36" w:rsidRDefault="0090252B" w:rsidP="00BE50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F36">
        <w:rPr>
          <w:rFonts w:ascii="Times New Roman" w:hAnsi="Times New Roman" w:cs="Times New Roman"/>
          <w:b/>
          <w:color w:val="0070C0"/>
          <w:sz w:val="24"/>
          <w:szCs w:val="24"/>
        </w:rPr>
        <w:t>Организация работы с детьм</w:t>
      </w:r>
      <w:r w:rsidR="00910EFB" w:rsidRPr="009B7F3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и </w:t>
      </w:r>
      <w:r w:rsidRPr="009B7F36">
        <w:rPr>
          <w:rFonts w:ascii="Times New Roman" w:hAnsi="Times New Roman" w:cs="Times New Roman"/>
          <w:b/>
          <w:color w:val="0070C0"/>
          <w:sz w:val="24"/>
          <w:szCs w:val="24"/>
        </w:rPr>
        <w:t>в рамках реализации проекта</w:t>
      </w:r>
    </w:p>
    <w:p w14:paraId="2FDAB624" w14:textId="77777777" w:rsidR="00BE504D" w:rsidRPr="00BE504D" w:rsidRDefault="00BE504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Информационная карта проекта.</w:t>
      </w:r>
    </w:p>
    <w:p w14:paraId="748A580B" w14:textId="77777777" w:rsidR="00BE504D" w:rsidRPr="00BE504D" w:rsidRDefault="00BE504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Проект "Уральские промыслы".</w:t>
      </w:r>
    </w:p>
    <w:p w14:paraId="7A609D72" w14:textId="7454CAB1" w:rsidR="00BE504D" w:rsidRPr="00BE504D" w:rsidRDefault="00BE504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 xml:space="preserve">Автор проекта: </w:t>
      </w:r>
      <w:r w:rsidR="00CD5705">
        <w:rPr>
          <w:rFonts w:ascii="Times New Roman" w:hAnsi="Times New Roman" w:cs="Times New Roman"/>
          <w:sz w:val="24"/>
          <w:szCs w:val="24"/>
        </w:rPr>
        <w:t xml:space="preserve">Витько </w:t>
      </w:r>
      <w:proofErr w:type="gramStart"/>
      <w:r w:rsidR="00CD5705">
        <w:rPr>
          <w:rFonts w:ascii="Times New Roman" w:hAnsi="Times New Roman" w:cs="Times New Roman"/>
          <w:sz w:val="24"/>
          <w:szCs w:val="24"/>
        </w:rPr>
        <w:t>Т.Н.</w:t>
      </w:r>
      <w:proofErr w:type="gramEnd"/>
    </w:p>
    <w:p w14:paraId="67851D91" w14:textId="77777777" w:rsidR="00BE504D" w:rsidRPr="00BE504D" w:rsidRDefault="00BE504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Вид проекта: Творческий, комплексный, групповой.</w:t>
      </w:r>
    </w:p>
    <w:p w14:paraId="78CC26F4" w14:textId="77777777" w:rsidR="00BE504D" w:rsidRPr="00BE504D" w:rsidRDefault="00BE504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Участники: Дети, родители группы, воспитатели.</w:t>
      </w:r>
    </w:p>
    <w:p w14:paraId="4AFF5254" w14:textId="77777777" w:rsidR="00BE504D" w:rsidRPr="00BE504D" w:rsidRDefault="00BE504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Форма презентации: мини-музей "В гости к хозяйке медной горы", презентация работы "Творческой мастерской", открытое занятие.</w:t>
      </w:r>
    </w:p>
    <w:p w14:paraId="40064BBD" w14:textId="78431A94" w:rsidR="00BE504D" w:rsidRPr="00BE504D" w:rsidRDefault="00BE504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 xml:space="preserve">Возраст детей: </w:t>
      </w:r>
      <w:proofErr w:type="gramStart"/>
      <w:r w:rsidR="00CD5705">
        <w:rPr>
          <w:rFonts w:ascii="Times New Roman" w:hAnsi="Times New Roman" w:cs="Times New Roman"/>
          <w:sz w:val="24"/>
          <w:szCs w:val="24"/>
        </w:rPr>
        <w:t>6</w:t>
      </w:r>
      <w:r w:rsidRPr="00BE504D">
        <w:rPr>
          <w:rFonts w:ascii="Times New Roman" w:hAnsi="Times New Roman" w:cs="Times New Roman"/>
          <w:sz w:val="24"/>
          <w:szCs w:val="24"/>
        </w:rPr>
        <w:t>-7</w:t>
      </w:r>
      <w:proofErr w:type="gramEnd"/>
      <w:r w:rsidRPr="00BE504D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4C9468BA" w14:textId="77777777" w:rsidR="00BE504D" w:rsidRPr="00BE504D" w:rsidRDefault="00BE504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Долгосрочный: декабрь- апрель.</w:t>
      </w:r>
    </w:p>
    <w:p w14:paraId="748283F4" w14:textId="77777777" w:rsidR="0090252B" w:rsidRPr="009B7F36" w:rsidRDefault="0090252B" w:rsidP="00BE504D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4E0D266B" w14:textId="77777777" w:rsidR="0071518D" w:rsidRPr="00CD5705" w:rsidRDefault="0071518D" w:rsidP="00BE50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5705">
        <w:rPr>
          <w:rFonts w:ascii="Times New Roman" w:hAnsi="Times New Roman" w:cs="Times New Roman"/>
          <w:b/>
          <w:bCs/>
          <w:sz w:val="24"/>
          <w:szCs w:val="24"/>
        </w:rPr>
        <w:t>Проблема:</w:t>
      </w:r>
    </w:p>
    <w:p w14:paraId="6987BD98" w14:textId="77777777" w:rsidR="0071518D" w:rsidRPr="009B7F36" w:rsidRDefault="003366EB" w:rsidP="00BE504D">
      <w:pPr>
        <w:jc w:val="both"/>
        <w:rPr>
          <w:rFonts w:ascii="Times New Roman" w:hAnsi="Times New Roman" w:cs="Times New Roman"/>
          <w:sz w:val="24"/>
          <w:szCs w:val="24"/>
        </w:rPr>
      </w:pPr>
      <w:r w:rsidRPr="009B7F36">
        <w:rPr>
          <w:rFonts w:ascii="Times New Roman" w:hAnsi="Times New Roman" w:cs="Times New Roman"/>
          <w:sz w:val="24"/>
          <w:szCs w:val="24"/>
        </w:rPr>
        <w:t>В законе «Об образовании</w:t>
      </w:r>
      <w:r w:rsidR="0071518D" w:rsidRPr="009B7F36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B7F36">
        <w:rPr>
          <w:rFonts w:ascii="Times New Roman" w:hAnsi="Times New Roman" w:cs="Times New Roman"/>
          <w:sz w:val="24"/>
          <w:szCs w:val="24"/>
        </w:rPr>
        <w:t>»</w:t>
      </w:r>
      <w:r w:rsidR="0071518D" w:rsidRPr="009B7F36">
        <w:rPr>
          <w:rFonts w:ascii="Times New Roman" w:hAnsi="Times New Roman" w:cs="Times New Roman"/>
          <w:sz w:val="24"/>
          <w:szCs w:val="24"/>
        </w:rPr>
        <w:t xml:space="preserve"> провозглашается приоритет общечеловеческих ценностей, утверждение гуманистического характера образования как системы воспитания и обучения, осуществляемой в интересах личности, общества, государства. В Концепции модернизации Российского образования особое место акцентируется на подготовке разносторонне развитой личности гражданина, ориентированной в традициях отечественной и мировой культуры. В связи с этим, наиболее значимыми в содержании эстетического воспитания дошкольников становятся проблемы передачи детям творческого опыта через приобщение к народной культуре, формирование эмоционально-ценностного отношения к окружающему миру, создание условий для творческого саморазвития личности ребенка в процессе разных видов художественной деятельности.</w:t>
      </w:r>
    </w:p>
    <w:p w14:paraId="5BEDCEF7" w14:textId="77777777" w:rsidR="0071518D" w:rsidRPr="00CD5705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D5705">
        <w:rPr>
          <w:rFonts w:ascii="Times New Roman" w:hAnsi="Times New Roman" w:cs="Times New Roman"/>
          <w:b/>
        </w:rPr>
        <w:t>Цель проекта</w:t>
      </w:r>
      <w:proofErr w:type="gramStart"/>
      <w:r w:rsidRPr="00CD5705">
        <w:rPr>
          <w:rFonts w:ascii="Times New Roman" w:hAnsi="Times New Roman" w:cs="Times New Roman"/>
        </w:rPr>
        <w:t>: Через</w:t>
      </w:r>
      <w:proofErr w:type="gramEnd"/>
      <w:r w:rsidRPr="00CD5705">
        <w:rPr>
          <w:rFonts w:ascii="Times New Roman" w:hAnsi="Times New Roman" w:cs="Times New Roman"/>
        </w:rPr>
        <w:t xml:space="preserve"> разные виды деятельности формировать представление о культуре Южного Урала, его традициях. Познакомить детей с промыслами Урала, формировать представление о </w:t>
      </w:r>
      <w:r w:rsidRPr="00CD5705">
        <w:rPr>
          <w:rFonts w:ascii="Times New Roman" w:hAnsi="Times New Roman" w:cs="Times New Roman"/>
          <w:sz w:val="24"/>
          <w:szCs w:val="24"/>
        </w:rPr>
        <w:t>декоративно-прикладном искусстве как эстетической ценности.</w:t>
      </w:r>
    </w:p>
    <w:p w14:paraId="4D29C208" w14:textId="77777777" w:rsidR="0071518D" w:rsidRPr="00CD5705" w:rsidRDefault="0071518D" w:rsidP="00BE504D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5705">
        <w:rPr>
          <w:rFonts w:ascii="Times New Roman" w:hAnsi="Times New Roman" w:cs="Times New Roman"/>
          <w:b/>
          <w:bCs/>
          <w:sz w:val="24"/>
          <w:szCs w:val="24"/>
        </w:rPr>
        <w:t>Задачи проекта.</w:t>
      </w:r>
    </w:p>
    <w:p w14:paraId="560580C0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Для детей:</w:t>
      </w:r>
    </w:p>
    <w:p w14:paraId="2C292968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формировать интерес к истории родного края;</w:t>
      </w:r>
    </w:p>
    <w:p w14:paraId="42264496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расширять кругозор детей на основе материала, доступного их пониманию;</w:t>
      </w:r>
    </w:p>
    <w:p w14:paraId="5122051C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учить видеть историю вокруг себя;</w:t>
      </w:r>
    </w:p>
    <w:p w14:paraId="212ADC1D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воспитывать у детей любовь к Родине, родному краю;</w:t>
      </w:r>
    </w:p>
    <w:p w14:paraId="044B0F51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систематизировать знания детей о родном поселке, его достопримечательностях;</w:t>
      </w:r>
    </w:p>
    <w:p w14:paraId="4E97548A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закрепить знания детей о гербах: области, района, поселка;</w:t>
      </w:r>
    </w:p>
    <w:p w14:paraId="1E93223A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воспитывать чувство гордости за свой поселок, стремление сделать его красивее;</w:t>
      </w:r>
    </w:p>
    <w:p w14:paraId="0D94DAB9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Расширять эстетическое представления дошкольников об уральских произведениях искусства при их восприятии;</w:t>
      </w:r>
    </w:p>
    <w:p w14:paraId="2297A1E8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способствовать формированию личностного интереса к художественным ремеслам уральского региона, развитию чувства сопричастности к творчеству мастеров декоративно-прикладного искусства Урала;</w:t>
      </w:r>
    </w:p>
    <w:p w14:paraId="2E2B0BB0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создавать условия для творческого саморазвития дошкольников в процессе разнообразных видов художественной деятельности;</w:t>
      </w:r>
    </w:p>
    <w:p w14:paraId="446C2093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воспитывать у детей желание активно принимать участие в творческом процессе;</w:t>
      </w:r>
    </w:p>
    <w:p w14:paraId="032A85BE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формирование исследовательских умений и навыков;</w:t>
      </w:r>
    </w:p>
    <w:p w14:paraId="11597170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умение самостоятельно анализировать полученные результаты;</w:t>
      </w:r>
    </w:p>
    <w:p w14:paraId="2F619DFF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формирование навыков коммуникативного общения.</w:t>
      </w:r>
    </w:p>
    <w:p w14:paraId="4EF714FB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04D">
        <w:rPr>
          <w:rFonts w:ascii="Times New Roman" w:hAnsi="Times New Roman" w:cs="Times New Roman"/>
          <w:b/>
          <w:sz w:val="24"/>
          <w:szCs w:val="24"/>
        </w:rPr>
        <w:t>Для педагога:</w:t>
      </w:r>
    </w:p>
    <w:p w14:paraId="77ECB6C0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lastRenderedPageBreak/>
        <w:t>- актуализировать у дошкольников имеющиеся представления о малой родине: закрепить знания о природе Урала, традициях и обычаях, распространенных на Урале;</w:t>
      </w:r>
    </w:p>
    <w:p w14:paraId="4F2BCE39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Дать представление о промышленности и хозяйстве своего региона, поселка;</w:t>
      </w:r>
    </w:p>
    <w:p w14:paraId="5E933EE4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Уточнить знания о роли родителей в развитии промышленности и культуры нашего поселка;</w:t>
      </w:r>
    </w:p>
    <w:p w14:paraId="51E09708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познакомить детей с новыми профессиями: геологи, шахтеры, горный инженер, камнерез;</w:t>
      </w:r>
    </w:p>
    <w:p w14:paraId="300EDE75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закрепить, опираясь на художественные произведения, знания детей об Урале, его традициях и о роли человека-труженика;</w:t>
      </w:r>
    </w:p>
    <w:p w14:paraId="4578EC18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познакомить детей с промыслами Урала, формировать представление о декоративно-прикладном искусстве как эстетической ценности;</w:t>
      </w:r>
    </w:p>
    <w:p w14:paraId="4B063A65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способствовать формированию личностного интереса к художественным ремеслам уральского региона;</w:t>
      </w:r>
    </w:p>
    <w:p w14:paraId="48FB2130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развивать чувства сопричастности к творчеству мастеров декоративно-прикладного искусства Урала;</w:t>
      </w:r>
    </w:p>
    <w:p w14:paraId="653508E0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создавать условия для творческого саморазвития дошкольников.</w:t>
      </w:r>
    </w:p>
    <w:p w14:paraId="3EA25C6E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04D">
        <w:rPr>
          <w:rFonts w:ascii="Times New Roman" w:hAnsi="Times New Roman" w:cs="Times New Roman"/>
          <w:b/>
          <w:sz w:val="24"/>
          <w:szCs w:val="24"/>
        </w:rPr>
        <w:t>Для родителей:</w:t>
      </w:r>
    </w:p>
    <w:p w14:paraId="75C0C6BE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принять участие в выборе темы проекта;</w:t>
      </w:r>
    </w:p>
    <w:p w14:paraId="7F955E9B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ознакомиться со структурой проекта, его образовательными задачами для детей и педагогическими задачами для родителей;</w:t>
      </w:r>
    </w:p>
    <w:p w14:paraId="205B5C9E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принимать посильное участие по формированию предметно-развивающей среды к проекту;</w:t>
      </w:r>
    </w:p>
    <w:p w14:paraId="6BFCDA0F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оказывать посильную помощь в создании мини-музея.</w:t>
      </w:r>
    </w:p>
    <w:p w14:paraId="5E466849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оказывать помощь в изготовлении атрибутов для игр.</w:t>
      </w:r>
    </w:p>
    <w:p w14:paraId="4E1B95A8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 xml:space="preserve">- принять участие в создании альбома стихов </w:t>
      </w:r>
      <w:proofErr w:type="gramStart"/>
      <w:r w:rsidRPr="00BE504D">
        <w:rPr>
          <w:rFonts w:ascii="Times New Roman" w:hAnsi="Times New Roman" w:cs="Times New Roman"/>
          <w:sz w:val="24"/>
          <w:szCs w:val="24"/>
        </w:rPr>
        <w:t>о Урале</w:t>
      </w:r>
      <w:proofErr w:type="gramEnd"/>
      <w:r w:rsidRPr="00BE504D">
        <w:rPr>
          <w:rFonts w:ascii="Times New Roman" w:hAnsi="Times New Roman" w:cs="Times New Roman"/>
          <w:sz w:val="24"/>
          <w:szCs w:val="24"/>
        </w:rPr>
        <w:t>, о поселке.</w:t>
      </w:r>
    </w:p>
    <w:p w14:paraId="13491F68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Образовательные области.</w:t>
      </w:r>
    </w:p>
    <w:p w14:paraId="7746964B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Здоровье, физическая культура, социализация, труд, безопасность, познание, коммуникация, чтение художественной литературы, художественное творчество.</w:t>
      </w:r>
    </w:p>
    <w:p w14:paraId="6A00C051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Создание условий.</w:t>
      </w:r>
    </w:p>
    <w:p w14:paraId="39DED40B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пополнение методического обеспечения воспитательно-образовательного процесса;</w:t>
      </w:r>
    </w:p>
    <w:p w14:paraId="34798410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приобретение необходимого дидактического материала;</w:t>
      </w:r>
    </w:p>
    <w:p w14:paraId="34CC1A07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создание мини музея в группе;</w:t>
      </w:r>
    </w:p>
    <w:p w14:paraId="150F4B92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создание игротеки;</w:t>
      </w:r>
    </w:p>
    <w:p w14:paraId="06D2EF64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создание условий для развития экспериментирования;</w:t>
      </w:r>
    </w:p>
    <w:p w14:paraId="65369084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создание условий для самостоятельных игр.</w:t>
      </w:r>
    </w:p>
    <w:p w14:paraId="7952F2D7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Средства реализации проекта.</w:t>
      </w:r>
    </w:p>
    <w:p w14:paraId="7E3B089B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устное народное творчество;</w:t>
      </w:r>
    </w:p>
    <w:p w14:paraId="39C60EBB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художественная литература;</w:t>
      </w:r>
    </w:p>
    <w:p w14:paraId="7E2FEF7A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музыкальное народное творчество;</w:t>
      </w:r>
    </w:p>
    <w:p w14:paraId="10030978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декоративно-прикладное искусство;</w:t>
      </w:r>
    </w:p>
    <w:p w14:paraId="5F8EF4AB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народные праздники, обряды, традиции;</w:t>
      </w:r>
    </w:p>
    <w:p w14:paraId="0A4D272E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- непосредственно образовательная деятельность;</w:t>
      </w:r>
    </w:p>
    <w:p w14:paraId="4CE4C822" w14:textId="77777777" w:rsidR="0071518D" w:rsidRPr="00BE504D" w:rsidRDefault="007B6304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E9192" w14:textId="77777777" w:rsidR="0071518D" w:rsidRPr="00BE504D" w:rsidRDefault="007B6304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38A59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Результаты проекта.</w:t>
      </w:r>
    </w:p>
    <w:p w14:paraId="095F3900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1.Макеты: "Гора самоцветов", "Малахитовая шкатулка".</w:t>
      </w:r>
    </w:p>
    <w:p w14:paraId="251A5F1D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2.Мини-музей: "Секреты хозяйки медной горы".</w:t>
      </w:r>
    </w:p>
    <w:p w14:paraId="7FBF9228" w14:textId="38D2A8FB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3.Фотоальбомы: "</w:t>
      </w:r>
      <w:r w:rsidR="00CD5705">
        <w:rPr>
          <w:rFonts w:ascii="Times New Roman" w:hAnsi="Times New Roman" w:cs="Times New Roman"/>
          <w:sz w:val="24"/>
          <w:szCs w:val="24"/>
        </w:rPr>
        <w:t>Город Орск</w:t>
      </w:r>
      <w:r w:rsidR="00BD1974" w:rsidRPr="00BE504D">
        <w:rPr>
          <w:rFonts w:ascii="Times New Roman" w:hAnsi="Times New Roman" w:cs="Times New Roman"/>
          <w:sz w:val="24"/>
          <w:szCs w:val="24"/>
        </w:rPr>
        <w:t xml:space="preserve"> </w:t>
      </w:r>
      <w:r w:rsidRPr="00BE504D">
        <w:rPr>
          <w:rFonts w:ascii="Times New Roman" w:hAnsi="Times New Roman" w:cs="Times New Roman"/>
          <w:sz w:val="24"/>
          <w:szCs w:val="24"/>
        </w:rPr>
        <w:t>", "Работа творческой мастерской".</w:t>
      </w:r>
    </w:p>
    <w:p w14:paraId="7356F254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4. Фотоальбом родителей: "Мы Уральцы".</w:t>
      </w:r>
    </w:p>
    <w:p w14:paraId="699B6CA3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 xml:space="preserve">5. Выставки рисунков: </w:t>
      </w:r>
      <w:r w:rsidR="00BD1974" w:rsidRPr="00BE504D">
        <w:rPr>
          <w:rFonts w:ascii="Times New Roman" w:hAnsi="Times New Roman" w:cs="Times New Roman"/>
          <w:sz w:val="24"/>
          <w:szCs w:val="24"/>
        </w:rPr>
        <w:t xml:space="preserve"> </w:t>
      </w:r>
      <w:r w:rsidRPr="00BE504D">
        <w:rPr>
          <w:rFonts w:ascii="Times New Roman" w:hAnsi="Times New Roman" w:cs="Times New Roman"/>
          <w:sz w:val="24"/>
          <w:szCs w:val="24"/>
        </w:rPr>
        <w:t xml:space="preserve"> "Каменный цветок".</w:t>
      </w:r>
    </w:p>
    <w:p w14:paraId="0AA38741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6.Фотоальбом: "Народные промыслы".</w:t>
      </w:r>
    </w:p>
    <w:p w14:paraId="3E887A84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7.Познавательное развлечение: "Город Уральских мастеров".</w:t>
      </w:r>
    </w:p>
    <w:p w14:paraId="14D0F2BF" w14:textId="77777777" w:rsidR="00BD1974" w:rsidRPr="00BE504D" w:rsidRDefault="00BD1974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2EFD463B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Ознакомление старших дошкольников с уральским народно- прикладным искусством.</w:t>
      </w:r>
    </w:p>
    <w:p w14:paraId="457C0BCB" w14:textId="77777777" w:rsidR="0071518D" w:rsidRPr="00CD5705" w:rsidRDefault="0071518D" w:rsidP="00BE504D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5705">
        <w:rPr>
          <w:rFonts w:ascii="Times New Roman" w:hAnsi="Times New Roman" w:cs="Times New Roman"/>
          <w:b/>
          <w:bCs/>
          <w:sz w:val="24"/>
          <w:szCs w:val="24"/>
        </w:rPr>
        <w:t>Без прошлого нет настоящего,</w:t>
      </w:r>
    </w:p>
    <w:p w14:paraId="42DD33BA" w14:textId="77777777" w:rsidR="0071518D" w:rsidRPr="00CD5705" w:rsidRDefault="0071518D" w:rsidP="00BE504D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570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 не будет будущего.</w:t>
      </w:r>
    </w:p>
    <w:p w14:paraId="54A5CDEC" w14:textId="77777777" w:rsidR="0071518D" w:rsidRPr="00BE504D" w:rsidRDefault="0071518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77D9B823" w14:textId="77777777" w:rsidR="00BE504D" w:rsidRPr="00BE504D" w:rsidRDefault="00BE504D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E504D">
        <w:rPr>
          <w:rFonts w:ascii="Times New Roman" w:hAnsi="Times New Roman" w:cs="Times New Roman"/>
          <w:sz w:val="24"/>
          <w:szCs w:val="24"/>
        </w:rPr>
        <w:t>План – схема реализации проекта в рамках группы</w:t>
      </w:r>
    </w:p>
    <w:tbl>
      <w:tblPr>
        <w:tblStyle w:val="a5"/>
        <w:tblW w:w="8931" w:type="dxa"/>
        <w:tblInd w:w="675" w:type="dxa"/>
        <w:tblLook w:val="04A0" w:firstRow="1" w:lastRow="0" w:firstColumn="1" w:lastColumn="0" w:noHBand="0" w:noVBand="1"/>
      </w:tblPr>
      <w:tblGrid>
        <w:gridCol w:w="2268"/>
        <w:gridCol w:w="6663"/>
      </w:tblGrid>
      <w:tr w:rsidR="00BE504D" w:rsidRPr="00BE504D" w14:paraId="79A80AE5" w14:textId="77777777" w:rsidTr="000E6C85">
        <w:trPr>
          <w:trHeight w:val="471"/>
        </w:trPr>
        <w:tc>
          <w:tcPr>
            <w:tcW w:w="2268" w:type="dxa"/>
            <w:vAlign w:val="center"/>
          </w:tcPr>
          <w:p w14:paraId="767A1C02" w14:textId="77777777" w:rsidR="00BE504D" w:rsidRPr="00BE504D" w:rsidRDefault="00BE504D" w:rsidP="000E6C8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6663" w:type="dxa"/>
            <w:vAlign w:val="center"/>
          </w:tcPr>
          <w:p w14:paraId="45917E53" w14:textId="77777777" w:rsidR="00BE504D" w:rsidRPr="00BE504D" w:rsidRDefault="00BE504D" w:rsidP="000E6C8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Уральские промыслы</w:t>
            </w:r>
          </w:p>
        </w:tc>
      </w:tr>
      <w:tr w:rsidR="00BE504D" w:rsidRPr="00BE504D" w14:paraId="390E6D84" w14:textId="77777777" w:rsidTr="000E6C85">
        <w:trPr>
          <w:trHeight w:val="690"/>
        </w:trPr>
        <w:tc>
          <w:tcPr>
            <w:tcW w:w="2268" w:type="dxa"/>
            <w:vAlign w:val="center"/>
          </w:tcPr>
          <w:p w14:paraId="3EB6DDBD" w14:textId="77777777" w:rsidR="00BE504D" w:rsidRPr="00BE504D" w:rsidRDefault="00BE504D" w:rsidP="000E6C8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Вид проекта</w:t>
            </w:r>
          </w:p>
        </w:tc>
        <w:tc>
          <w:tcPr>
            <w:tcW w:w="6663" w:type="dxa"/>
            <w:vAlign w:val="center"/>
          </w:tcPr>
          <w:p w14:paraId="086580E4" w14:textId="77777777" w:rsidR="00BE504D" w:rsidRPr="00BE504D" w:rsidRDefault="00BE504D" w:rsidP="000E6C8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Творческий, комплексный, групповой, </w:t>
            </w:r>
            <w:proofErr w:type="spellStart"/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межсемейный</w:t>
            </w:r>
            <w:proofErr w:type="spellEnd"/>
          </w:p>
        </w:tc>
      </w:tr>
      <w:tr w:rsidR="00BE504D" w:rsidRPr="00BE504D" w14:paraId="2CEF9C49" w14:textId="77777777" w:rsidTr="000E6C85">
        <w:trPr>
          <w:trHeight w:val="714"/>
        </w:trPr>
        <w:tc>
          <w:tcPr>
            <w:tcW w:w="2268" w:type="dxa"/>
            <w:vAlign w:val="center"/>
          </w:tcPr>
          <w:p w14:paraId="798C2DC0" w14:textId="77777777" w:rsidR="00BE504D" w:rsidRPr="00BE504D" w:rsidRDefault="00BE504D" w:rsidP="000E6C8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6663" w:type="dxa"/>
            <w:vAlign w:val="center"/>
          </w:tcPr>
          <w:p w14:paraId="11C425EC" w14:textId="6DD5DC3B" w:rsidR="00BE504D" w:rsidRPr="00BE504D" w:rsidRDefault="00BE504D" w:rsidP="007B630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 xml:space="preserve">Дети, родители </w:t>
            </w:r>
            <w:proofErr w:type="gramStart"/>
            <w:r w:rsidRPr="00BE504D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="007B6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E504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воспитатель: </w:t>
            </w:r>
            <w:r w:rsidR="00156CF9">
              <w:rPr>
                <w:rFonts w:ascii="Times New Roman" w:hAnsi="Times New Roman" w:cs="Times New Roman"/>
                <w:sz w:val="24"/>
                <w:szCs w:val="24"/>
              </w:rPr>
              <w:t>Витько Т.Н.</w:t>
            </w:r>
          </w:p>
        </w:tc>
      </w:tr>
      <w:tr w:rsidR="00BE504D" w:rsidRPr="00BE504D" w14:paraId="21A8FB11" w14:textId="77777777" w:rsidTr="000E6C85">
        <w:trPr>
          <w:trHeight w:val="682"/>
        </w:trPr>
        <w:tc>
          <w:tcPr>
            <w:tcW w:w="2268" w:type="dxa"/>
            <w:vAlign w:val="center"/>
          </w:tcPr>
          <w:p w14:paraId="7F4B7648" w14:textId="77777777" w:rsidR="00BE504D" w:rsidRPr="00BE504D" w:rsidRDefault="00BE504D" w:rsidP="000E6C8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Форма презентации</w:t>
            </w:r>
          </w:p>
        </w:tc>
        <w:tc>
          <w:tcPr>
            <w:tcW w:w="6663" w:type="dxa"/>
            <w:vAlign w:val="center"/>
          </w:tcPr>
          <w:p w14:paraId="0D05993A" w14:textId="77777777" w:rsidR="00BE504D" w:rsidRPr="00BE504D" w:rsidRDefault="00BE504D" w:rsidP="000E6C8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Мини – музей, презентация работы «Творческой мастерской»,</w:t>
            </w:r>
          </w:p>
          <w:p w14:paraId="2AD3FD4B" w14:textId="77777777" w:rsidR="00BE504D" w:rsidRPr="00BE504D" w:rsidRDefault="00BE504D" w:rsidP="000E6C8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открытое занятие</w:t>
            </w:r>
          </w:p>
        </w:tc>
      </w:tr>
      <w:tr w:rsidR="00BE504D" w:rsidRPr="00BE504D" w14:paraId="43B46E72" w14:textId="77777777" w:rsidTr="000E6C85">
        <w:trPr>
          <w:trHeight w:val="565"/>
        </w:trPr>
        <w:tc>
          <w:tcPr>
            <w:tcW w:w="2268" w:type="dxa"/>
            <w:vAlign w:val="center"/>
          </w:tcPr>
          <w:p w14:paraId="6AB48654" w14:textId="77777777" w:rsidR="00BE504D" w:rsidRPr="00BE504D" w:rsidRDefault="00BE504D" w:rsidP="000E6C8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663" w:type="dxa"/>
            <w:vAlign w:val="center"/>
          </w:tcPr>
          <w:p w14:paraId="2A922579" w14:textId="77777777" w:rsidR="00BE504D" w:rsidRPr="00BE504D" w:rsidRDefault="00BE504D" w:rsidP="000E6C8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Долгосрочный, декабрь - апрель</w:t>
            </w:r>
          </w:p>
        </w:tc>
      </w:tr>
    </w:tbl>
    <w:p w14:paraId="7BFDDCEF" w14:textId="77777777" w:rsidR="0071518D" w:rsidRPr="009B7F36" w:rsidRDefault="0071518D" w:rsidP="00BE504D">
      <w:pPr>
        <w:jc w:val="both"/>
        <w:rPr>
          <w:rFonts w:ascii="Times New Roman" w:hAnsi="Times New Roman" w:cs="Times New Roman"/>
          <w:sz w:val="24"/>
          <w:szCs w:val="24"/>
        </w:rPr>
        <w:sectPr w:rsidR="0071518D" w:rsidRPr="009B7F36" w:rsidSect="00BE504D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14:paraId="5511AEA4" w14:textId="77777777" w:rsidR="0071518D" w:rsidRPr="00BE504D" w:rsidRDefault="00BE504D" w:rsidP="00BE504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1518D" w:rsidRPr="00BE504D">
        <w:rPr>
          <w:rFonts w:ascii="Times New Roman" w:hAnsi="Times New Roman" w:cs="Times New Roman"/>
          <w:b/>
          <w:sz w:val="24"/>
          <w:szCs w:val="24"/>
        </w:rPr>
        <w:t>План схема реализации проекта «Уральские промыслы»</w:t>
      </w:r>
    </w:p>
    <w:tbl>
      <w:tblPr>
        <w:tblStyle w:val="a5"/>
        <w:tblW w:w="11023" w:type="dxa"/>
        <w:tblLayout w:type="fixed"/>
        <w:tblLook w:val="04A0" w:firstRow="1" w:lastRow="0" w:firstColumn="1" w:lastColumn="0" w:noHBand="0" w:noVBand="1"/>
      </w:tblPr>
      <w:tblGrid>
        <w:gridCol w:w="5495"/>
        <w:gridCol w:w="5528"/>
      </w:tblGrid>
      <w:tr w:rsidR="0071518D" w:rsidRPr="00BE504D" w14:paraId="2FBC973C" w14:textId="77777777" w:rsidTr="00D13AA2">
        <w:tc>
          <w:tcPr>
            <w:tcW w:w="11023" w:type="dxa"/>
            <w:gridSpan w:val="2"/>
          </w:tcPr>
          <w:p w14:paraId="2265A01F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1518D" w:rsidRPr="00BE504D" w14:paraId="2149C1D2" w14:textId="77777777" w:rsidTr="00D13AA2">
        <w:tc>
          <w:tcPr>
            <w:tcW w:w="5495" w:type="dxa"/>
          </w:tcPr>
          <w:p w14:paraId="7102A7B2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 и детей</w:t>
            </w:r>
          </w:p>
        </w:tc>
        <w:tc>
          <w:tcPr>
            <w:tcW w:w="5528" w:type="dxa"/>
          </w:tcPr>
          <w:p w14:paraId="0DE83BC6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1518D" w:rsidRPr="00BE504D" w14:paraId="211A5B36" w14:textId="77777777" w:rsidTr="00D13AA2">
        <w:tc>
          <w:tcPr>
            <w:tcW w:w="5495" w:type="dxa"/>
          </w:tcPr>
          <w:p w14:paraId="259D532F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Беседа с детьми «</w:t>
            </w:r>
            <w:r w:rsidR="005D6658" w:rsidRPr="00BE504D">
              <w:rPr>
                <w:rFonts w:ascii="Times New Roman" w:hAnsi="Times New Roman" w:cs="Times New Roman"/>
                <w:sz w:val="24"/>
                <w:szCs w:val="24"/>
              </w:rPr>
              <w:t>Поэма уральских гор</w:t>
            </w: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F8CE6E7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5D6658" w:rsidRPr="00BE5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краеведческого музея</w:t>
            </w:r>
            <w:r w:rsidR="005D6658" w:rsidRPr="00BE504D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</w:t>
            </w: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82E190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4539C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88315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97653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D22BF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AD601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084F6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воспитателей. "Создание мини музея в детском саду".</w:t>
            </w:r>
          </w:p>
          <w:p w14:paraId="0749855F" w14:textId="77777777" w:rsidR="0071518D" w:rsidRPr="00BE504D" w:rsidRDefault="005D6658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Занятие экспедиция</w:t>
            </w:r>
            <w:r w:rsidR="0071518D" w:rsidRPr="00BE504D">
              <w:rPr>
                <w:rFonts w:ascii="Times New Roman" w:hAnsi="Times New Roman" w:cs="Times New Roman"/>
                <w:sz w:val="24"/>
                <w:szCs w:val="24"/>
              </w:rPr>
              <w:t>: "Промышленность и хозяйство родного поселка".</w:t>
            </w:r>
          </w:p>
          <w:p w14:paraId="2A8E433D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637B4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Создание мини- музея «Секреты хозяйки медной горы».</w:t>
            </w:r>
          </w:p>
          <w:p w14:paraId="1F83C53E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"</w:t>
            </w:r>
            <w:r w:rsidR="005D6658" w:rsidRPr="00BE504D">
              <w:rPr>
                <w:rFonts w:ascii="Times New Roman" w:hAnsi="Times New Roman" w:cs="Times New Roman"/>
                <w:sz w:val="24"/>
                <w:szCs w:val="24"/>
              </w:rPr>
              <w:t>Мы уральцы</w:t>
            </w: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14:paraId="1D328EA1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66552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9C26C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47596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7.Чтение Бажова «Серебряное копытце»</w:t>
            </w:r>
          </w:p>
          <w:p w14:paraId="0CFFD8DB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E2F0979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14:paraId="7D8B3E78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 xml:space="preserve">Цель: Познакомить детей с </w:t>
            </w:r>
            <w:proofErr w:type="gramStart"/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понятием  "</w:t>
            </w:r>
            <w:proofErr w:type="gramEnd"/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музей" с его работой, с экспонатами; развивать интерес к истории родного края, к труду взрослых, с экспозициями уральского народно- прикладного промысла, развивать интерес к богатству родного края, к его искусству, воспитывать уважение к труду ремесленников. - фотосессия .</w:t>
            </w:r>
          </w:p>
          <w:p w14:paraId="61E887CA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E3683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Конспект,</w:t>
            </w:r>
          </w:p>
          <w:p w14:paraId="266E092C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Цель: Дать представление о промышленности и хозяйстве своего района, поселка. Уточнить знания о роли родителей в развитии промышленности и культуры поселка.</w:t>
            </w:r>
          </w:p>
          <w:p w14:paraId="66629EB2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6EF7F7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BAEBF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работами уральских мастеров, расширять знания о народном промысле, формировать интерес и уважение к уральскому народному творчеству. Расширять представления детей о многообразии изделий уральского декоративно-прикладного искусства. Воспитывать уважительное отношение к труду народных мастеров, национальную гордость за мастерство уральского народа.</w:t>
            </w:r>
          </w:p>
          <w:p w14:paraId="62DBC481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E7117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Учить воспринимать образное содержание сказки; формировать положительную эмоциональную отзывчивость при восприятии художественного произведения.</w:t>
            </w:r>
          </w:p>
          <w:p w14:paraId="59154C3B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8D" w:rsidRPr="00BE504D" w14:paraId="6633B3AE" w14:textId="77777777" w:rsidTr="00D13AA2">
        <w:tc>
          <w:tcPr>
            <w:tcW w:w="5495" w:type="dxa"/>
          </w:tcPr>
          <w:p w14:paraId="0B29F00D" w14:textId="77777777" w:rsidR="0071518D" w:rsidRPr="007B6304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304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5528" w:type="dxa"/>
          </w:tcPr>
          <w:p w14:paraId="62EAD67F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1518D" w:rsidRPr="00BE504D" w14:paraId="3B8C98F8" w14:textId="77777777" w:rsidTr="00D13AA2">
        <w:tc>
          <w:tcPr>
            <w:tcW w:w="5495" w:type="dxa"/>
          </w:tcPr>
          <w:p w14:paraId="6881097A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Устная информация для родителей по поводу беседы «Наш дом Южный Урал».</w:t>
            </w:r>
          </w:p>
          <w:p w14:paraId="39558368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Помощь родителей в создании мини – музея «Секреты хозяйки медной горы».</w:t>
            </w:r>
          </w:p>
          <w:p w14:paraId="209F10D0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" Как создать коллекцию камней".</w:t>
            </w:r>
          </w:p>
          <w:p w14:paraId="1154C1D9" w14:textId="77777777" w:rsidR="0071518D" w:rsidRPr="007B6304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30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детей.</w:t>
            </w:r>
          </w:p>
          <w:p w14:paraId="7B9D63D7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1.Рассматривание иллюстраций, тематических альбомов об Урале, о поселке.</w:t>
            </w:r>
          </w:p>
          <w:p w14:paraId="600C3048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2.Создавать условия для продуктивной деятельности (рисование, лепка, аппликация, раскраски по теме, ручной труд.</w:t>
            </w:r>
          </w:p>
        </w:tc>
        <w:tc>
          <w:tcPr>
            <w:tcW w:w="5528" w:type="dxa"/>
          </w:tcPr>
          <w:p w14:paraId="4EA519B0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Оформление альбома стихов об Урале.</w:t>
            </w:r>
          </w:p>
          <w:p w14:paraId="2ED7657B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CF2C8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Мини – музей, фотосессия.</w:t>
            </w:r>
          </w:p>
          <w:p w14:paraId="40DAA6FE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52AED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Конспект.</w:t>
            </w:r>
          </w:p>
        </w:tc>
      </w:tr>
      <w:tr w:rsidR="0071518D" w:rsidRPr="00BE504D" w14:paraId="5DCDD87A" w14:textId="77777777" w:rsidTr="00D13AA2">
        <w:tc>
          <w:tcPr>
            <w:tcW w:w="11023" w:type="dxa"/>
            <w:gridSpan w:val="2"/>
          </w:tcPr>
          <w:p w14:paraId="1BD537E4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71518D" w:rsidRPr="00BE504D" w14:paraId="1BF9F7E5" w14:textId="77777777" w:rsidTr="00D13AA2">
        <w:tc>
          <w:tcPr>
            <w:tcW w:w="5495" w:type="dxa"/>
          </w:tcPr>
          <w:p w14:paraId="3CF6B86E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 с детьми.</w:t>
            </w:r>
          </w:p>
        </w:tc>
        <w:tc>
          <w:tcPr>
            <w:tcW w:w="5528" w:type="dxa"/>
          </w:tcPr>
          <w:p w14:paraId="600E3451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1518D" w:rsidRPr="00BE504D" w14:paraId="23451D7C" w14:textId="77777777" w:rsidTr="00D13AA2">
        <w:tc>
          <w:tcPr>
            <w:tcW w:w="5495" w:type="dxa"/>
          </w:tcPr>
          <w:p w14:paraId="5FA7D851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5D6658" w:rsidRPr="00BE504D">
              <w:rPr>
                <w:rFonts w:ascii="Times New Roman" w:hAnsi="Times New Roman" w:cs="Times New Roman"/>
                <w:sz w:val="24"/>
                <w:szCs w:val="24"/>
              </w:rPr>
              <w:t>- виртуальное путешествие</w:t>
            </w: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D6658" w:rsidRPr="00BE504D">
              <w:rPr>
                <w:rFonts w:ascii="Times New Roman" w:hAnsi="Times New Roman" w:cs="Times New Roman"/>
                <w:sz w:val="24"/>
                <w:szCs w:val="24"/>
              </w:rPr>
              <w:t>В страну озер и рудных скал»</w:t>
            </w:r>
          </w:p>
          <w:p w14:paraId="45228A3F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познавательно-исследовательской (конструктивной) деятельности. Тема: "Я- архитектор своего района".</w:t>
            </w:r>
          </w:p>
          <w:p w14:paraId="591E5F2A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5A4A6" w14:textId="77777777" w:rsidR="0071518D" w:rsidRPr="00BE504D" w:rsidRDefault="005D6658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</w:t>
            </w:r>
            <w:r w:rsidR="0071518D" w:rsidRPr="00BE50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B7F36" w:rsidRPr="00BE504D">
              <w:rPr>
                <w:rFonts w:ascii="Times New Roman" w:hAnsi="Times New Roman" w:cs="Times New Roman"/>
                <w:sz w:val="24"/>
                <w:szCs w:val="24"/>
              </w:rPr>
              <w:t>Откуда пришел предмет</w:t>
            </w:r>
            <w:r w:rsidR="0071518D" w:rsidRPr="00BE50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DFA5EB5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Чтение Бажова «Горный мастер» И.Н. Рыжов  "О чем шептались камни".</w:t>
            </w:r>
          </w:p>
          <w:p w14:paraId="590FF688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1A2C3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E723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 xml:space="preserve">6. Познавательное </w:t>
            </w:r>
            <w:proofErr w:type="gramStart"/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развитие:  "</w:t>
            </w:r>
            <w:proofErr w:type="gramEnd"/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Мы- уральцы"</w:t>
            </w:r>
          </w:p>
          <w:p w14:paraId="4718EA74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73B96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59BFF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E4973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48304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Беседа "Волшебный мир камней"</w:t>
            </w:r>
          </w:p>
          <w:p w14:paraId="48D2F9CF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64D5E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300D1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31A75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7.Исследовательская деятельность: "Камень, заговори".</w:t>
            </w:r>
          </w:p>
        </w:tc>
        <w:tc>
          <w:tcPr>
            <w:tcW w:w="5528" w:type="dxa"/>
          </w:tcPr>
          <w:p w14:paraId="426ACDC0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Самостоятельные игры детей в группе.</w:t>
            </w:r>
          </w:p>
          <w:p w14:paraId="16641106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DD798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48F7A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10A13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знания о своем районе; </w:t>
            </w:r>
            <w:r w:rsidRPr="00BE5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с профессией архитектора;</w:t>
            </w:r>
          </w:p>
          <w:p w14:paraId="16DC2AB6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Побуждать создавать конструкции по замыслу; развивать стремление украшать свой поселок.</w:t>
            </w:r>
          </w:p>
          <w:p w14:paraId="175F3740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Фотосессия.</w:t>
            </w:r>
          </w:p>
          <w:p w14:paraId="3AD74F64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атрибутов, фотосессия</w:t>
            </w:r>
          </w:p>
          <w:p w14:paraId="710D918E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5F9CF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знание о жанровых особенностях литературных произведений; формировать положительную эмоциональную отзывчивость при восприятии произведения.</w:t>
            </w:r>
          </w:p>
          <w:p w14:paraId="049D528B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 xml:space="preserve">Цель: Актуализировать представления детей об Урале как малой родине, расширять знания детей о традициях и обычаях, распространенных на Урале. Познакомить детей с промыслами декоративно-прикладного искусства Урала: каслинским литьем, </w:t>
            </w:r>
            <w:proofErr w:type="spellStart"/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златоустовской</w:t>
            </w:r>
            <w:proofErr w:type="spellEnd"/>
            <w:r w:rsidRPr="00BE504D">
              <w:rPr>
                <w:rFonts w:ascii="Times New Roman" w:hAnsi="Times New Roman" w:cs="Times New Roman"/>
                <w:sz w:val="24"/>
                <w:szCs w:val="24"/>
              </w:rPr>
              <w:t xml:space="preserve"> гравюрой, росписью на металле.</w:t>
            </w:r>
          </w:p>
          <w:p w14:paraId="227457E5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разнообразием камней, какую пользу для человека они приносят.</w:t>
            </w:r>
          </w:p>
          <w:p w14:paraId="645CA4E9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Создание альбома "Волшебный мир камней".</w:t>
            </w:r>
          </w:p>
          <w:p w14:paraId="512F6BBD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проектно- исследовательских умений и навыков.</w:t>
            </w:r>
          </w:p>
        </w:tc>
      </w:tr>
      <w:tr w:rsidR="0071518D" w:rsidRPr="00BE504D" w14:paraId="098DA5C5" w14:textId="77777777" w:rsidTr="00D13AA2">
        <w:tc>
          <w:tcPr>
            <w:tcW w:w="5495" w:type="dxa"/>
          </w:tcPr>
          <w:p w14:paraId="2D88E023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 родителями</w:t>
            </w:r>
          </w:p>
        </w:tc>
        <w:tc>
          <w:tcPr>
            <w:tcW w:w="5528" w:type="dxa"/>
          </w:tcPr>
          <w:p w14:paraId="770B5A21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1518D" w:rsidRPr="00BE504D" w14:paraId="0A48918E" w14:textId="77777777" w:rsidTr="00D13AA2">
        <w:tc>
          <w:tcPr>
            <w:tcW w:w="5495" w:type="dxa"/>
          </w:tcPr>
          <w:p w14:paraId="1A1D1AC2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Устная информация для родителей по поводу беседы «Знакомство с Уральскими профессиями».</w:t>
            </w:r>
          </w:p>
          <w:p w14:paraId="6998540C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«Увлекательный мир камней», о том в какие игры можно играть с детьми дома.</w:t>
            </w:r>
          </w:p>
          <w:p w14:paraId="13DD4CD1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"Как заинтересовать ребенка искусством Урала".</w:t>
            </w:r>
          </w:p>
          <w:p w14:paraId="2BD8BC74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26F67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8A447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4. Помощь родителей в создании альбома: "Народные промыслы".</w:t>
            </w:r>
          </w:p>
          <w:p w14:paraId="7202F3CF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038FE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детей.</w:t>
            </w:r>
          </w:p>
          <w:p w14:paraId="7EA75E95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1. Рассматривание иллюстраций, тематических альбомов о народных промыслах.</w:t>
            </w:r>
          </w:p>
          <w:p w14:paraId="75E47323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2.Создавать условия для продуктивной деятельности (рисование, лепка, аппликация, раскраски по теме, ручной труд).</w:t>
            </w:r>
          </w:p>
          <w:p w14:paraId="5821ED0A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3.Создавать условия для исследовательской деятельности. (классификация камней по разным признакам, выяснение их свойств и особенностей)</w:t>
            </w:r>
          </w:p>
          <w:p w14:paraId="288F850E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4.Сюжетно-ролевые игры: "Мы- шахтеры", "Мы- строители", "Мы- мастера".</w:t>
            </w:r>
          </w:p>
        </w:tc>
        <w:tc>
          <w:tcPr>
            <w:tcW w:w="5528" w:type="dxa"/>
          </w:tcPr>
          <w:p w14:paraId="24F03D8F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Семейные мини- проекты «Моя семья».</w:t>
            </w:r>
          </w:p>
          <w:p w14:paraId="2F7657C3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1B23F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015FE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Конспект, фотосессия.</w:t>
            </w:r>
          </w:p>
          <w:p w14:paraId="6C889BD2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EAC5E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76D56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Цель: Познакомить родителей с работой по ознакомлению детей с уральским народным промыслом; развивать у детей интерес к уральскому народному промыслу; заинтересовать в участие в этой работе.</w:t>
            </w:r>
          </w:p>
          <w:p w14:paraId="05EA5842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Создание альбома: "Народные промыслы".</w:t>
            </w:r>
          </w:p>
        </w:tc>
      </w:tr>
      <w:tr w:rsidR="0071518D" w:rsidRPr="00BE504D" w14:paraId="55F567E4" w14:textId="77777777" w:rsidTr="00D13AA2">
        <w:tc>
          <w:tcPr>
            <w:tcW w:w="11023" w:type="dxa"/>
            <w:gridSpan w:val="2"/>
          </w:tcPr>
          <w:p w14:paraId="1D04A332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71518D" w:rsidRPr="00BE504D" w14:paraId="0BE944C7" w14:textId="77777777" w:rsidTr="00D13AA2">
        <w:tc>
          <w:tcPr>
            <w:tcW w:w="5495" w:type="dxa"/>
          </w:tcPr>
          <w:p w14:paraId="429F6E8B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 с детьми.</w:t>
            </w:r>
          </w:p>
        </w:tc>
        <w:tc>
          <w:tcPr>
            <w:tcW w:w="5528" w:type="dxa"/>
          </w:tcPr>
          <w:p w14:paraId="7960A6BB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1518D" w:rsidRPr="00BE504D" w14:paraId="530C2739" w14:textId="77777777" w:rsidTr="00D13AA2">
        <w:tc>
          <w:tcPr>
            <w:tcW w:w="5495" w:type="dxa"/>
          </w:tcPr>
          <w:p w14:paraId="0F004F0D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Беседа с детьми «Уральские промыслы»</w:t>
            </w:r>
          </w:p>
          <w:p w14:paraId="19E56783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0D280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83E08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0A853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655D1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6E859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Чтение Бажова «Малахитовая шкатулка».</w:t>
            </w:r>
          </w:p>
          <w:p w14:paraId="5BAC8BBA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93FE8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558E3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FB961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7B1ED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Развитие речи: "Составление рассказа на тему: "Кем и как работают мои родители".</w:t>
            </w:r>
          </w:p>
          <w:p w14:paraId="0E71BC53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26CDB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6E9F2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Знакомство с выставкой в библиотеке. "В краю озер и рудных скал".</w:t>
            </w:r>
          </w:p>
          <w:p w14:paraId="0CE9C155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Творческие игры на прогулке «Шахта», "Гора самоцветов".</w:t>
            </w:r>
          </w:p>
          <w:p w14:paraId="7EAA9A3D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C177C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6. Познавательное развитие: Рассказ о         Масленице, как она празднуется на Руси.</w:t>
            </w:r>
          </w:p>
          <w:p w14:paraId="094DDDAC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"Как весна зиму поборола".</w:t>
            </w:r>
          </w:p>
          <w:p w14:paraId="0B3DB913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7.Ручной труд: "Салон ювелирных изделий".</w:t>
            </w:r>
          </w:p>
          <w:p w14:paraId="59F1BA1C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DA475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ADFA4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266D4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F9B19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8.Познавательное развлечение "Город Уральских мастеров".</w:t>
            </w:r>
          </w:p>
        </w:tc>
        <w:tc>
          <w:tcPr>
            <w:tcW w:w="5528" w:type="dxa"/>
          </w:tcPr>
          <w:p w14:paraId="4E5DDDE1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Расширять знания детей о традициях и обычаях Урала. Познакомить детей с промыслами декоративно- прикладного искусства Урала: росписью по дереву и бересте, вышивкой, ткачеством. Альбом "Уральских промыслов".</w:t>
            </w:r>
          </w:p>
          <w:p w14:paraId="0215EBBD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воспринимать образное содержание художественного произведения. Развивать интерес </w:t>
            </w:r>
            <w:r w:rsidRPr="00BE5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уральскому промыслу. Воспитывать уважение к мастерам Урала.</w:t>
            </w:r>
          </w:p>
          <w:p w14:paraId="1E0173D3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Изготовление с  детьми шкатулки.</w:t>
            </w:r>
          </w:p>
          <w:p w14:paraId="38C5280B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Цель: Закрепить представление о труде родителей; побуждать гордиться трудовыми успехами и заслугами родителей; учить составлять рассказ из личного опыта на основе плана, предложенного воспитателем.</w:t>
            </w:r>
          </w:p>
          <w:p w14:paraId="7E9DF5EC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Фотосессия.</w:t>
            </w:r>
          </w:p>
          <w:p w14:paraId="0CF06D54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ED61A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Фотосессия,  изготовление с детьми на прогулке горы самоцветов из снега и ледяных украшений.</w:t>
            </w:r>
          </w:p>
          <w:p w14:paraId="2E889231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 xml:space="preserve">Цель: Знакомить детей с русскими народными праздниками. Разучивание </w:t>
            </w:r>
            <w:proofErr w:type="spellStart"/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 w:rsidRPr="00BE504D">
              <w:rPr>
                <w:rFonts w:ascii="Times New Roman" w:hAnsi="Times New Roman" w:cs="Times New Roman"/>
                <w:sz w:val="24"/>
                <w:szCs w:val="24"/>
              </w:rPr>
              <w:t xml:space="preserve"> солнца на Сретение, масленичных приговоров, игр.</w:t>
            </w:r>
          </w:p>
          <w:p w14:paraId="485D2742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Цель: Расширять эстетические представления у дошкольников об искусстве уральских мастеров- ювелиров. Развивать эстетическую эмпатию при восприятии искусства, эстетическую рефлексию при оценке собственной творческой деятельности.</w:t>
            </w:r>
          </w:p>
          <w:p w14:paraId="38B7F76D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уральским прикладным промыслом нашего региона. Развивать интерес к уральскому искусству, уважение к мастерам.</w:t>
            </w:r>
          </w:p>
          <w:p w14:paraId="049BF262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E4EA6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8D" w:rsidRPr="00BE504D" w14:paraId="529C5CAA" w14:textId="77777777" w:rsidTr="00D13AA2">
        <w:tc>
          <w:tcPr>
            <w:tcW w:w="5495" w:type="dxa"/>
          </w:tcPr>
          <w:p w14:paraId="1449855C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 родителями</w:t>
            </w:r>
          </w:p>
        </w:tc>
        <w:tc>
          <w:tcPr>
            <w:tcW w:w="5528" w:type="dxa"/>
          </w:tcPr>
          <w:p w14:paraId="638DD11E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1518D" w:rsidRPr="00BE504D" w14:paraId="17271312" w14:textId="77777777" w:rsidTr="00D13AA2">
        <w:tc>
          <w:tcPr>
            <w:tcW w:w="5495" w:type="dxa"/>
          </w:tcPr>
          <w:p w14:paraId="539BCDC2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Обмен впечатлениями детей и родителей по поводу беседы «Малахитовая шкатулка».</w:t>
            </w:r>
          </w:p>
          <w:p w14:paraId="1B3169D0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Задание родителям: помочь в оформлении выставки «Такие разные шкатулки».</w:t>
            </w:r>
          </w:p>
          <w:p w14:paraId="51B51E56" w14:textId="77777777" w:rsidR="0071518D" w:rsidRPr="007B6304" w:rsidRDefault="007B6304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18D" w:rsidRPr="007B630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детей.</w:t>
            </w:r>
          </w:p>
          <w:p w14:paraId="2C59B7EA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1. Ярмарка декоративно-прикладного искусства". Создавать условия для продуктивной деятельности (рисование, лепка, аппликация, раскраски по теме, ручной труд).</w:t>
            </w:r>
          </w:p>
          <w:p w14:paraId="08F14A5A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2. Рассматривание иллюстраций, тематических альбомов о декоративно-прикладном искусстве, народные праздники.</w:t>
            </w:r>
          </w:p>
          <w:p w14:paraId="2BBE16F8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3. Рассматривание иллюстраций к "Уральским сказам" Бажова.</w:t>
            </w:r>
          </w:p>
          <w:p w14:paraId="3683EB61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4. "Ювелирная мастерская". Изготовление бус браслетов для мам, бабушек, сестренок к 8 Марта.</w:t>
            </w:r>
          </w:p>
        </w:tc>
        <w:tc>
          <w:tcPr>
            <w:tcW w:w="5528" w:type="dxa"/>
          </w:tcPr>
          <w:p w14:paraId="7DE9C66B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Выставка «Такие разные шкатулки».</w:t>
            </w:r>
          </w:p>
          <w:p w14:paraId="0C6E0371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Фотосессия.</w:t>
            </w:r>
          </w:p>
          <w:p w14:paraId="7386B03C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3D1C1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Фотосессия.</w:t>
            </w:r>
          </w:p>
          <w:p w14:paraId="26329894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439D5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B98F0" w14:textId="77777777" w:rsidR="0071518D" w:rsidRPr="00BE504D" w:rsidRDefault="0071518D" w:rsidP="00BE50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D">
              <w:rPr>
                <w:rFonts w:ascii="Times New Roman" w:hAnsi="Times New Roman" w:cs="Times New Roman"/>
                <w:sz w:val="24"/>
                <w:szCs w:val="24"/>
              </w:rPr>
              <w:t>Фотосессия.</w:t>
            </w:r>
          </w:p>
        </w:tc>
      </w:tr>
    </w:tbl>
    <w:p w14:paraId="511351E2" w14:textId="77777777" w:rsidR="00AF6036" w:rsidRPr="00BE504D" w:rsidRDefault="00AF6036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  <w:sectPr w:rsidR="00AF6036" w:rsidRPr="00BE504D" w:rsidSect="00D13AA2">
          <w:pgSz w:w="11906" w:h="16838"/>
          <w:pgMar w:top="1134" w:right="1701" w:bottom="709" w:left="851" w:header="709" w:footer="709" w:gutter="0"/>
          <w:cols w:space="708"/>
          <w:docGrid w:linePitch="360"/>
        </w:sectPr>
      </w:pPr>
    </w:p>
    <w:p w14:paraId="6D393BB7" w14:textId="77777777" w:rsidR="00AF6036" w:rsidRPr="00BE504D" w:rsidRDefault="00AF6036" w:rsidP="007B6304">
      <w:pPr>
        <w:pStyle w:val="a7"/>
        <w:rPr>
          <w:rFonts w:ascii="Times New Roman" w:eastAsia="Times New Roman" w:hAnsi="Times New Roman" w:cs="Times New Roman"/>
          <w:b/>
          <w:bCs/>
          <w:color w:val="CB4B03"/>
          <w:kern w:val="36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CB4B03"/>
          <w:kern w:val="36"/>
          <w:sz w:val="24"/>
          <w:szCs w:val="24"/>
          <w:lang w:eastAsia="ru-RU"/>
        </w:rPr>
        <w:lastRenderedPageBreak/>
        <w:t>«Город мастеров»</w:t>
      </w:r>
      <w:r w:rsidRPr="00BE504D">
        <w:rPr>
          <w:rFonts w:ascii="Times New Roman" w:eastAsia="Times New Roman" w:hAnsi="Times New Roman" w:cs="Times New Roman"/>
          <w:b/>
          <w:bCs/>
          <w:color w:val="CB4B03"/>
          <w:kern w:val="36"/>
          <w:sz w:val="24"/>
          <w:szCs w:val="24"/>
          <w:lang w:eastAsia="ru-RU"/>
        </w:rPr>
        <w:br/>
        <w:t>праздник (комплексное занятие) для детей подготовительной к школе группы</w:t>
      </w:r>
    </w:p>
    <w:p w14:paraId="47B4DBE8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</w:p>
    <w:p w14:paraId="00653A03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Закрепление и обобщение знания детей о родном крае – Урал.</w:t>
      </w:r>
    </w:p>
    <w:p w14:paraId="466F39B0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14:paraId="34050269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Уточнить знания детей о народных промыслах Урала.</w:t>
      </w:r>
    </w:p>
    <w:p w14:paraId="3F3A4678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знания детей о народном русском женском костюме.</w:t>
      </w:r>
    </w:p>
    <w:p w14:paraId="39AE38A5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Продолжать знакомить детей с бытом русского народа.</w:t>
      </w:r>
    </w:p>
    <w:p w14:paraId="6BBFDD9E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Расширять знания детей об особенностях интерьера русского жилища - с функциями полотенец </w:t>
      </w:r>
      <w:proofErr w:type="gramStart"/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в</w:t>
      </w:r>
      <w:proofErr w:type="gramEnd"/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хозяйственных целях ; эстетическая -как незаменимый элемент декоративного оформления); - с вариантами декорировки; с вариантами цветового решения.</w:t>
      </w:r>
    </w:p>
    <w:p w14:paraId="3AA5E1C5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чувство композиции и цвета.</w:t>
      </w:r>
    </w:p>
    <w:p w14:paraId="08D327A6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уважение к культурным традициям нашего народа.</w:t>
      </w:r>
    </w:p>
    <w:p w14:paraId="27A4C00E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умения и навыки детей при работе с ножницами, клеем и другими художественными материалами.</w:t>
      </w:r>
    </w:p>
    <w:p w14:paraId="7668AE20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Действующие лица</w:t>
      </w: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Воспитатель, Данила мастер,</w:t>
      </w:r>
    </w:p>
    <w:p w14:paraId="28ED080C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 для творческой деятельности: </w:t>
      </w: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Д/И «Русская изба», деревянные ложки. Ножницы, клей, кисточки для клея, салфетки, ткань для выполнения аппликации.</w:t>
      </w:r>
    </w:p>
    <w:p w14:paraId="285A891B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Зрительный ряд: </w:t>
      </w: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Работы детей, выполненные на предыдущих занятиях.</w:t>
      </w:r>
    </w:p>
    <w:p w14:paraId="344A94FF" w14:textId="213D1B58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Предварительная работа: </w:t>
      </w: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песен репертуара, танцев, разучивание стихов об Урале. На занятиях изобразительного искусства и художественного труда выполнение работ в различных техниках детского творчества по тематике «Народные промыслы Урала».</w:t>
      </w:r>
    </w:p>
    <w:p w14:paraId="2C42B95A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Литературный ряд:</w:t>
      </w: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стих. Л.Татьяничева «Когда говорят о России», В.Кузнецов «Урал". Семеновых Н.А.</w:t>
      </w:r>
    </w:p>
    <w:p w14:paraId="16CD8CD0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Активизация словарного запаса и умение применять новые слова в быту: </w:t>
      </w: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Данила </w:t>
      </w:r>
      <w:proofErr w:type="gramStart"/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 мастер</w:t>
      </w:r>
      <w:proofErr w:type="gramEnd"/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каслинское  литьё, русская изба, </w:t>
      </w:r>
      <w:proofErr w:type="spellStart"/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причелины</w:t>
      </w:r>
      <w:proofErr w:type="spellEnd"/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клеть, сарафан,  узор, Урал, уральские мастера, Хозяйка Медной горы, П.П.Бажов.</w:t>
      </w:r>
    </w:p>
    <w:p w14:paraId="669FB63E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«Город мастеров»</w:t>
      </w:r>
    </w:p>
    <w:p w14:paraId="181F4896" w14:textId="17B9B1E5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Среди просторов нашей Родины России есть край, где мы родились, где мы выросли, где наш дом, где наша родная земля. И где бы ты ни был, куда бы ни ездил, всюду будешь вспоминать свою родную сторону – родной край. </w:t>
      </w:r>
    </w:p>
    <w:p w14:paraId="033050BA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Перекличка (</w:t>
      </w: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 человека)</w:t>
      </w:r>
    </w:p>
    <w:p w14:paraId="6F95A5D1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1.У каждого листочка.</w:t>
      </w:r>
    </w:p>
    <w:p w14:paraId="5B07303F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,У каждого ручья,</w:t>
      </w:r>
    </w:p>
    <w:p w14:paraId="3DD2D241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Есть главное на свете</w:t>
      </w:r>
    </w:p>
    <w:p w14:paraId="5BD8DAA2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Есть Родина своя.</w:t>
      </w:r>
    </w:p>
    <w:p w14:paraId="29485C95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2.Для </w:t>
      </w:r>
      <w:proofErr w:type="spellStart"/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ивушки</w:t>
      </w:r>
      <w:proofErr w:type="spellEnd"/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плакучей</w:t>
      </w:r>
    </w:p>
    <w:p w14:paraId="581490E7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Нет реченьки милей,</w:t>
      </w:r>
    </w:p>
    <w:p w14:paraId="2807C06A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Для беленькой берёзки</w:t>
      </w:r>
    </w:p>
    <w:p w14:paraId="4C6D7BD2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Опушки нет родней</w:t>
      </w:r>
    </w:p>
    <w:p w14:paraId="1F3414E9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3.Есть ветка у листочка</w:t>
      </w:r>
    </w:p>
    <w:p w14:paraId="2C12FE85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,Овражек у ручья</w:t>
      </w:r>
    </w:p>
    <w:p w14:paraId="6FBAFFEB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,У каждого на свете</w:t>
      </w:r>
    </w:p>
    <w:p w14:paraId="73F8BEC6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Есть Родина своя.</w:t>
      </w:r>
    </w:p>
    <w:p w14:paraId="28BB9B0E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4.То место, где мы родились</w:t>
      </w:r>
    </w:p>
    <w:p w14:paraId="40383BEE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Где радостно живём</w:t>
      </w:r>
    </w:p>
    <w:p w14:paraId="485FFD1E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Края свои родные</w:t>
      </w:r>
    </w:p>
    <w:p w14:paraId="257E31B4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Мы родиной зовём.</w:t>
      </w:r>
    </w:p>
    <w:p w14:paraId="75459D01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Ребята, как называется край, где мы живём?</w:t>
      </w:r>
    </w:p>
    <w:p w14:paraId="0AA52EAC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Мы живём на Урале.</w:t>
      </w:r>
    </w:p>
    <w:p w14:paraId="7DFC20F9" w14:textId="108CBD54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Воспитатель: </w:t>
      </w: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Да, мы живём на Урале - это наша Родина. Прекрасна уральская земля: лесистые горы, голубые озёра, быстрые реки. Богат наш край людьми трудовыми. Вот такие стихи о нашем крае написали уральские поэты. </w:t>
      </w:r>
    </w:p>
    <w:p w14:paraId="4C89DBE7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 читают стихи уральских поэтов.</w:t>
      </w:r>
    </w:p>
    <w:p w14:paraId="5FC6190A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Л.Татьяничева</w:t>
      </w:r>
    </w:p>
    <w:p w14:paraId="4DBB7298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Когда говорят о России,</w:t>
      </w:r>
    </w:p>
    <w:p w14:paraId="2B280284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Я вижу свой синий Урал.</w:t>
      </w:r>
    </w:p>
    <w:p w14:paraId="38F55EDD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Как девочки, сосны босые</w:t>
      </w:r>
    </w:p>
    <w:p w14:paraId="3845271E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Сбегают с заснеженных скал.</w:t>
      </w:r>
    </w:p>
    <w:p w14:paraId="4FFA73C7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лугах, на ковровых просторах,</w:t>
      </w:r>
    </w:p>
    <w:p w14:paraId="563876E1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Среди плодоносных полей</w:t>
      </w:r>
    </w:p>
    <w:p w14:paraId="4F356A8E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Лежат голубые озёра</w:t>
      </w:r>
    </w:p>
    <w:p w14:paraId="4F45BB1A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Осколками древних морей</w:t>
      </w: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14:paraId="4127B567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B670BE8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«Урал» В. Кузнецов</w:t>
      </w:r>
    </w:p>
    <w:p w14:paraId="2B4094CE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Урал ты мой гордый.</w:t>
      </w:r>
    </w:p>
    <w:p w14:paraId="67996E49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Гранитный озёрный,</w:t>
      </w:r>
    </w:p>
    <w:p w14:paraId="0428E35B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Урал мой любимый, родной!</w:t>
      </w:r>
    </w:p>
    <w:p w14:paraId="2FA6BEB3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Сосновый, кедровый</w:t>
      </w:r>
    </w:p>
    <w:p w14:paraId="2AEEAC0D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Ты стражем суровым</w:t>
      </w:r>
    </w:p>
    <w:p w14:paraId="214B2C17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Столетья летишь над страной.</w:t>
      </w:r>
    </w:p>
    <w:p w14:paraId="5BE73F20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 моря до моря</w:t>
      </w:r>
    </w:p>
    <w:p w14:paraId="516DA77C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Ты с тучами споря</w:t>
      </w:r>
    </w:p>
    <w:p w14:paraId="76BF195C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Стоишь и могуч, и высок.</w:t>
      </w:r>
    </w:p>
    <w:p w14:paraId="1C3CCC0B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 Ребята, а кто-нибудь знает, что означает это загадочное слово Урал?</w:t>
      </w:r>
    </w:p>
    <w:p w14:paraId="636C91F1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Урал на древнем языке означает "земля золотая". Скажите, пожалуйста, а почему его так назвали?</w:t>
      </w:r>
    </w:p>
    <w:p w14:paraId="5727C37C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Потому что земля на Урале из золота?</w:t>
      </w:r>
    </w:p>
    <w:p w14:paraId="2B834C55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 детей.</w:t>
      </w:r>
    </w:p>
    <w:p w14:paraId="67141C03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</w:t>
      </w:r>
      <w:proofErr w:type="gramStart"/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Верно</w:t>
      </w:r>
      <w:proofErr w:type="gramEnd"/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потому, что на Урале много полезных ископаемых: железа, меди, цинка, угля, руды, цветных металлов, алмазов, и конечно же, таких драгоценных металлов, как серебро и золото. А еще на Урале много камней - самоцветов. Именно из-за богатства уральских земных недр полезными ископаемыми, разнообразными минералами Урал и назвали землей золотой. Слайд 6.</w:t>
      </w:r>
    </w:p>
    <w:p w14:paraId="098395B4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 давние - давние времена на Урале люди жили в деревянных домах. Ребята, почему дома строили из дерева. Урал всегда славился богатством лесов, люди вырубали лес, топором обрубали сучья, с помощью пилы распиливали бревна, обтесывали их, и из этих бревен возводили для семьи дом. Вот так выглядел уральский </w:t>
      </w:r>
      <w:proofErr w:type="gramStart"/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 .Слайд</w:t>
      </w:r>
      <w:proofErr w:type="gramEnd"/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7.  Что в нем особенного? Чем старинный уральский дом отличается от тех, в которых мы живем сейчас? Правильно, это расписной дом? Как вы думаете, почему люди расписывали свои дома? Слайд 8.</w:t>
      </w:r>
    </w:p>
    <w:p w14:paraId="1812E279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Люди всегда стремятся к красоте и поэтому украшают свою жизнь, свой быт. И поэтому уральские деревянные дома расписывали красками мастера- красильщики. В то время "красить" значило заниматься искусством. Расписные дома называли "крашенными со цветочками". Чем лучше был хозяин, тем красивее был дом. Слайд 9,10.  Давайте посмотрим смогут ли наши мальчики построить избу.</w:t>
      </w:r>
    </w:p>
    <w:p w14:paraId="27870BC2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Проводится дидактическая игра   "Укрась избу".</w:t>
      </w:r>
    </w:p>
    <w:p w14:paraId="02DAD61D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Стихи детей:</w:t>
      </w:r>
    </w:p>
    <w:p w14:paraId="2054D8B3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20A0D6A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Избу русскую построим,</w:t>
      </w:r>
    </w:p>
    <w:p w14:paraId="06B189CE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крыше - </w:t>
      </w:r>
      <w:proofErr w:type="spellStart"/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причелины</w:t>
      </w:r>
      <w:proofErr w:type="spellEnd"/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устроим,</w:t>
      </w:r>
    </w:p>
    <w:p w14:paraId="640065B2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конек, и трубу -</w:t>
      </w:r>
    </w:p>
    <w:p w14:paraId="7E4A50E6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нарядим вмиг избу.</w:t>
      </w:r>
    </w:p>
    <w:p w14:paraId="040E95B3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E91972B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избе с наличником окно,</w:t>
      </w:r>
    </w:p>
    <w:p w14:paraId="72612DBA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Далеко оно видно,</w:t>
      </w:r>
    </w:p>
    <w:p w14:paraId="152421FF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избе у нас крыльцо и клеть -</w:t>
      </w:r>
    </w:p>
    <w:p w14:paraId="2638FCFE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Любо-дорого смотреть</w:t>
      </w:r>
    </w:p>
    <w:p w14:paraId="734E6F71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31633B8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Избу русскую построим,</w:t>
      </w:r>
    </w:p>
    <w:p w14:paraId="25CAE274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Праздник мы для всех устроим,</w:t>
      </w:r>
    </w:p>
    <w:p w14:paraId="735E2FFD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Будем петь и танцевать</w:t>
      </w:r>
    </w:p>
    <w:p w14:paraId="7F63F16C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Промыслы Урала прославлять.</w:t>
      </w:r>
    </w:p>
    <w:p w14:paraId="3831A775" w14:textId="5080AEF4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Воспитатель: </w:t>
      </w:r>
      <w:proofErr w:type="gramStart"/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- то</w:t>
      </w:r>
      <w:proofErr w:type="gramEnd"/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давно стоял большой город. Жили в нем хорошие и трудолюбивые люди. Они были дружными, много работали и умели все мастерить своими руками; поэтому и город, в котором они жили, назывался Город мастеров. Каждый мастер гордился своим умением и передавал знания ученикам для того, чтобы всегда радовать людей.</w:t>
      </w:r>
    </w:p>
    <w:p w14:paraId="63F20AA5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Данила: Здравствуй народ уральский. Здравствуйте, уважаемые взрослые. Узнали вы меня?</w:t>
      </w:r>
    </w:p>
    <w:p w14:paraId="578F3F4C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 Ребята, вы догадались, как зовут нашего гостя? Это- Данила-Мастер он живет в сказке "Хозяйка медной горы"</w:t>
      </w:r>
    </w:p>
    <w:p w14:paraId="2D7C1AE8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Данила:</w:t>
      </w: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 знают ли ребята, чем занимались мастера в старину, как трудились, какие промыслы сложились на Урале?</w:t>
      </w:r>
    </w:p>
    <w:p w14:paraId="0D20F706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</w:p>
    <w:p w14:paraId="44B15242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Прославлены уральцы - камнерезы</w:t>
      </w:r>
    </w:p>
    <w:p w14:paraId="61AD86D7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Хранители волшебного огня.</w:t>
      </w:r>
    </w:p>
    <w:p w14:paraId="591AD047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Чеканщики по стали и железу-</w:t>
      </w:r>
    </w:p>
    <w:p w14:paraId="74B51C64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Уральцев знаменитая семья.</w:t>
      </w:r>
    </w:p>
    <w:p w14:paraId="630F180B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14:paraId="551A579B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Каслинское литье -</w:t>
      </w:r>
    </w:p>
    <w:p w14:paraId="6E9FA794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Замечательно оно.</w:t>
      </w:r>
    </w:p>
    <w:p w14:paraId="7DECC389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Из чугуна отлито</w:t>
      </w:r>
    </w:p>
    <w:p w14:paraId="7F1658D3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Черным лаком покрыто...</w:t>
      </w:r>
    </w:p>
    <w:p w14:paraId="175A92D0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Русская народная песня «Во кузнице» (ансамбль и инсценировка).</w:t>
      </w:r>
    </w:p>
    <w:p w14:paraId="08BEE84B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Данила: </w:t>
      </w: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Хороши мастера кузнечного дела. Сами куют, сами песни поют. А есть на Урале другие мастера по металлу. Из тяжёлого чугуна отливают ажурные решётки, вазы, скульптуры.</w:t>
      </w: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Посмотрите, какие скульптуры изготовили каслинские мастера (обходит ряд детей, демонстрируя фигуры.</w:t>
      </w:r>
    </w:p>
    <w:p w14:paraId="1EE2379A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Ребенок.</w:t>
      </w:r>
    </w:p>
    <w:p w14:paraId="677BC4D1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Мужчины строили дома,</w:t>
      </w:r>
    </w:p>
    <w:p w14:paraId="123A76C5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Ковали в кузнице с утра.</w:t>
      </w:r>
    </w:p>
    <w:p w14:paraId="67EB2C2B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Строгали стружки-</w:t>
      </w:r>
    </w:p>
    <w:p w14:paraId="440A6E33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Делали ребячьи игрушки.</w:t>
      </w:r>
    </w:p>
    <w:p w14:paraId="5F3268AD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 что делали женщины?</w:t>
      </w:r>
    </w:p>
    <w:p w14:paraId="2BE69FFF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</w:p>
    <w:p w14:paraId="4994C9BC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 женщины пряли,</w:t>
      </w:r>
    </w:p>
    <w:p w14:paraId="6C0C11CD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Моточки мотали,</w:t>
      </w:r>
    </w:p>
    <w:p w14:paraId="2613E3E1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Ткани ткали,</w:t>
      </w:r>
    </w:p>
    <w:p w14:paraId="6419F2B2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Костюмы вышивали</w:t>
      </w:r>
    </w:p>
    <w:p w14:paraId="52808D33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 тихонько напевали.</w:t>
      </w:r>
    </w:p>
    <w:p w14:paraId="28B5C501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 на костюмы наших девочек, они нам расскажут о женском русском костюме (дети демонстрируют свой наряд). Слайд 12.</w:t>
      </w:r>
    </w:p>
    <w:p w14:paraId="60538B48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1девочка:</w:t>
      </w:r>
    </w:p>
    <w:p w14:paraId="001333C9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старину глубокую</w:t>
      </w:r>
    </w:p>
    <w:p w14:paraId="7BB64556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Девушки носили</w:t>
      </w:r>
    </w:p>
    <w:p w14:paraId="1A8EF19A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Белые сорочки,</w:t>
      </w:r>
    </w:p>
    <w:p w14:paraId="78D75DB6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Изо льна, что шили.</w:t>
      </w:r>
    </w:p>
    <w:p w14:paraId="7932F4DE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Сарафан поверх одеть</w:t>
      </w:r>
    </w:p>
    <w:p w14:paraId="32E8DC44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Можно песни тихо петь.</w:t>
      </w:r>
    </w:p>
    <w:p w14:paraId="2A56DAAC" w14:textId="3738A709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 девочка: </w:t>
      </w:r>
    </w:p>
    <w:p w14:paraId="610FB447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Кокошник-головной убор,</w:t>
      </w:r>
    </w:p>
    <w:p w14:paraId="3283DFAF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Украшал его узор,</w:t>
      </w:r>
    </w:p>
    <w:p w14:paraId="082918E4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Вышивка из ниток золотых,</w:t>
      </w:r>
    </w:p>
    <w:p w14:paraId="2BAC8DEA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Жемчужных бусин небольших.</w:t>
      </w:r>
    </w:p>
    <w:p w14:paraId="15CD0E7F" w14:textId="589B72EA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Воспитатель</w:t>
      </w:r>
      <w:proofErr w:type="gramStart"/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 Посмотрите</w:t>
      </w:r>
      <w:proofErr w:type="gramEnd"/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ребята - это мужской костюм. </w:t>
      </w:r>
    </w:p>
    <w:p w14:paraId="76B1D25C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старину мужской наряд</w:t>
      </w:r>
    </w:p>
    <w:p w14:paraId="1EE0046B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 такой пошит был лад:</w:t>
      </w:r>
    </w:p>
    <w:p w14:paraId="13162D0E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Косоворотка белая</w:t>
      </w:r>
    </w:p>
    <w:p w14:paraId="54CB1DB1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Особо была сделана:</w:t>
      </w:r>
    </w:p>
    <w:p w14:paraId="0F3F0491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Вставку на груди из ткани</w:t>
      </w:r>
    </w:p>
    <w:p w14:paraId="7F9EEC6A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Другого цвета мастер ладил</w:t>
      </w:r>
    </w:p>
    <w:p w14:paraId="0EE09220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Вышивкой рубахи украшали</w:t>
      </w:r>
    </w:p>
    <w:p w14:paraId="58529397" w14:textId="77777777" w:rsidR="00AF6036" w:rsidRPr="00BE504D" w:rsidRDefault="007B6304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 в</w:t>
      </w:r>
      <w:r w:rsidR="00AF6036"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штаны не заправляли.</w:t>
      </w:r>
    </w:p>
    <w:p w14:paraId="72F4EA02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Ребенок:</w:t>
      </w:r>
    </w:p>
    <w:p w14:paraId="38C24CFB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Эх, ложки расписные-</w:t>
      </w:r>
    </w:p>
    <w:p w14:paraId="11101593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Завиточки крутые,</w:t>
      </w:r>
    </w:p>
    <w:p w14:paraId="31185A75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 травы и листочки,</w:t>
      </w:r>
    </w:p>
    <w:p w14:paraId="0E52FADF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Различные цветочки</w:t>
      </w: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(раздаёт ложки детям)</w:t>
      </w:r>
    </w:p>
    <w:p w14:paraId="206EF19D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Разбирай, ребята, ложки</w:t>
      </w:r>
    </w:p>
    <w:p w14:paraId="5B37DB24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Потанцуем мы немножко.</w:t>
      </w:r>
    </w:p>
    <w:p w14:paraId="08DEDC62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Танец ложкарей - исполняют все дети.</w:t>
      </w:r>
    </w:p>
    <w:p w14:paraId="68B94915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Данила: </w:t>
      </w: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хорошо играли ложкари, вот только я смотрю ложки у вас разные. Какие у вас ложки?</w:t>
      </w:r>
    </w:p>
    <w:p w14:paraId="27358E49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Воспитатель.</w:t>
      </w:r>
    </w:p>
    <w:p w14:paraId="4CA05053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Каслинские ложки особые,</w:t>
      </w:r>
    </w:p>
    <w:p w14:paraId="3D3656C5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 хохлому похожи,</w:t>
      </w:r>
    </w:p>
    <w:p w14:paraId="68AB9C81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Но есть у них лицо своё:</w:t>
      </w:r>
    </w:p>
    <w:p w14:paraId="1A9FF202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 черном фоне листочки</w:t>
      </w:r>
    </w:p>
    <w:p w14:paraId="0513F4D9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 белые цветочки.</w:t>
      </w:r>
    </w:p>
    <w:p w14:paraId="69A4CC32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 Данила А ты почему такой грустный.</w:t>
      </w:r>
    </w:p>
    <w:p w14:paraId="723A902C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Данила: Как же мне не грустить велела мне хозяйка медной горы  расшить полотенце. А я умею делать только шкатулки и цветы из камня. Вот и не знаю, что мне делать.</w:t>
      </w:r>
    </w:p>
    <w:p w14:paraId="4BB9EB69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 Не грусти Данила - Мастер, наши ребята настоящие мастера, они тебе помогут.</w:t>
      </w:r>
    </w:p>
    <w:p w14:paraId="3688E5B3" w14:textId="4DBB2A51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садятся за столы и выполняют творческую работу. "Укрась полотенце</w:t>
      </w:r>
      <w:proofErr w:type="gramStart"/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.</w:t>
      </w:r>
      <w:proofErr w:type="gramEnd"/>
    </w:p>
    <w:p w14:paraId="3CE0D39A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Данила</w:t>
      </w:r>
      <w:proofErr w:type="gramStart"/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</w:t>
      </w: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</w:t>
      </w:r>
      <w:proofErr w:type="gramEnd"/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я убедился, что не оскудела земля Уральская талантливыми мастерами. Отнесу я ваши изделия, ребята, в свой сказ к Хозяйке Медной горы, порадую её.</w:t>
      </w:r>
    </w:p>
    <w:p w14:paraId="1822910A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обращается к гостям праздника: « Уважаемые взрослые, а вы убедились, что на нашей уральской земле, в нашем родном поселке Межозерный, в нашем детском саду "Родничок" подрастают настоящие умельцы, трудолюбивые и талантливые ребята».</w:t>
      </w:r>
    </w:p>
    <w:p w14:paraId="0122FB29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 взрослых.</w:t>
      </w:r>
    </w:p>
    <w:p w14:paraId="360A1528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Данила Мастер вручает детям конфеты из «малахитовой шкатулки», оформленные под самоцветы.</w:t>
      </w:r>
    </w:p>
    <w:p w14:paraId="3BDA8164" w14:textId="1734564F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BE5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праздник наш закончился, но мы будем продолжать узнавать ещё много нового об уральских промыслах и культуре народов, населяющих Урал.</w:t>
      </w:r>
    </w:p>
    <w:p w14:paraId="48A2A0CF" w14:textId="77777777" w:rsidR="00AF6036" w:rsidRPr="00BE504D" w:rsidRDefault="00AF6036" w:rsidP="00BE504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20009FB" w14:textId="77777777" w:rsidR="00AD6667" w:rsidRPr="00BE504D" w:rsidRDefault="00AD6667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"Жизнь" камней.</w:t>
      </w:r>
    </w:p>
    <w:p w14:paraId="768BA16C" w14:textId="77777777" w:rsidR="00AD6667" w:rsidRPr="00BE504D" w:rsidRDefault="00AD6667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 xml:space="preserve">Дети в старшем возрасте проявляют огромный интерес к камешкам, пытаются их рассмотреть, пробуют постучать одним о другой или начертить что-нибудь на стене или асфальте. Так у них проявляется познавательный интерес, своеобразный "двигатель" развития ребенка. Еще в древности камни служили детям игрушками. Что-то из того времени - эпохи "детства человечества" - перешло и к нам: посмотрите, как целеустремленно собирают камешки на берегу моря ре только дети, но и взрослые. Да и украшения из камня все еще имеют над нами магическую власть. Предлагаем вам </w:t>
      </w:r>
      <w:r w:rsidRPr="00BE504D">
        <w:rPr>
          <w:rFonts w:ascii="Times New Roman" w:hAnsi="Times New Roman" w:cs="Times New Roman"/>
          <w:sz w:val="24"/>
          <w:szCs w:val="24"/>
        </w:rPr>
        <w:lastRenderedPageBreak/>
        <w:t>собрать вместе с детьми собственные коллекции камней и использовать их для экспериментирования, игр, создания "каменных" картин. Такая деятельность поможет сенсорному развитию ребенка, побудит его мыслить логически, сравнивать предметы, выражать свои мысли и чувства.</w:t>
      </w:r>
    </w:p>
    <w:p w14:paraId="65BC91C3" w14:textId="77777777" w:rsidR="00AD6667" w:rsidRPr="00BE504D" w:rsidRDefault="00AD6667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0E30C47A" w14:textId="77777777" w:rsidR="00AD6667" w:rsidRPr="00BE504D" w:rsidRDefault="00AD6667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"Почему камни бывают разноцветными"</w:t>
      </w:r>
    </w:p>
    <w:p w14:paraId="7FEE3F9A" w14:textId="77777777" w:rsidR="00AD6667" w:rsidRPr="00BE504D" w:rsidRDefault="00AD6667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Опыт 1.  Материалы: несколько цветных кусочков пластилина.</w:t>
      </w:r>
    </w:p>
    <w:p w14:paraId="720AFB7E" w14:textId="77777777" w:rsidR="00AD6667" w:rsidRPr="00BE504D" w:rsidRDefault="00AD6667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Скатать каждый кусочек пластилина в шарик и поставить их друг на друга в виде снеговика. Затем нужно надавить ладошкой на верхний шарик. При этом педагог может сказать: "Проходило время... миллионы лет... каменные пласты давили друг на друга, становились плоскими, слипались превращались в один..." С помощью стека дети разрезают пластилин и рассматривают полосатые срезы.</w:t>
      </w:r>
    </w:p>
    <w:p w14:paraId="2A5EF70D" w14:textId="77777777" w:rsidR="00AD6667" w:rsidRPr="00BE504D" w:rsidRDefault="00AD6667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Задание: найти в мини-музее камни, которые образовались подобным образом.</w:t>
      </w:r>
    </w:p>
    <w:p w14:paraId="18388551" w14:textId="77777777" w:rsidR="00AD6667" w:rsidRPr="00BE504D" w:rsidRDefault="00AD6667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Опыт 2. Материалы: несколько кусочков цветного пластилина.</w:t>
      </w:r>
    </w:p>
    <w:p w14:paraId="4B5F34DD" w14:textId="77777777" w:rsidR="00AD6667" w:rsidRPr="00BE504D" w:rsidRDefault="00AD6667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Предложите детям побывать в роли матушки-природы, создающей удивительный мир камней-самоцветов. Пусть дети возьмут 2-3 кусочка пластилина разного цвета и смешивают их. Можно скатывать из пластилина колбаску и снова превращать ее в шарик, сворачивать колбаску по спирали и опять делать из нее комочек (главное, не перестараться, иначе можно смешать пластилин до однородного цвета). Как и в предыдущем опыте, дети стекой разрезают комочек пополам. На срезах получаются удивительные узоры. Пусть дети полюбуются ими, оценят узоры друг друга, покажут всем свой. Опыт показывает, что в зависимости от темперамента ребенка узоры получаются разными. У детей с не очень развитой моторикой пластилин смешивается плохо, полосы выходят широкими. У других детей полосы узенькие, срез "рябит". В этом случае не может быть правильного и неправильного варианта. Объясните, что в природе тоже бывает так. Где-то послабее. Красота  не зависит от силы.</w:t>
      </w:r>
    </w:p>
    <w:p w14:paraId="1E7BE438" w14:textId="77777777" w:rsidR="00AD6667" w:rsidRPr="00BE504D" w:rsidRDefault="00AD6667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Задание: найти среди экспонатов мини-музея камни, образовавшиеся таким способом.</w:t>
      </w:r>
    </w:p>
    <w:p w14:paraId="11EEFB55" w14:textId="77777777" w:rsidR="00AD6667" w:rsidRPr="00BE504D" w:rsidRDefault="00AD6667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Опыт 3. Материалы: один или два кусочка пластилина, рисовые, пшенные или другие виды крупяных зерен.</w:t>
      </w:r>
    </w:p>
    <w:p w14:paraId="182CAE31" w14:textId="77777777" w:rsidR="00AD6667" w:rsidRPr="00BE504D" w:rsidRDefault="00AD6667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Предложите детям определить, что тверже - крупа или кусочки пластилина. В природе одни камни бывают потверже, другие помягче. Представим себе, что в подземных глубинах как раз и встретились такие разные виды камней и... заваривалась вот такая "каша". Дети смешивают  кусочки пластилина с крупой.</w:t>
      </w:r>
    </w:p>
    <w:p w14:paraId="05235E21" w14:textId="77777777" w:rsidR="00AD6667" w:rsidRPr="00BE504D" w:rsidRDefault="00AD6667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 xml:space="preserve">Задание: найти в мини-музее камни с отчетливо видными </w:t>
      </w:r>
      <w:proofErr w:type="spellStart"/>
      <w:r w:rsidRPr="00BE504D">
        <w:rPr>
          <w:rFonts w:ascii="Times New Roman" w:hAnsi="Times New Roman" w:cs="Times New Roman"/>
          <w:sz w:val="24"/>
          <w:szCs w:val="24"/>
        </w:rPr>
        <w:t>вкрапинами</w:t>
      </w:r>
      <w:proofErr w:type="spellEnd"/>
      <w:r w:rsidRPr="00BE504D">
        <w:rPr>
          <w:rFonts w:ascii="Times New Roman" w:hAnsi="Times New Roman" w:cs="Times New Roman"/>
          <w:sz w:val="24"/>
          <w:szCs w:val="24"/>
        </w:rPr>
        <w:t>.</w:t>
      </w:r>
    </w:p>
    <w:p w14:paraId="05894923" w14:textId="3D05F741" w:rsidR="00156CF9" w:rsidRPr="00156CF9" w:rsidRDefault="00AD6667" w:rsidP="00156CF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504D">
        <w:rPr>
          <w:rFonts w:ascii="Times New Roman" w:hAnsi="Times New Roman" w:cs="Times New Roman"/>
          <w:sz w:val="24"/>
          <w:szCs w:val="24"/>
        </w:rPr>
        <w:t>Мы - экспериментаторы</w:t>
      </w:r>
      <w:proofErr w:type="gramEnd"/>
    </w:p>
    <w:p w14:paraId="7EC787BF" w14:textId="77777777" w:rsidR="00156CF9" w:rsidRPr="00BE504D" w:rsidRDefault="00156CF9" w:rsidP="00156CF9">
      <w:pPr>
        <w:pStyle w:val="a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E504D">
        <w:rPr>
          <w:rFonts w:ascii="Times New Roman" w:hAnsi="Times New Roman" w:cs="Times New Roman"/>
          <w:color w:val="FF0000"/>
          <w:sz w:val="24"/>
          <w:szCs w:val="24"/>
        </w:rPr>
        <w:t>"</w:t>
      </w:r>
    </w:p>
    <w:p w14:paraId="47AFA7E4" w14:textId="77777777" w:rsidR="00156CF9" w:rsidRPr="00BE504D" w:rsidRDefault="00156CF9" w:rsidP="00156CF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38C8B942" w14:textId="77777777" w:rsidR="00156CF9" w:rsidRPr="00BE504D" w:rsidRDefault="00156CF9" w:rsidP="00156CF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04D">
        <w:rPr>
          <w:rFonts w:ascii="Times New Roman" w:hAnsi="Times New Roman" w:cs="Times New Roman"/>
          <w:b/>
          <w:sz w:val="24"/>
          <w:szCs w:val="24"/>
        </w:rPr>
        <w:t>Вывод</w:t>
      </w:r>
    </w:p>
    <w:p w14:paraId="71254816" w14:textId="2F6F5BE5" w:rsidR="002616AB" w:rsidRPr="00BE504D" w:rsidRDefault="00156CF9" w:rsidP="00156CF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Проект " Организация работы с детьми в рамках реализации проекта "Музей Уральских промыслов" помог нам закрепить и расширить знания детей о прикладном искусстве, о родном крае, о традициях и культуре Южного Урала. Сформулировать на это</w:t>
      </w:r>
      <w:r w:rsidR="002616AB" w:rsidRPr="00BE504D">
        <w:rPr>
          <w:rFonts w:ascii="Times New Roman" w:hAnsi="Times New Roman" w:cs="Times New Roman"/>
          <w:sz w:val="24"/>
          <w:szCs w:val="24"/>
        </w:rPr>
        <w:t xml:space="preserve"> с родителями, активизировать позиции родителей как активных участников педагогического процесса детского сада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B6D60" w14:textId="77777777" w:rsidR="002616AB" w:rsidRPr="00BE504D" w:rsidRDefault="002616AB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EAFDF9A" w14:textId="77777777" w:rsidR="002616AB" w:rsidRPr="00BE504D" w:rsidRDefault="002616AB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C220E14" w14:textId="77777777" w:rsidR="002616AB" w:rsidRPr="00BE504D" w:rsidRDefault="002616AB" w:rsidP="00BE504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04D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литературы:</w:t>
      </w:r>
    </w:p>
    <w:p w14:paraId="71830E46" w14:textId="77777777" w:rsidR="002616AB" w:rsidRPr="00BE504D" w:rsidRDefault="002616AB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 xml:space="preserve">Барадулин В.А. Уральский букет: народная роспись горно- заводского Урала/ В.А. </w:t>
      </w:r>
      <w:proofErr w:type="gramStart"/>
      <w:r w:rsidRPr="00BE504D">
        <w:rPr>
          <w:rFonts w:ascii="Times New Roman" w:hAnsi="Times New Roman" w:cs="Times New Roman"/>
          <w:sz w:val="24"/>
          <w:szCs w:val="24"/>
        </w:rPr>
        <w:t>Бородулин .</w:t>
      </w:r>
      <w:proofErr w:type="gramEnd"/>
      <w:r w:rsidRPr="00BE504D">
        <w:rPr>
          <w:rFonts w:ascii="Times New Roman" w:hAnsi="Times New Roman" w:cs="Times New Roman"/>
          <w:sz w:val="24"/>
          <w:szCs w:val="24"/>
        </w:rPr>
        <w:t>- Свердловск: Сред-Урал. КН. Изд-во,1987.</w:t>
      </w:r>
    </w:p>
    <w:p w14:paraId="4BC77AC1" w14:textId="77777777" w:rsidR="002616AB" w:rsidRPr="00BE504D" w:rsidRDefault="002616AB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 xml:space="preserve">Барадулин В.А. Народные росписи Урала и Приуралья. Крестьянский расписной дом/ В.А. </w:t>
      </w:r>
      <w:proofErr w:type="gramStart"/>
      <w:r w:rsidRPr="00BE504D">
        <w:rPr>
          <w:rFonts w:ascii="Times New Roman" w:hAnsi="Times New Roman" w:cs="Times New Roman"/>
          <w:sz w:val="24"/>
          <w:szCs w:val="24"/>
        </w:rPr>
        <w:t>Бородулин.-</w:t>
      </w:r>
      <w:proofErr w:type="gramEnd"/>
      <w:r w:rsidRPr="00BE504D">
        <w:rPr>
          <w:rFonts w:ascii="Times New Roman" w:hAnsi="Times New Roman" w:cs="Times New Roman"/>
          <w:sz w:val="24"/>
          <w:szCs w:val="24"/>
        </w:rPr>
        <w:t xml:space="preserve"> Л.: Сред-Урал. КН. Изд-во, 1988.</w:t>
      </w:r>
    </w:p>
    <w:p w14:paraId="3EBD2A89" w14:textId="77777777" w:rsidR="002616AB" w:rsidRPr="00BE504D" w:rsidRDefault="002616AB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Васильева М. О развитии творческого потенциала дошкольников/ М.Васильева, Т. Юнг // Дошкольное воспитание.- 2006.- № 2.-с.9-17.</w:t>
      </w:r>
    </w:p>
    <w:p w14:paraId="7A159D3D" w14:textId="77777777" w:rsidR="002616AB" w:rsidRPr="00BE504D" w:rsidRDefault="002616AB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Выготский Л.С Воображение и творчество в детском возрасте: психологический очерк/ Л.С. Выготский.- М.: Просвещение, 1991.</w:t>
      </w:r>
    </w:p>
    <w:p w14:paraId="2A3E1457" w14:textId="77777777" w:rsidR="002616AB" w:rsidRPr="00BE504D" w:rsidRDefault="002616AB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lastRenderedPageBreak/>
        <w:t xml:space="preserve">Грибанова М.В. Формирование эстетического и художественного восприятия детей старшего дошкольного возраста </w:t>
      </w:r>
      <w:proofErr w:type="gramStart"/>
      <w:r w:rsidRPr="00BE504D">
        <w:rPr>
          <w:rFonts w:ascii="Times New Roman" w:hAnsi="Times New Roman" w:cs="Times New Roman"/>
          <w:sz w:val="24"/>
          <w:szCs w:val="24"/>
        </w:rPr>
        <w:t>( на</w:t>
      </w:r>
      <w:proofErr w:type="gramEnd"/>
      <w:r w:rsidRPr="00BE504D">
        <w:rPr>
          <w:rFonts w:ascii="Times New Roman" w:hAnsi="Times New Roman" w:cs="Times New Roman"/>
          <w:sz w:val="24"/>
          <w:szCs w:val="24"/>
        </w:rPr>
        <w:t xml:space="preserve"> материале изобразительного искусства)/ М. В. Грибанова.- Екатеринбург, 1999.</w:t>
      </w:r>
    </w:p>
    <w:p w14:paraId="2A9F05BA" w14:textId="77777777" w:rsidR="002616AB" w:rsidRPr="00BE504D" w:rsidRDefault="002616AB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04D">
        <w:rPr>
          <w:rFonts w:ascii="Times New Roman" w:hAnsi="Times New Roman" w:cs="Times New Roman"/>
          <w:sz w:val="24"/>
          <w:szCs w:val="24"/>
        </w:rPr>
        <w:t>Гриер</w:t>
      </w:r>
      <w:proofErr w:type="spellEnd"/>
      <w:r w:rsidRPr="00BE504D">
        <w:rPr>
          <w:rFonts w:ascii="Times New Roman" w:hAnsi="Times New Roman" w:cs="Times New Roman"/>
          <w:sz w:val="24"/>
          <w:szCs w:val="24"/>
        </w:rPr>
        <w:t xml:space="preserve"> О.М. Гравюра из стали из Златоуста/ О.М. </w:t>
      </w:r>
      <w:proofErr w:type="spellStart"/>
      <w:r w:rsidRPr="00BE504D">
        <w:rPr>
          <w:rFonts w:ascii="Times New Roman" w:hAnsi="Times New Roman" w:cs="Times New Roman"/>
          <w:sz w:val="24"/>
          <w:szCs w:val="24"/>
        </w:rPr>
        <w:t>Гриер</w:t>
      </w:r>
      <w:proofErr w:type="spellEnd"/>
      <w:r w:rsidRPr="00BE50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04D">
        <w:rPr>
          <w:rFonts w:ascii="Times New Roman" w:hAnsi="Times New Roman" w:cs="Times New Roman"/>
          <w:sz w:val="24"/>
          <w:szCs w:val="24"/>
        </w:rPr>
        <w:t>Б.С.Самойлова</w:t>
      </w:r>
      <w:proofErr w:type="spellEnd"/>
      <w:r w:rsidRPr="00BE504D"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gramStart"/>
      <w:r w:rsidRPr="00BE504D">
        <w:rPr>
          <w:rFonts w:ascii="Times New Roman" w:hAnsi="Times New Roman" w:cs="Times New Roman"/>
          <w:sz w:val="24"/>
          <w:szCs w:val="24"/>
        </w:rPr>
        <w:t>Ячменев .</w:t>
      </w:r>
      <w:proofErr w:type="gramEnd"/>
      <w:r w:rsidRPr="00BE504D">
        <w:rPr>
          <w:rFonts w:ascii="Times New Roman" w:hAnsi="Times New Roman" w:cs="Times New Roman"/>
          <w:sz w:val="24"/>
          <w:szCs w:val="24"/>
        </w:rPr>
        <w:t>- Челябинск: Юж.-Ур. КН. Изд-во, 1994.</w:t>
      </w:r>
    </w:p>
    <w:p w14:paraId="31AB8C49" w14:textId="77777777" w:rsidR="002616AB" w:rsidRPr="00BE504D" w:rsidRDefault="002616AB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04D">
        <w:rPr>
          <w:rFonts w:ascii="Times New Roman" w:hAnsi="Times New Roman" w:cs="Times New Roman"/>
          <w:sz w:val="24"/>
          <w:szCs w:val="24"/>
        </w:rPr>
        <w:t>Гриер</w:t>
      </w:r>
      <w:proofErr w:type="spellEnd"/>
      <w:r w:rsidRPr="00BE504D">
        <w:rPr>
          <w:rFonts w:ascii="Times New Roman" w:hAnsi="Times New Roman" w:cs="Times New Roman"/>
          <w:sz w:val="24"/>
          <w:szCs w:val="24"/>
        </w:rPr>
        <w:t xml:space="preserve"> О.М. Искусство мастеров Златоуста.- М.: Планета, 1987.</w:t>
      </w:r>
    </w:p>
    <w:p w14:paraId="1D318C96" w14:textId="77777777" w:rsidR="002616AB" w:rsidRPr="00BE504D" w:rsidRDefault="002616AB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Ермолаева О.И. Художественные промыслы Урала/ О.И. Ермолаева.- Свердловск, 1981.</w:t>
      </w:r>
    </w:p>
    <w:p w14:paraId="10EB1596" w14:textId="77777777" w:rsidR="002616AB" w:rsidRPr="00BE504D" w:rsidRDefault="002616AB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Зеньковский В.В. Психология детства/ Зеньковский В.В.-М.: Академия, 1995.</w:t>
      </w:r>
    </w:p>
    <w:p w14:paraId="25A7CCB9" w14:textId="77777777" w:rsidR="002616AB" w:rsidRPr="00BE504D" w:rsidRDefault="002616AB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04D">
        <w:rPr>
          <w:rFonts w:ascii="Times New Roman" w:hAnsi="Times New Roman" w:cs="Times New Roman"/>
          <w:sz w:val="24"/>
          <w:szCs w:val="24"/>
        </w:rPr>
        <w:t>Канцедикас</w:t>
      </w:r>
      <w:proofErr w:type="spellEnd"/>
      <w:r w:rsidRPr="00BE504D">
        <w:rPr>
          <w:rFonts w:ascii="Times New Roman" w:hAnsi="Times New Roman" w:cs="Times New Roman"/>
          <w:sz w:val="24"/>
          <w:szCs w:val="24"/>
        </w:rPr>
        <w:t xml:space="preserve"> А.С. Народное искусство/ </w:t>
      </w:r>
      <w:proofErr w:type="spellStart"/>
      <w:r w:rsidRPr="00BE504D">
        <w:rPr>
          <w:rFonts w:ascii="Times New Roman" w:hAnsi="Times New Roman" w:cs="Times New Roman"/>
          <w:sz w:val="24"/>
          <w:szCs w:val="24"/>
        </w:rPr>
        <w:t>А.С.Канцедикас</w:t>
      </w:r>
      <w:proofErr w:type="spellEnd"/>
      <w:r w:rsidRPr="00BE504D">
        <w:rPr>
          <w:rFonts w:ascii="Times New Roman" w:hAnsi="Times New Roman" w:cs="Times New Roman"/>
          <w:sz w:val="24"/>
          <w:szCs w:val="24"/>
        </w:rPr>
        <w:t>.- М.: Знание, 1975.</w:t>
      </w:r>
    </w:p>
    <w:p w14:paraId="316595A6" w14:textId="77777777" w:rsidR="002616AB" w:rsidRPr="00BE504D" w:rsidRDefault="002616AB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04D">
        <w:rPr>
          <w:rFonts w:ascii="Times New Roman" w:hAnsi="Times New Roman" w:cs="Times New Roman"/>
          <w:sz w:val="24"/>
          <w:szCs w:val="24"/>
        </w:rPr>
        <w:t>Коротковских</w:t>
      </w:r>
      <w:proofErr w:type="spellEnd"/>
      <w:r w:rsidRPr="00BE504D">
        <w:rPr>
          <w:rFonts w:ascii="Times New Roman" w:hAnsi="Times New Roman" w:cs="Times New Roman"/>
          <w:sz w:val="24"/>
          <w:szCs w:val="24"/>
        </w:rPr>
        <w:t xml:space="preserve"> Л. Н., </w:t>
      </w:r>
      <w:proofErr w:type="spellStart"/>
      <w:r w:rsidRPr="00BE504D">
        <w:rPr>
          <w:rFonts w:ascii="Times New Roman" w:hAnsi="Times New Roman" w:cs="Times New Roman"/>
          <w:sz w:val="24"/>
          <w:szCs w:val="24"/>
        </w:rPr>
        <w:t>Месеренко</w:t>
      </w:r>
      <w:proofErr w:type="spellEnd"/>
      <w:r w:rsidRPr="00BE504D">
        <w:rPr>
          <w:rFonts w:ascii="Times New Roman" w:hAnsi="Times New Roman" w:cs="Times New Roman"/>
          <w:sz w:val="24"/>
          <w:szCs w:val="24"/>
        </w:rPr>
        <w:t xml:space="preserve"> Л.К., Москвина Л.А. Уральские промыслы: Наглядно-дидактическое пособие по изобразительной деятельности для занятий с детьми старшего возраста.- Челябинск: Взгляд,2003.</w:t>
      </w:r>
    </w:p>
    <w:p w14:paraId="212ABCE0" w14:textId="77777777" w:rsidR="002616AB" w:rsidRPr="00BE504D" w:rsidRDefault="002616AB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Мальков В. Изделия Каслинских мастеров.- М.: Палитра, 1976.</w:t>
      </w:r>
    </w:p>
    <w:p w14:paraId="7F9CA05B" w14:textId="77777777" w:rsidR="002616AB" w:rsidRPr="00BE504D" w:rsidRDefault="002616AB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Комарова Т.С. Детское изобразительное творчество, что под этим следует понимать/ Т.С. Комарова// Дошкольное воспитание.- 2005.- №2.- с.3-8.</w:t>
      </w:r>
    </w:p>
    <w:p w14:paraId="36C0D219" w14:textId="77777777" w:rsidR="002616AB" w:rsidRPr="00BE504D" w:rsidRDefault="002616AB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Комарова Т. С. Искусство как фактор воспитания любви к родному краю, Т.С. Комарова, Н. Пантелеева // Дошкольное воспитание.- 2006.- №2.- с. 80-86.</w:t>
      </w:r>
    </w:p>
    <w:p w14:paraId="1E48D97C" w14:textId="77777777" w:rsidR="002616AB" w:rsidRPr="00BE504D" w:rsidRDefault="002616AB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Корнилова В.И. Камнерезное искусство Урала.- Пермь.- 1961.</w:t>
      </w:r>
    </w:p>
    <w:p w14:paraId="6BCC19B3" w14:textId="77777777" w:rsidR="002616AB" w:rsidRPr="00BE504D" w:rsidRDefault="002616AB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 xml:space="preserve">Павловский Б.В. Декоративно-прикладное искусство промышленного Урала / </w:t>
      </w:r>
      <w:proofErr w:type="gramStart"/>
      <w:r w:rsidRPr="00BE504D">
        <w:rPr>
          <w:rFonts w:ascii="Times New Roman" w:hAnsi="Times New Roman" w:cs="Times New Roman"/>
          <w:sz w:val="24"/>
          <w:szCs w:val="24"/>
        </w:rPr>
        <w:t>Б.В.Павловский.-</w:t>
      </w:r>
      <w:proofErr w:type="gramEnd"/>
      <w:r w:rsidRPr="00BE504D">
        <w:rPr>
          <w:rFonts w:ascii="Times New Roman" w:hAnsi="Times New Roman" w:cs="Times New Roman"/>
          <w:sz w:val="24"/>
          <w:szCs w:val="24"/>
        </w:rPr>
        <w:t xml:space="preserve"> М.: Искусство,1975.</w:t>
      </w:r>
    </w:p>
    <w:p w14:paraId="1002D5F3" w14:textId="77777777" w:rsidR="002616AB" w:rsidRPr="00BE504D" w:rsidRDefault="002616AB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>Приобщение дошкольников к декоративно- прикладному искусству Урала: учебно-методическое пособие для повышения квалификации/ Составитель С.Н.Обухова.- Челябинск: Изд-во Челябинская государственная медицинская академия,2009.</w:t>
      </w:r>
    </w:p>
    <w:p w14:paraId="57D690BC" w14:textId="77777777" w:rsidR="002616AB" w:rsidRPr="00BE504D" w:rsidRDefault="002616AB" w:rsidP="00BE50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 xml:space="preserve">Рыжова Н.А. Мини-музей в детском саду / Рыжова Н.А., Логинова Л.В. </w:t>
      </w:r>
      <w:proofErr w:type="spellStart"/>
      <w:r w:rsidRPr="00BE504D">
        <w:rPr>
          <w:rFonts w:ascii="Times New Roman" w:hAnsi="Times New Roman" w:cs="Times New Roman"/>
          <w:sz w:val="24"/>
          <w:szCs w:val="24"/>
        </w:rPr>
        <w:t>Данюкова</w:t>
      </w:r>
      <w:proofErr w:type="spellEnd"/>
      <w:r w:rsidRPr="00BE504D">
        <w:rPr>
          <w:rFonts w:ascii="Times New Roman" w:hAnsi="Times New Roman" w:cs="Times New Roman"/>
          <w:sz w:val="24"/>
          <w:szCs w:val="24"/>
        </w:rPr>
        <w:t xml:space="preserve"> А.И.-М.: Линка-Пресс,2008.</w:t>
      </w:r>
    </w:p>
    <w:p w14:paraId="5D7B64BF" w14:textId="77777777" w:rsidR="002616AB" w:rsidRPr="00BE504D" w:rsidRDefault="002616AB" w:rsidP="00BE504D">
      <w:pPr>
        <w:pStyle w:val="a7"/>
        <w:rPr>
          <w:rFonts w:ascii="Times New Roman" w:hAnsi="Times New Roman" w:cs="Times New Roman"/>
          <w:sz w:val="24"/>
          <w:szCs w:val="24"/>
        </w:rPr>
      </w:pPr>
      <w:r w:rsidRPr="00BE504D">
        <w:rPr>
          <w:rFonts w:ascii="Times New Roman" w:hAnsi="Times New Roman" w:cs="Times New Roman"/>
          <w:sz w:val="24"/>
          <w:szCs w:val="24"/>
        </w:rPr>
        <w:t xml:space="preserve">Шабалина Н.М. Народное искусство Южного Урала.- Челябинск, 1997.  </w:t>
      </w:r>
    </w:p>
    <w:p w14:paraId="61D4D52B" w14:textId="77777777" w:rsidR="002616AB" w:rsidRPr="00BE504D" w:rsidRDefault="002616AB" w:rsidP="00BE504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D02AE09" w14:textId="77777777" w:rsidR="002616AB" w:rsidRPr="00BE504D" w:rsidRDefault="002616AB" w:rsidP="00BE504D">
      <w:pPr>
        <w:pStyle w:val="a7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2616AB" w:rsidRPr="00BE504D" w:rsidSect="00BE504D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100"/>
    <w:multiLevelType w:val="hybridMultilevel"/>
    <w:tmpl w:val="BE729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7869"/>
    <w:multiLevelType w:val="hybridMultilevel"/>
    <w:tmpl w:val="7FA8F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613B6"/>
    <w:multiLevelType w:val="hybridMultilevel"/>
    <w:tmpl w:val="AACCCF5A"/>
    <w:lvl w:ilvl="0" w:tplc="DA2E932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61F09"/>
    <w:multiLevelType w:val="multilevel"/>
    <w:tmpl w:val="9A56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303F6"/>
    <w:multiLevelType w:val="multilevel"/>
    <w:tmpl w:val="D0224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5A46CA"/>
    <w:multiLevelType w:val="hybridMultilevel"/>
    <w:tmpl w:val="A1DAA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27BAC"/>
    <w:multiLevelType w:val="hybridMultilevel"/>
    <w:tmpl w:val="C74AF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D62DD"/>
    <w:multiLevelType w:val="hybridMultilevel"/>
    <w:tmpl w:val="A1E2D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563E9"/>
    <w:multiLevelType w:val="hybridMultilevel"/>
    <w:tmpl w:val="C0342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539759">
    <w:abstractNumId w:val="5"/>
  </w:num>
  <w:num w:numId="2" w16cid:durableId="1408262022">
    <w:abstractNumId w:val="0"/>
  </w:num>
  <w:num w:numId="3" w16cid:durableId="263853087">
    <w:abstractNumId w:val="8"/>
  </w:num>
  <w:num w:numId="4" w16cid:durableId="1169174389">
    <w:abstractNumId w:val="6"/>
  </w:num>
  <w:num w:numId="5" w16cid:durableId="976841325">
    <w:abstractNumId w:val="7"/>
  </w:num>
  <w:num w:numId="6" w16cid:durableId="1216159318">
    <w:abstractNumId w:val="1"/>
  </w:num>
  <w:num w:numId="7" w16cid:durableId="1041172762">
    <w:abstractNumId w:val="3"/>
  </w:num>
  <w:num w:numId="8" w16cid:durableId="1978146240">
    <w:abstractNumId w:val="4"/>
  </w:num>
  <w:num w:numId="9" w16cid:durableId="1617055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330"/>
    <w:rsid w:val="00156CF9"/>
    <w:rsid w:val="00244110"/>
    <w:rsid w:val="002616AB"/>
    <w:rsid w:val="002A652A"/>
    <w:rsid w:val="003366EB"/>
    <w:rsid w:val="0052423F"/>
    <w:rsid w:val="00597330"/>
    <w:rsid w:val="005D6658"/>
    <w:rsid w:val="0071518D"/>
    <w:rsid w:val="007B6304"/>
    <w:rsid w:val="007F35C6"/>
    <w:rsid w:val="008145C4"/>
    <w:rsid w:val="0090252B"/>
    <w:rsid w:val="00910EFB"/>
    <w:rsid w:val="009B7F36"/>
    <w:rsid w:val="009E6EBD"/>
    <w:rsid w:val="00A4702D"/>
    <w:rsid w:val="00AD6667"/>
    <w:rsid w:val="00AF6036"/>
    <w:rsid w:val="00B140D6"/>
    <w:rsid w:val="00B847E1"/>
    <w:rsid w:val="00BD1974"/>
    <w:rsid w:val="00BE504D"/>
    <w:rsid w:val="00C60309"/>
    <w:rsid w:val="00CD5705"/>
    <w:rsid w:val="00D06B35"/>
    <w:rsid w:val="00D13AA2"/>
    <w:rsid w:val="00D76948"/>
    <w:rsid w:val="00E6562E"/>
    <w:rsid w:val="00EA2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C33A"/>
  <w15:docId w15:val="{C082BAC4-A105-46CE-9308-1A54D462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3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1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1518D"/>
    <w:pPr>
      <w:ind w:left="720"/>
      <w:contextualSpacing/>
    </w:pPr>
  </w:style>
  <w:style w:type="paragraph" w:styleId="a7">
    <w:name w:val="No Spacing"/>
    <w:uiPriority w:val="1"/>
    <w:qFormat/>
    <w:rsid w:val="00BE50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3984</Words>
  <Characters>22713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.</cp:lastModifiedBy>
  <cp:revision>13</cp:revision>
  <cp:lastPrinted>2014-03-18T12:27:00Z</cp:lastPrinted>
  <dcterms:created xsi:type="dcterms:W3CDTF">2014-03-18T12:03:00Z</dcterms:created>
  <dcterms:modified xsi:type="dcterms:W3CDTF">2026-01-03T09:09:00Z</dcterms:modified>
</cp:coreProperties>
</file>