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43E" w:rsidRPr="008307AB" w:rsidRDefault="00D463DC" w:rsidP="0044543E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7</w:t>
      </w:r>
      <w:r w:rsidR="0044543E" w:rsidRPr="008307AB">
        <w:rPr>
          <w:rFonts w:ascii="Times New Roman" w:hAnsi="Times New Roman" w:cs="Times New Roman"/>
          <w:b/>
          <w:i/>
          <w:iCs/>
          <w:sz w:val="28"/>
          <w:szCs w:val="28"/>
        </w:rPr>
        <w:t>Муниципальное дошкольное образовательное автономное учреждение</w:t>
      </w:r>
    </w:p>
    <w:p w:rsidR="0044543E" w:rsidRPr="008307AB" w:rsidRDefault="0044543E" w:rsidP="0044543E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307AB">
        <w:rPr>
          <w:rFonts w:ascii="Times New Roman" w:hAnsi="Times New Roman" w:cs="Times New Roman"/>
          <w:b/>
          <w:i/>
          <w:iCs/>
          <w:sz w:val="28"/>
          <w:szCs w:val="28"/>
        </w:rPr>
        <w:t>«Центр развития ребенка – детский сад № 56 «Надежда» г. Орска»</w:t>
      </w:r>
    </w:p>
    <w:p w:rsidR="0044543E" w:rsidRPr="00836281" w:rsidRDefault="0044543E" w:rsidP="0044543E">
      <w:pPr>
        <w:jc w:val="center"/>
        <w:rPr>
          <w:b/>
          <w:i/>
          <w:sz w:val="40"/>
          <w:szCs w:val="40"/>
        </w:rPr>
      </w:pPr>
    </w:p>
    <w:p w:rsidR="0044543E" w:rsidRPr="00836281" w:rsidRDefault="0044543E" w:rsidP="002B7D04">
      <w:pPr>
        <w:spacing w:after="0" w:line="240" w:lineRule="auto"/>
        <w:ind w:firstLine="709"/>
        <w:rPr>
          <w:b/>
          <w:sz w:val="40"/>
          <w:szCs w:val="40"/>
        </w:rPr>
      </w:pPr>
      <w:r w:rsidRPr="00836281">
        <w:rPr>
          <w:b/>
          <w:sz w:val="40"/>
          <w:szCs w:val="40"/>
        </w:rPr>
        <w:t xml:space="preserve">                   </w:t>
      </w:r>
    </w:p>
    <w:p w:rsidR="0044543E" w:rsidRPr="00836281" w:rsidRDefault="0044543E" w:rsidP="0044543E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52"/>
          <w:szCs w:val="52"/>
        </w:rPr>
      </w:pPr>
      <w:r w:rsidRPr="00836281">
        <w:rPr>
          <w:rFonts w:ascii="Times New Roman" w:hAnsi="Times New Roman" w:cs="Times New Roman"/>
          <w:b/>
          <w:i/>
          <w:sz w:val="52"/>
          <w:szCs w:val="52"/>
        </w:rPr>
        <w:t xml:space="preserve">                  </w:t>
      </w:r>
    </w:p>
    <w:p w:rsidR="0044543E" w:rsidRPr="00836281" w:rsidRDefault="003E072E" w:rsidP="003E072E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52"/>
          <w:szCs w:val="52"/>
        </w:rPr>
      </w:pPr>
      <w:r>
        <w:rPr>
          <w:rFonts w:ascii="Times New Roman" w:hAnsi="Times New Roman" w:cs="Times New Roman"/>
          <w:bCs/>
          <w:iCs/>
          <w:sz w:val="52"/>
          <w:szCs w:val="52"/>
        </w:rPr>
        <w:t xml:space="preserve">             </w:t>
      </w:r>
      <w:r w:rsidR="0044543E">
        <w:rPr>
          <w:rFonts w:ascii="Times New Roman" w:hAnsi="Times New Roman" w:cs="Times New Roman"/>
          <w:bCs/>
          <w:iCs/>
          <w:sz w:val="52"/>
          <w:szCs w:val="52"/>
        </w:rPr>
        <w:t>Линейка</w:t>
      </w:r>
      <w:r>
        <w:rPr>
          <w:rFonts w:ascii="Times New Roman" w:hAnsi="Times New Roman" w:cs="Times New Roman"/>
          <w:bCs/>
          <w:iCs/>
          <w:sz w:val="52"/>
          <w:szCs w:val="52"/>
        </w:rPr>
        <w:t xml:space="preserve"> Добрых дел</w:t>
      </w:r>
    </w:p>
    <w:p w:rsidR="0044543E" w:rsidRPr="002B7D04" w:rsidRDefault="008307AB" w:rsidP="002B7D04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72"/>
          <w:szCs w:val="7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D022D90" wp14:editId="179AD278">
            <wp:simplePos x="0" y="0"/>
            <wp:positionH relativeFrom="column">
              <wp:posOffset>-177800</wp:posOffset>
            </wp:positionH>
            <wp:positionV relativeFrom="paragraph">
              <wp:posOffset>760730</wp:posOffset>
            </wp:positionV>
            <wp:extent cx="6372225" cy="4557395"/>
            <wp:effectExtent l="0" t="0" r="0" b="0"/>
            <wp:wrapThrough wrapText="bothSides">
              <wp:wrapPolygon edited="0">
                <wp:start x="0" y="0"/>
                <wp:lineTo x="0" y="21489"/>
                <wp:lineTo x="21568" y="21489"/>
                <wp:lineTo x="21568" y="0"/>
                <wp:lineTo x="0" y="0"/>
              </wp:wrapPolygon>
            </wp:wrapThrough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455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D04">
        <w:rPr>
          <w:rFonts w:ascii="Times New Roman" w:hAnsi="Times New Roman" w:cs="Times New Roman"/>
          <w:b/>
          <w:sz w:val="72"/>
          <w:szCs w:val="72"/>
        </w:rPr>
        <w:t xml:space="preserve">        </w:t>
      </w:r>
      <w:r w:rsidR="0044543E" w:rsidRPr="002B7D04">
        <w:rPr>
          <w:rFonts w:ascii="Times New Roman" w:hAnsi="Times New Roman" w:cs="Times New Roman"/>
          <w:b/>
          <w:i/>
          <w:sz w:val="72"/>
          <w:szCs w:val="72"/>
        </w:rPr>
        <w:t>«</w:t>
      </w:r>
      <w:r w:rsidR="0044543E" w:rsidRPr="002B7D04">
        <w:rPr>
          <w:rFonts w:ascii="Times New Roman" w:eastAsia="Times New Roman" w:hAnsi="Times New Roman" w:cs="Times New Roman"/>
          <w:b/>
          <w:i/>
          <w:color w:val="000000"/>
          <w:sz w:val="72"/>
          <w:szCs w:val="72"/>
          <w:lang w:eastAsia="ru-RU"/>
        </w:rPr>
        <w:t>Театр и дети</w:t>
      </w:r>
      <w:r w:rsidR="00DD62BA" w:rsidRPr="002B7D04">
        <w:rPr>
          <w:rFonts w:ascii="Times New Roman" w:hAnsi="Times New Roman" w:cs="Times New Roman"/>
          <w:b/>
          <w:i/>
          <w:sz w:val="72"/>
          <w:szCs w:val="72"/>
        </w:rPr>
        <w:t>»</w:t>
      </w:r>
    </w:p>
    <w:p w:rsidR="002B7D04" w:rsidRDefault="002B7D04" w:rsidP="008307AB">
      <w:pPr>
        <w:spacing w:after="0" w:line="240" w:lineRule="auto"/>
        <w:rPr>
          <w:b/>
          <w:i/>
          <w:sz w:val="40"/>
          <w:szCs w:val="40"/>
        </w:rPr>
      </w:pPr>
    </w:p>
    <w:p w:rsidR="008307AB" w:rsidRDefault="008307AB" w:rsidP="008307AB">
      <w:pPr>
        <w:spacing w:after="0" w:line="240" w:lineRule="auto"/>
        <w:rPr>
          <w:sz w:val="32"/>
          <w:szCs w:val="32"/>
        </w:rPr>
      </w:pPr>
    </w:p>
    <w:p w:rsidR="002B7D04" w:rsidRPr="00836281" w:rsidRDefault="002B7D04" w:rsidP="008F42A6">
      <w:pPr>
        <w:spacing w:after="0" w:line="240" w:lineRule="auto"/>
        <w:rPr>
          <w:sz w:val="32"/>
          <w:szCs w:val="32"/>
        </w:rPr>
      </w:pPr>
    </w:p>
    <w:p w:rsidR="0044543E" w:rsidRPr="00836281" w:rsidRDefault="0044543E" w:rsidP="0044543E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r w:rsidRPr="00836281">
        <w:rPr>
          <w:rFonts w:ascii="Times New Roman" w:hAnsi="Times New Roman" w:cs="Times New Roman"/>
          <w:b/>
          <w:i/>
          <w:sz w:val="32"/>
          <w:szCs w:val="32"/>
        </w:rPr>
        <w:t>Подготовила:</w:t>
      </w:r>
    </w:p>
    <w:p w:rsidR="0044543E" w:rsidRDefault="0044543E" w:rsidP="0044543E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r w:rsidRPr="00836281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DD62BA">
        <w:rPr>
          <w:rFonts w:ascii="Times New Roman" w:hAnsi="Times New Roman" w:cs="Times New Roman"/>
          <w:b/>
          <w:i/>
          <w:sz w:val="32"/>
          <w:szCs w:val="32"/>
        </w:rPr>
        <w:t>в</w:t>
      </w:r>
      <w:r w:rsidRPr="00836281">
        <w:rPr>
          <w:rFonts w:ascii="Times New Roman" w:hAnsi="Times New Roman" w:cs="Times New Roman"/>
          <w:b/>
          <w:i/>
          <w:sz w:val="32"/>
          <w:szCs w:val="32"/>
        </w:rPr>
        <w:t>оспитатель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ВК</w:t>
      </w:r>
    </w:p>
    <w:p w:rsidR="0044543E" w:rsidRPr="002B7D04" w:rsidRDefault="00DD62BA" w:rsidP="002B7D04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Донцова Н.В.</w:t>
      </w:r>
    </w:p>
    <w:p w:rsidR="002B7D04" w:rsidRDefault="002B7D04" w:rsidP="0044543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B7D04" w:rsidRDefault="002B7D04" w:rsidP="00DD62B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B7D04" w:rsidRPr="008307AB" w:rsidRDefault="00DD62BA" w:rsidP="008307A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Март  2025</w:t>
      </w:r>
      <w:r w:rsidR="0044543E" w:rsidRPr="00836281">
        <w:rPr>
          <w:rFonts w:ascii="Times New Roman" w:hAnsi="Times New Roman" w:cs="Times New Roman"/>
          <w:sz w:val="32"/>
          <w:szCs w:val="32"/>
        </w:rPr>
        <w:t xml:space="preserve"> г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DD62BA" w:rsidRDefault="00DD62BA" w:rsidP="00DD62B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03CF5">
        <w:rPr>
          <w:rFonts w:ascii="Times New Roman" w:hAnsi="Times New Roman" w:cs="Times New Roman"/>
          <w:i/>
          <w:sz w:val="28"/>
          <w:szCs w:val="28"/>
        </w:rPr>
        <w:lastRenderedPageBreak/>
        <w:t>Звучит музыка.</w:t>
      </w:r>
    </w:p>
    <w:p w:rsidR="008307AB" w:rsidRPr="008307AB" w:rsidRDefault="008307AB" w:rsidP="00DD62B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DD62BA" w:rsidRDefault="00DD62BA" w:rsidP="00DD62B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D03CF5">
        <w:rPr>
          <w:rFonts w:ascii="Times New Roman" w:hAnsi="Times New Roman" w:cs="Times New Roman"/>
          <w:sz w:val="28"/>
          <w:szCs w:val="28"/>
        </w:rPr>
        <w:t>Доброе утро ребята!</w:t>
      </w:r>
    </w:p>
    <w:p w:rsidR="00DD62BA" w:rsidRPr="00D03CF5" w:rsidRDefault="00DD62BA" w:rsidP="00DD62B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D62BA" w:rsidRDefault="00DD62BA" w:rsidP="00DD62B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D03CF5">
        <w:rPr>
          <w:rFonts w:ascii="Times New Roman" w:hAnsi="Times New Roman" w:cs="Times New Roman"/>
          <w:sz w:val="28"/>
          <w:szCs w:val="28"/>
        </w:rPr>
        <w:t>Доброе утро взрослые!</w:t>
      </w:r>
    </w:p>
    <w:p w:rsidR="00DD62BA" w:rsidRPr="00D03CF5" w:rsidRDefault="00DD62BA" w:rsidP="00DD62B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D62BA" w:rsidRDefault="00DD62BA" w:rsidP="00DD62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D03CF5">
        <w:rPr>
          <w:rFonts w:ascii="Times New Roman" w:hAnsi="Times New Roman" w:cs="Times New Roman"/>
          <w:sz w:val="28"/>
          <w:szCs w:val="28"/>
        </w:rPr>
        <w:t xml:space="preserve">Сегодня </w:t>
      </w:r>
      <w:r>
        <w:rPr>
          <w:rFonts w:ascii="Times New Roman" w:hAnsi="Times New Roman" w:cs="Times New Roman"/>
          <w:sz w:val="28"/>
          <w:szCs w:val="28"/>
        </w:rPr>
        <w:t xml:space="preserve">пятница, и </w:t>
      </w:r>
      <w:r w:rsidRPr="00D03CF5">
        <w:rPr>
          <w:rFonts w:ascii="Times New Roman" w:hAnsi="Times New Roman" w:cs="Times New Roman"/>
          <w:sz w:val="28"/>
          <w:szCs w:val="28"/>
        </w:rPr>
        <w:t xml:space="preserve">мы </w:t>
      </w:r>
      <w:r>
        <w:rPr>
          <w:rFonts w:ascii="Times New Roman" w:hAnsi="Times New Roman" w:cs="Times New Roman"/>
          <w:sz w:val="28"/>
          <w:szCs w:val="28"/>
        </w:rPr>
        <w:t xml:space="preserve">по традиции </w:t>
      </w:r>
      <w:r w:rsidRPr="00D03CF5">
        <w:rPr>
          <w:rFonts w:ascii="Times New Roman" w:hAnsi="Times New Roman" w:cs="Times New Roman"/>
          <w:sz w:val="28"/>
          <w:szCs w:val="28"/>
        </w:rPr>
        <w:t>собрались на линейку</w:t>
      </w:r>
      <w:r>
        <w:rPr>
          <w:rFonts w:ascii="Times New Roman" w:hAnsi="Times New Roman" w:cs="Times New Roman"/>
          <w:sz w:val="28"/>
          <w:szCs w:val="28"/>
        </w:rPr>
        <w:t xml:space="preserve"> Добрых дел.</w:t>
      </w:r>
    </w:p>
    <w:p w:rsidR="00DD62BA" w:rsidRPr="00DD62BA" w:rsidRDefault="00DD62BA" w:rsidP="00DD62B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D62BA" w:rsidRDefault="00DD62BA" w:rsidP="00DD62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612A9">
        <w:rPr>
          <w:rFonts w:ascii="Times New Roman" w:hAnsi="Times New Roman" w:cs="Times New Roman"/>
          <w:sz w:val="28"/>
          <w:szCs w:val="28"/>
        </w:rPr>
        <w:t xml:space="preserve">И начнем мы ее </w:t>
      </w:r>
      <w:r>
        <w:rPr>
          <w:rFonts w:ascii="Times New Roman" w:hAnsi="Times New Roman" w:cs="Times New Roman"/>
          <w:sz w:val="28"/>
          <w:szCs w:val="28"/>
        </w:rPr>
        <w:t xml:space="preserve">как всегда </w:t>
      </w:r>
      <w:r w:rsidRPr="00F612A9">
        <w:rPr>
          <w:rFonts w:ascii="Times New Roman" w:hAnsi="Times New Roman" w:cs="Times New Roman"/>
          <w:sz w:val="28"/>
          <w:szCs w:val="28"/>
        </w:rPr>
        <w:t>с переклички.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D62BA" w:rsidRPr="00DD62BA" w:rsidRDefault="00DD62BA" w:rsidP="00DD62BA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DD62BA" w:rsidRDefault="00DD62BA" w:rsidP="00DD62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DD62BA">
        <w:rPr>
          <w:rFonts w:ascii="Times New Roman" w:hAnsi="Times New Roman" w:cs="Times New Roman"/>
          <w:sz w:val="28"/>
          <w:szCs w:val="28"/>
        </w:rPr>
        <w:t>Наш девиз.</w:t>
      </w:r>
    </w:p>
    <w:p w:rsidR="00DD62BA" w:rsidRPr="00DD62BA" w:rsidRDefault="00DD62BA" w:rsidP="00DD62B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D62BA" w:rsidRDefault="00DD62BA" w:rsidP="00DD62B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– А теперь подравнялись, звучит гимн России.</w:t>
      </w:r>
    </w:p>
    <w:p w:rsidR="00243BA1" w:rsidRPr="00243BA1" w:rsidRDefault="00243BA1" w:rsidP="00DD62B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D62BA" w:rsidRPr="000F1C0E" w:rsidRDefault="000F1C0E" w:rsidP="000F1C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Ребята все вы знаете, что вчера,  а именно 27 марта отмечается Всемирный день театра.  </w:t>
      </w:r>
      <w:r w:rsidRPr="000F1C0E">
        <w:rPr>
          <w:rFonts w:ascii="Times New Roman" w:hAnsi="Times New Roman" w:cs="Times New Roman"/>
          <w:sz w:val="28"/>
          <w:szCs w:val="28"/>
        </w:rPr>
        <w:t>Этот праздник объединяет актеров, режиссеров, драматургов, зрителей и всех, кт</w:t>
      </w:r>
      <w:r>
        <w:rPr>
          <w:rFonts w:ascii="Times New Roman" w:hAnsi="Times New Roman" w:cs="Times New Roman"/>
          <w:sz w:val="28"/>
          <w:szCs w:val="28"/>
        </w:rPr>
        <w:t xml:space="preserve">о связан с театральной жизнью.  </w:t>
      </w:r>
      <w:r w:rsidRPr="000F1C0E">
        <w:rPr>
          <w:rFonts w:ascii="Times New Roman" w:hAnsi="Times New Roman" w:cs="Times New Roman"/>
          <w:sz w:val="28"/>
          <w:szCs w:val="28"/>
        </w:rPr>
        <w:t xml:space="preserve">В этот день по всему миру проходят особенные театральные события и мероприятия. Театры открывают двери для зрителей, предлагают бесплатные показы, экскурсии за кулисы и встречи с актерами. </w:t>
      </w:r>
      <w:r w:rsidRPr="000F1C0E">
        <w:rPr>
          <w:rFonts w:ascii="Times New Roman" w:hAnsi="Times New Roman" w:cs="Times New Roman"/>
          <w:sz w:val="28"/>
          <w:szCs w:val="28"/>
        </w:rPr>
        <w:br/>
      </w:r>
    </w:p>
    <w:p w:rsidR="003B14C0" w:rsidRPr="00BF58C3" w:rsidRDefault="000F1C0E" w:rsidP="00243B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F58C3">
        <w:rPr>
          <w:rFonts w:ascii="Times New Roman" w:hAnsi="Times New Roman" w:cs="Times New Roman"/>
          <w:sz w:val="28"/>
          <w:szCs w:val="28"/>
        </w:rPr>
        <w:t xml:space="preserve">– </w:t>
      </w:r>
      <w:r w:rsidR="003B14C0" w:rsidRPr="00BF58C3">
        <w:rPr>
          <w:rFonts w:ascii="Times New Roman" w:hAnsi="Times New Roman" w:cs="Times New Roman"/>
          <w:sz w:val="28"/>
          <w:szCs w:val="28"/>
        </w:rPr>
        <w:t xml:space="preserve">Ребята,  а вы </w:t>
      </w:r>
      <w:r w:rsidRPr="00BF58C3">
        <w:rPr>
          <w:rFonts w:ascii="Times New Roman" w:hAnsi="Times New Roman" w:cs="Times New Roman"/>
          <w:sz w:val="28"/>
          <w:szCs w:val="28"/>
        </w:rPr>
        <w:t>были в</w:t>
      </w:r>
      <w:r w:rsidR="003B14C0" w:rsidRPr="00BF58C3">
        <w:rPr>
          <w:rFonts w:ascii="Times New Roman" w:hAnsi="Times New Roman" w:cs="Times New Roman"/>
          <w:sz w:val="28"/>
          <w:szCs w:val="28"/>
        </w:rPr>
        <w:t xml:space="preserve"> театр</w:t>
      </w:r>
      <w:r w:rsidRPr="00BF58C3">
        <w:rPr>
          <w:rFonts w:ascii="Times New Roman" w:hAnsi="Times New Roman" w:cs="Times New Roman"/>
          <w:sz w:val="28"/>
          <w:szCs w:val="28"/>
        </w:rPr>
        <w:t>е</w:t>
      </w:r>
      <w:r w:rsidR="003B14C0" w:rsidRPr="00BF58C3">
        <w:rPr>
          <w:rFonts w:ascii="Times New Roman" w:hAnsi="Times New Roman" w:cs="Times New Roman"/>
          <w:sz w:val="28"/>
          <w:szCs w:val="28"/>
        </w:rPr>
        <w:t xml:space="preserve">? </w:t>
      </w:r>
      <w:r w:rsidR="00BF58C3" w:rsidRPr="00BF58C3">
        <w:rPr>
          <w:rFonts w:ascii="Times New Roman" w:hAnsi="Times New Roman" w:cs="Times New Roman"/>
          <w:sz w:val="28"/>
          <w:szCs w:val="28"/>
        </w:rPr>
        <w:t>Предлагаю поиграть в игру и проверить</w:t>
      </w:r>
      <w:r w:rsidR="00BF58C3">
        <w:rPr>
          <w:rFonts w:ascii="Times New Roman" w:hAnsi="Times New Roman" w:cs="Times New Roman"/>
          <w:sz w:val="28"/>
          <w:szCs w:val="28"/>
        </w:rPr>
        <w:t xml:space="preserve">, </w:t>
      </w:r>
      <w:r w:rsidR="00BF58C3" w:rsidRPr="00BF58C3">
        <w:rPr>
          <w:rFonts w:ascii="Times New Roman" w:hAnsi="Times New Roman" w:cs="Times New Roman"/>
          <w:sz w:val="28"/>
          <w:szCs w:val="28"/>
        </w:rPr>
        <w:t xml:space="preserve"> знаете  ли вы правила поведения в театре.</w:t>
      </w:r>
    </w:p>
    <w:p w:rsidR="00BF58C3" w:rsidRPr="00BF58C3" w:rsidRDefault="00BF58C3" w:rsidP="00BF58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F58C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Игра «Разрешается – запрещается» </w:t>
      </w:r>
      <w:r w:rsidRPr="00BF58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(хлопаем-топаем)</w:t>
      </w:r>
    </w:p>
    <w:p w:rsidR="00BF58C3" w:rsidRPr="00A131AA" w:rsidRDefault="00BF58C3" w:rsidP="00A131AA">
      <w:pPr>
        <w:pStyle w:val="a6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13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Громко смеяться и разговаривать?</w:t>
      </w:r>
    </w:p>
    <w:p w:rsidR="00BF58C3" w:rsidRPr="00A131AA" w:rsidRDefault="00BF58C3" w:rsidP="00A131AA">
      <w:pPr>
        <w:pStyle w:val="a6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13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Рассматривать зрителей в бинокль?</w:t>
      </w:r>
    </w:p>
    <w:p w:rsidR="00BF58C3" w:rsidRPr="00A131AA" w:rsidRDefault="00BF58C3" w:rsidP="00A131AA">
      <w:pPr>
        <w:pStyle w:val="a6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13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чипсы или попкорн?</w:t>
      </w:r>
    </w:p>
    <w:p w:rsidR="00BF58C3" w:rsidRPr="00A131AA" w:rsidRDefault="00BF58C3" w:rsidP="00A131AA">
      <w:pPr>
        <w:pStyle w:val="a6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13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Проходить к своему месту лицом </w:t>
      </w:r>
      <w:proofErr w:type="gramStart"/>
      <w:r w:rsidRPr="00A13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A13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сидящим?</w:t>
      </w:r>
    </w:p>
    <w:p w:rsidR="00BF58C3" w:rsidRPr="00A131AA" w:rsidRDefault="00BF58C3" w:rsidP="00A131AA">
      <w:pPr>
        <w:pStyle w:val="a6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13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Сидеть в головном уборе?</w:t>
      </w:r>
    </w:p>
    <w:p w:rsidR="00BF58C3" w:rsidRPr="00A131AA" w:rsidRDefault="00BF58C3" w:rsidP="00A131AA">
      <w:pPr>
        <w:pStyle w:val="a6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13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Внимательно смотреть на сцену?</w:t>
      </w:r>
    </w:p>
    <w:p w:rsidR="00BF58C3" w:rsidRPr="00A131AA" w:rsidRDefault="00BF58C3" w:rsidP="00A131AA">
      <w:pPr>
        <w:pStyle w:val="a6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13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Шуршать фантиками?</w:t>
      </w:r>
    </w:p>
    <w:p w:rsidR="00BF58C3" w:rsidRPr="00A131AA" w:rsidRDefault="00BF58C3" w:rsidP="00A131AA">
      <w:pPr>
        <w:pStyle w:val="a6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13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Петь песни?</w:t>
      </w:r>
    </w:p>
    <w:p w:rsidR="00BF58C3" w:rsidRPr="00A131AA" w:rsidRDefault="00BF58C3" w:rsidP="00A131AA">
      <w:pPr>
        <w:pStyle w:val="a6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13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Переживать за героев молча?</w:t>
      </w:r>
    </w:p>
    <w:p w:rsidR="00BF58C3" w:rsidRPr="00A131AA" w:rsidRDefault="00BF58C3" w:rsidP="00A131AA">
      <w:pPr>
        <w:pStyle w:val="a6"/>
        <w:numPr>
          <w:ilvl w:val="0"/>
          <w:numId w:val="2"/>
        </w:numPr>
        <w:shd w:val="clear" w:color="auto" w:fill="FFFFFF"/>
        <w:tabs>
          <w:tab w:val="left" w:pos="709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13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Вставать в полный рост во время спектакля?</w:t>
      </w:r>
    </w:p>
    <w:p w:rsidR="00BF58C3" w:rsidRPr="00A131AA" w:rsidRDefault="00BF58C3" w:rsidP="00A131AA">
      <w:pPr>
        <w:pStyle w:val="a6"/>
        <w:numPr>
          <w:ilvl w:val="0"/>
          <w:numId w:val="2"/>
        </w:numPr>
        <w:shd w:val="clear" w:color="auto" w:fill="FFFFFF"/>
        <w:tabs>
          <w:tab w:val="left" w:pos="709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13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Вставать на сидения ногами?</w:t>
      </w:r>
    </w:p>
    <w:p w:rsidR="00BF58C3" w:rsidRPr="00A131AA" w:rsidRDefault="00BF58C3" w:rsidP="00A131AA">
      <w:pPr>
        <w:pStyle w:val="a6"/>
        <w:numPr>
          <w:ilvl w:val="0"/>
          <w:numId w:val="2"/>
        </w:numPr>
        <w:shd w:val="clear" w:color="auto" w:fill="FFFFFF"/>
        <w:tabs>
          <w:tab w:val="left" w:pos="709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13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Хлопать в ладоши (аплодировать)?</w:t>
      </w:r>
    </w:p>
    <w:p w:rsidR="00BF58C3" w:rsidRPr="00A131AA" w:rsidRDefault="00BF58C3" w:rsidP="00A131AA">
      <w:pPr>
        <w:pStyle w:val="a6"/>
        <w:numPr>
          <w:ilvl w:val="0"/>
          <w:numId w:val="2"/>
        </w:numPr>
        <w:shd w:val="clear" w:color="auto" w:fill="FFFFFF"/>
        <w:tabs>
          <w:tab w:val="left" w:pos="709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13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Уходить до окончания спектакля?</w:t>
      </w:r>
    </w:p>
    <w:p w:rsidR="00BF58C3" w:rsidRPr="00A131AA" w:rsidRDefault="00BF58C3" w:rsidP="00A131AA">
      <w:pPr>
        <w:pStyle w:val="a6"/>
        <w:numPr>
          <w:ilvl w:val="0"/>
          <w:numId w:val="2"/>
        </w:numPr>
        <w:shd w:val="clear" w:color="auto" w:fill="FFFFFF"/>
        <w:tabs>
          <w:tab w:val="left" w:pos="709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13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Бегом толкаясь, бежать в гардероб?</w:t>
      </w:r>
    </w:p>
    <w:p w:rsidR="00243BA1" w:rsidRDefault="00A131AA" w:rsidP="00243BA1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A131AA">
        <w:rPr>
          <w:rFonts w:ascii="Times New Roman" w:hAnsi="Times New Roman" w:cs="Times New Roman"/>
          <w:sz w:val="28"/>
          <w:szCs w:val="28"/>
        </w:rPr>
        <w:t xml:space="preserve">– Молодцы ребята, </w:t>
      </w:r>
      <w:r w:rsidR="00243BA1">
        <w:rPr>
          <w:rFonts w:ascii="Times New Roman" w:hAnsi="Times New Roman" w:cs="Times New Roman"/>
          <w:sz w:val="28"/>
          <w:szCs w:val="28"/>
        </w:rPr>
        <w:t xml:space="preserve">правила </w:t>
      </w:r>
      <w:r w:rsidR="00243BA1" w:rsidRPr="00A131AA">
        <w:rPr>
          <w:rFonts w:ascii="Times New Roman" w:hAnsi="Times New Roman" w:cs="Times New Roman"/>
          <w:sz w:val="28"/>
          <w:szCs w:val="28"/>
        </w:rPr>
        <w:t xml:space="preserve">поведения в театре </w:t>
      </w:r>
      <w:r w:rsidRPr="00A131AA">
        <w:rPr>
          <w:rFonts w:ascii="Times New Roman" w:hAnsi="Times New Roman" w:cs="Times New Roman"/>
          <w:sz w:val="28"/>
          <w:szCs w:val="28"/>
        </w:rPr>
        <w:t>вы хорошо знаете</w:t>
      </w:r>
      <w:r w:rsidR="003E072E">
        <w:rPr>
          <w:rFonts w:ascii="Times New Roman" w:hAnsi="Times New Roman" w:cs="Times New Roman"/>
          <w:sz w:val="28"/>
          <w:szCs w:val="28"/>
        </w:rPr>
        <w:t xml:space="preserve">. </w:t>
      </w:r>
      <w:r w:rsidR="00243BA1">
        <w:rPr>
          <w:rFonts w:ascii="Times New Roman" w:hAnsi="Times New Roman" w:cs="Times New Roman"/>
          <w:sz w:val="28"/>
          <w:szCs w:val="28"/>
        </w:rPr>
        <w:t>И с</w:t>
      </w:r>
      <w:r w:rsidRPr="00A131AA">
        <w:rPr>
          <w:rFonts w:ascii="Times New Roman" w:hAnsi="Times New Roman" w:cs="Times New Roman"/>
          <w:sz w:val="28"/>
          <w:szCs w:val="28"/>
        </w:rPr>
        <w:t>егодня  мы вас приглашаем на театральное пред</w:t>
      </w:r>
      <w:r w:rsidR="00243BA1">
        <w:rPr>
          <w:rFonts w:ascii="Times New Roman" w:hAnsi="Times New Roman" w:cs="Times New Roman"/>
          <w:sz w:val="28"/>
          <w:szCs w:val="28"/>
        </w:rPr>
        <w:t>ставление, которое посвящено 80</w:t>
      </w:r>
      <w:r w:rsidR="003E072E">
        <w:rPr>
          <w:rFonts w:ascii="Times New Roman" w:hAnsi="Times New Roman" w:cs="Times New Roman"/>
          <w:sz w:val="28"/>
          <w:szCs w:val="28"/>
        </w:rPr>
        <w:t xml:space="preserve">-летию Великой победы, так как у нас </w:t>
      </w:r>
      <w:r w:rsidR="003E072E">
        <w:rPr>
          <w:rFonts w:ascii="Times New Roman" w:hAnsi="Times New Roman" w:cs="Times New Roman"/>
          <w:sz w:val="28"/>
          <w:szCs w:val="28"/>
        </w:rPr>
        <w:t xml:space="preserve">по всей стране проходит акция 80 дней до Победы. </w:t>
      </w:r>
      <w:r w:rsidRPr="00A131AA">
        <w:rPr>
          <w:rFonts w:ascii="Times New Roman" w:hAnsi="Times New Roman" w:cs="Times New Roman"/>
          <w:sz w:val="28"/>
          <w:szCs w:val="28"/>
        </w:rPr>
        <w:t>Предлагаю поддержать наших юных актеров, которые расскажут о трудных  моментах этих лет.</w:t>
      </w:r>
    </w:p>
    <w:p w:rsidR="00BF58C3" w:rsidRPr="00243BA1" w:rsidRDefault="009C56BA" w:rsidP="00243BA1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2B7D04">
        <w:rPr>
          <w:rFonts w:ascii="Times New Roman" w:hAnsi="Times New Roman" w:cs="Times New Roman"/>
          <w:sz w:val="28"/>
          <w:szCs w:val="28"/>
        </w:rPr>
        <w:t xml:space="preserve">– Страшная война навсегда вошла в историю нашей страны. И истории о ней и её героях </w:t>
      </w:r>
      <w:proofErr w:type="gramStart"/>
      <w:r w:rsidRPr="002B7D04">
        <w:rPr>
          <w:rFonts w:ascii="Times New Roman" w:hAnsi="Times New Roman" w:cs="Times New Roman"/>
          <w:sz w:val="28"/>
          <w:szCs w:val="28"/>
        </w:rPr>
        <w:t>передаются по сей</w:t>
      </w:r>
      <w:proofErr w:type="gramEnd"/>
      <w:r w:rsidRPr="002B7D04">
        <w:rPr>
          <w:rFonts w:ascii="Times New Roman" w:hAnsi="Times New Roman" w:cs="Times New Roman"/>
          <w:sz w:val="28"/>
          <w:szCs w:val="28"/>
        </w:rPr>
        <w:t xml:space="preserve"> день из поколения в поколение. </w:t>
      </w:r>
    </w:p>
    <w:p w:rsidR="00BF58C3" w:rsidRPr="00243BA1" w:rsidRDefault="00243BA1" w:rsidP="00243B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3BA1">
        <w:rPr>
          <w:rFonts w:ascii="Times New Roman" w:hAnsi="Times New Roman" w:cs="Times New Roman"/>
          <w:sz w:val="28"/>
          <w:szCs w:val="28"/>
        </w:rPr>
        <w:lastRenderedPageBreak/>
        <w:t xml:space="preserve">– Началось все в </w:t>
      </w:r>
      <w:proofErr w:type="gramStart"/>
      <w:r w:rsidRPr="00243BA1">
        <w:rPr>
          <w:rFonts w:ascii="Times New Roman" w:hAnsi="Times New Roman" w:cs="Times New Roman"/>
          <w:sz w:val="28"/>
          <w:szCs w:val="28"/>
        </w:rPr>
        <w:t>далеком</w:t>
      </w:r>
      <w:proofErr w:type="gramEnd"/>
      <w:r w:rsidRPr="00243BA1">
        <w:rPr>
          <w:rFonts w:ascii="Times New Roman" w:hAnsi="Times New Roman" w:cs="Times New Roman"/>
          <w:sz w:val="28"/>
          <w:szCs w:val="28"/>
        </w:rPr>
        <w:t xml:space="preserve"> 1941году.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3BA1">
        <w:rPr>
          <w:rFonts w:ascii="Times New Roman" w:hAnsi="Times New Roman" w:cs="Times New Roman"/>
          <w:sz w:val="28"/>
          <w:szCs w:val="28"/>
        </w:rPr>
        <w:t xml:space="preserve">Летом, 22 июня, на </w:t>
      </w:r>
      <w:proofErr w:type="gramStart"/>
      <w:r w:rsidRPr="00243BA1">
        <w:rPr>
          <w:rFonts w:ascii="Times New Roman" w:hAnsi="Times New Roman" w:cs="Times New Roman"/>
          <w:sz w:val="28"/>
          <w:szCs w:val="28"/>
        </w:rPr>
        <w:t>рассвете</w:t>
      </w:r>
      <w:proofErr w:type="gramEnd"/>
      <w:r w:rsidRPr="00243BA1">
        <w:rPr>
          <w:rFonts w:ascii="Times New Roman" w:hAnsi="Times New Roman" w:cs="Times New Roman"/>
          <w:sz w:val="28"/>
          <w:szCs w:val="28"/>
        </w:rPr>
        <w:t xml:space="preserve"> мирная жизнь нашей страны была разрушена вероломным нападением фашисткой Германии. Гитлеровские войска без предупреждения напали на нашу Родину. Фашисты пытались лишить нас свободы, захватить наши земли и города.</w:t>
      </w:r>
    </w:p>
    <w:p w:rsidR="00BF58C3" w:rsidRPr="00243BA1" w:rsidRDefault="005B76A4" w:rsidP="00243B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Об этом и прочтет  </w:t>
      </w:r>
      <w:r w:rsidR="00243BA1">
        <w:rPr>
          <w:rFonts w:ascii="Times New Roman" w:hAnsi="Times New Roman" w:cs="Times New Roman"/>
          <w:sz w:val="28"/>
          <w:szCs w:val="28"/>
        </w:rPr>
        <w:t xml:space="preserve">Нарбулатов Тагир </w:t>
      </w:r>
    </w:p>
    <w:p w:rsidR="003B14C0" w:rsidRPr="00243BA1" w:rsidRDefault="005B76A4" w:rsidP="00243B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 </w:t>
      </w:r>
      <w:r w:rsidRPr="003A63E7">
        <w:rPr>
          <w:rFonts w:ascii="Times New Roman" w:hAnsi="Times New Roman" w:cs="Times New Roman"/>
          <w:b/>
          <w:sz w:val="28"/>
          <w:szCs w:val="28"/>
        </w:rPr>
        <w:t>«Белая береза»</w:t>
      </w:r>
      <w:r>
        <w:rPr>
          <w:rFonts w:ascii="Times New Roman" w:hAnsi="Times New Roman" w:cs="Times New Roman"/>
          <w:sz w:val="28"/>
          <w:szCs w:val="28"/>
        </w:rPr>
        <w:t xml:space="preserve"> читает Униховская Ольга</w:t>
      </w:r>
    </w:p>
    <w:p w:rsidR="005B76A4" w:rsidRDefault="005B76A4" w:rsidP="00243B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Наши солдаты отважно сражались за каждый кусочек Земли и уверенными шагами шли к Победе. Редко выпадало время на отдых. В войне принимали участие не только мужчины, но и женщины. Они были</w:t>
      </w:r>
      <w:r w:rsidR="008F76E0">
        <w:rPr>
          <w:rFonts w:ascii="Times New Roman" w:hAnsi="Times New Roman" w:cs="Times New Roman"/>
          <w:sz w:val="28"/>
          <w:szCs w:val="28"/>
        </w:rPr>
        <w:t xml:space="preserve"> разведчицами, связистками, врачами, санитарками. Многих солдат спасли от смерти нежные женские руки.</w:t>
      </w:r>
      <w:r w:rsidR="00076B2B" w:rsidRPr="00243BA1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076B2B" w:rsidRPr="00243BA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Сценка </w:t>
      </w:r>
      <w:r w:rsidRPr="003A63E7">
        <w:rPr>
          <w:rFonts w:ascii="Times New Roman" w:hAnsi="Times New Roman" w:cs="Times New Roman"/>
          <w:b/>
          <w:sz w:val="28"/>
          <w:szCs w:val="28"/>
        </w:rPr>
        <w:t>«На привале»</w:t>
      </w:r>
      <w:r>
        <w:rPr>
          <w:rFonts w:ascii="Times New Roman" w:hAnsi="Times New Roman" w:cs="Times New Roman"/>
          <w:sz w:val="28"/>
          <w:szCs w:val="28"/>
        </w:rPr>
        <w:t xml:space="preserve"> Участвуют: Богдан Балаков, Данил Щанкин, Софья Шестакова, Тагир Нарбулатов</w:t>
      </w:r>
    </w:p>
    <w:p w:rsidR="003A63E7" w:rsidRDefault="005B76A4" w:rsidP="003A63E7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0512F">
        <w:rPr>
          <w:rFonts w:ascii="Times New Roman" w:hAnsi="Times New Roman" w:cs="Times New Roman"/>
          <w:sz w:val="28"/>
          <w:szCs w:val="28"/>
        </w:rPr>
        <w:t>Почетным званием ГЕРОЙ  были награждены не только солдаты,  отличившиеся в боях, но и ГОРОДА. Об этом и прочтет стихотворение Тихонов Дмитрий.</w:t>
      </w:r>
    </w:p>
    <w:p w:rsidR="004A5146" w:rsidRDefault="0020512F" w:rsidP="003A63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t xml:space="preserve"> </w:t>
      </w:r>
      <w:r w:rsidRPr="0020512F">
        <w:rPr>
          <w:rFonts w:ascii="Times New Roman" w:hAnsi="Times New Roman" w:cs="Times New Roman"/>
          <w:sz w:val="28"/>
          <w:szCs w:val="28"/>
        </w:rPr>
        <w:t xml:space="preserve">Но ничего не </w:t>
      </w:r>
      <w:r>
        <w:rPr>
          <w:rFonts w:ascii="Times New Roman" w:hAnsi="Times New Roman" w:cs="Times New Roman"/>
          <w:sz w:val="28"/>
          <w:szCs w:val="28"/>
        </w:rPr>
        <w:t xml:space="preserve">сломило наш народ, и 9 мая 1945года – долгожданная </w:t>
      </w:r>
      <w:r w:rsidRPr="0020512F">
        <w:rPr>
          <w:rFonts w:ascii="Times New Roman" w:hAnsi="Times New Roman" w:cs="Times New Roman"/>
          <w:b/>
          <w:sz w:val="28"/>
          <w:szCs w:val="28"/>
        </w:rPr>
        <w:t>ПОБЕДА!</w:t>
      </w:r>
      <w:r>
        <w:rPr>
          <w:rFonts w:ascii="Times New Roman" w:hAnsi="Times New Roman" w:cs="Times New Roman"/>
          <w:sz w:val="28"/>
          <w:szCs w:val="28"/>
        </w:rPr>
        <w:t xml:space="preserve"> Закончилась </w:t>
      </w:r>
      <w:r w:rsidRPr="0020512F">
        <w:rPr>
          <w:rFonts w:ascii="Times New Roman" w:hAnsi="Times New Roman" w:cs="Times New Roman"/>
          <w:b/>
          <w:sz w:val="28"/>
          <w:szCs w:val="28"/>
        </w:rPr>
        <w:t>Великая Отечественная война</w:t>
      </w:r>
      <w:r>
        <w:rPr>
          <w:rFonts w:ascii="Times New Roman" w:hAnsi="Times New Roman" w:cs="Times New Roman"/>
          <w:sz w:val="28"/>
          <w:szCs w:val="28"/>
        </w:rPr>
        <w:t>. Мы победили!</w:t>
      </w:r>
      <w:r w:rsidR="00076B2B" w:rsidRPr="0020512F">
        <w:rPr>
          <w:rFonts w:ascii="Times New Roman" w:hAnsi="Times New Roman" w:cs="Times New Roman"/>
          <w:sz w:val="28"/>
          <w:szCs w:val="28"/>
        </w:rPr>
        <w:br/>
      </w:r>
      <w:r w:rsidR="003A63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3A63E7" w:rsidRPr="003A63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«Победа»</w:t>
      </w:r>
      <w:r w:rsidR="003A63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читает  Денис Любченко</w:t>
      </w:r>
      <w:r w:rsidR="00076B2B" w:rsidRPr="0020512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A63E7">
        <w:rPr>
          <w:rFonts w:ascii="Times New Roman" w:hAnsi="Times New Roman" w:cs="Times New Roman"/>
          <w:sz w:val="28"/>
          <w:szCs w:val="28"/>
        </w:rPr>
        <w:t xml:space="preserve">– </w:t>
      </w:r>
      <w:r w:rsidR="003A63E7" w:rsidRPr="003A63E7">
        <w:rPr>
          <w:rFonts w:ascii="Times New Roman" w:hAnsi="Times New Roman" w:cs="Times New Roman"/>
          <w:b/>
          <w:sz w:val="28"/>
          <w:szCs w:val="28"/>
        </w:rPr>
        <w:t>«Что такое День Победы»</w:t>
      </w:r>
      <w:r w:rsidR="003A63E7">
        <w:rPr>
          <w:rFonts w:ascii="Times New Roman" w:hAnsi="Times New Roman" w:cs="Times New Roman"/>
          <w:sz w:val="28"/>
          <w:szCs w:val="28"/>
        </w:rPr>
        <w:t xml:space="preserve"> читает Лев Черняков.</w:t>
      </w:r>
    </w:p>
    <w:p w:rsidR="003A63E7" w:rsidRDefault="003A63E7" w:rsidP="003A63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Почему нельзя жить мирно и дружно? Все мы, живущие люди на этой планете, мечтаем жить под чистым, голубым небом, без трагедий и войн. Об этом думают и мечтают наши дети!</w:t>
      </w:r>
    </w:p>
    <w:p w:rsidR="003A63E7" w:rsidRPr="003A63E7" w:rsidRDefault="003A63E7" w:rsidP="003A63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Василиса Седова </w:t>
      </w:r>
      <w:r w:rsidRPr="003A63E7">
        <w:rPr>
          <w:rFonts w:ascii="Times New Roman" w:hAnsi="Times New Roman" w:cs="Times New Roman"/>
          <w:b/>
          <w:sz w:val="28"/>
          <w:szCs w:val="28"/>
        </w:rPr>
        <w:t>«Пусть будет МИР!»</w:t>
      </w:r>
    </w:p>
    <w:p w:rsidR="009C56BA" w:rsidRDefault="009C56BA" w:rsidP="00F1606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 Так пусть же  никогда больше не будет войны! И будет мир во всем мире!!!</w:t>
      </w:r>
    </w:p>
    <w:p w:rsidR="00F1606B" w:rsidRDefault="009C56BA" w:rsidP="00F1606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Предлагаю спеть </w:t>
      </w:r>
      <w:r w:rsidR="008D03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Гимн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нашего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D031E">
        <w:rPr>
          <w:rFonts w:ascii="Times New Roman" w:hAnsi="Times New Roman" w:cs="Times New Roman"/>
          <w:color w:val="000000" w:themeColor="text1"/>
          <w:sz w:val="28"/>
          <w:szCs w:val="28"/>
        </w:rPr>
        <w:t>д/сада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D031E" w:rsidRPr="00EF559C" w:rsidRDefault="009C56BA" w:rsidP="003A63E7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 Впереди у вас два выход</w:t>
      </w:r>
      <w:r w:rsidR="002B7D04">
        <w:rPr>
          <w:rFonts w:ascii="Times New Roman" w:hAnsi="Times New Roman" w:cs="Times New Roman"/>
          <w:color w:val="000000" w:themeColor="text1"/>
          <w:sz w:val="28"/>
          <w:szCs w:val="28"/>
        </w:rPr>
        <w:t>ных дня, проведите их весело и интересно! Наш Драматический театр приглашает юных зрителей в воскресенье (30 марта) на спектакль «Маугли». А в понедельник мы вас ждем в детском саду здоровых и отдохнувших!!!</w:t>
      </w:r>
    </w:p>
    <w:sectPr w:rsidR="008D031E" w:rsidRPr="00EF559C" w:rsidSect="00243BA1">
      <w:pgSz w:w="11906" w:h="16838"/>
      <w:pgMar w:top="851" w:right="1133" w:bottom="567" w:left="1276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6047E"/>
    <w:multiLevelType w:val="hybridMultilevel"/>
    <w:tmpl w:val="EABCE0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00C78A7"/>
    <w:multiLevelType w:val="multilevel"/>
    <w:tmpl w:val="EF287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606B"/>
    <w:rsid w:val="00076B2B"/>
    <w:rsid w:val="000F1C0E"/>
    <w:rsid w:val="0020512F"/>
    <w:rsid w:val="00243BA1"/>
    <w:rsid w:val="002B7D04"/>
    <w:rsid w:val="003A63E7"/>
    <w:rsid w:val="003B14C0"/>
    <w:rsid w:val="003E072E"/>
    <w:rsid w:val="0044543E"/>
    <w:rsid w:val="004A5146"/>
    <w:rsid w:val="005B76A4"/>
    <w:rsid w:val="006C1FAE"/>
    <w:rsid w:val="00735CEC"/>
    <w:rsid w:val="008307AB"/>
    <w:rsid w:val="008D031E"/>
    <w:rsid w:val="008F42A6"/>
    <w:rsid w:val="008F76E0"/>
    <w:rsid w:val="009C56BA"/>
    <w:rsid w:val="00A131AA"/>
    <w:rsid w:val="00BC124E"/>
    <w:rsid w:val="00BF58C3"/>
    <w:rsid w:val="00C52DD0"/>
    <w:rsid w:val="00D463DC"/>
    <w:rsid w:val="00DD62BA"/>
    <w:rsid w:val="00E02DCA"/>
    <w:rsid w:val="00E375D7"/>
    <w:rsid w:val="00EF559C"/>
    <w:rsid w:val="00F1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6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4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543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131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8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8</cp:revision>
  <dcterms:created xsi:type="dcterms:W3CDTF">2024-10-14T15:58:00Z</dcterms:created>
  <dcterms:modified xsi:type="dcterms:W3CDTF">2025-03-28T11:09:00Z</dcterms:modified>
</cp:coreProperties>
</file>