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7B0" w:rsidRPr="00367EFD" w:rsidRDefault="004C5D62" w:rsidP="004C5D62">
      <w:pPr>
        <w:spacing w:after="0" w:line="240" w:lineRule="auto"/>
        <w:ind w:right="-142"/>
        <w:jc w:val="center"/>
        <w:rPr>
          <w:rFonts w:ascii="Arial" w:hAnsi="Arial" w:cs="Arial"/>
          <w:b/>
          <w:i/>
          <w:sz w:val="24"/>
          <w:szCs w:val="24"/>
        </w:rPr>
      </w:pPr>
      <w:r w:rsidRPr="00367EFD">
        <w:rPr>
          <w:rFonts w:ascii="Arial" w:hAnsi="Arial" w:cs="Arial"/>
          <w:b/>
          <w:i/>
          <w:sz w:val="24"/>
          <w:szCs w:val="24"/>
        </w:rPr>
        <w:t xml:space="preserve">Муниципальное дошкольное образовательное  автономное учреждение </w:t>
      </w:r>
    </w:p>
    <w:p w:rsidR="004C5D62" w:rsidRPr="00367EFD" w:rsidRDefault="004C5D62" w:rsidP="004C5D62">
      <w:pPr>
        <w:spacing w:after="0" w:line="240" w:lineRule="auto"/>
        <w:ind w:right="-142"/>
        <w:jc w:val="center"/>
        <w:rPr>
          <w:rFonts w:ascii="Arial" w:hAnsi="Arial" w:cs="Arial"/>
          <w:b/>
          <w:i/>
          <w:sz w:val="24"/>
          <w:szCs w:val="24"/>
        </w:rPr>
      </w:pPr>
      <w:r w:rsidRPr="00367EFD">
        <w:rPr>
          <w:rFonts w:ascii="Arial" w:hAnsi="Arial" w:cs="Arial"/>
          <w:b/>
          <w:i/>
          <w:sz w:val="24"/>
          <w:szCs w:val="24"/>
        </w:rPr>
        <w:t xml:space="preserve">«ЦРР д/с №56 «Надежда» </w:t>
      </w:r>
      <w:proofErr w:type="gramStart"/>
      <w:r w:rsidRPr="00367EFD">
        <w:rPr>
          <w:rFonts w:ascii="Arial" w:hAnsi="Arial" w:cs="Arial"/>
          <w:b/>
          <w:i/>
          <w:sz w:val="24"/>
          <w:szCs w:val="24"/>
        </w:rPr>
        <w:t>г</w:t>
      </w:r>
      <w:proofErr w:type="gramEnd"/>
      <w:r w:rsidRPr="00367EFD">
        <w:rPr>
          <w:rFonts w:ascii="Arial" w:hAnsi="Arial" w:cs="Arial"/>
          <w:b/>
          <w:i/>
          <w:sz w:val="24"/>
          <w:szCs w:val="24"/>
        </w:rPr>
        <w:t>. Орска»</w:t>
      </w:r>
    </w:p>
    <w:p w:rsidR="004C5D62" w:rsidRPr="00F737B0" w:rsidRDefault="004C5D62" w:rsidP="004C5D62">
      <w:pPr>
        <w:widowControl w:val="0"/>
        <w:autoSpaceDE w:val="0"/>
        <w:autoSpaceDN w:val="0"/>
        <w:adjustRightInd w:val="0"/>
        <w:spacing w:after="0" w:line="240" w:lineRule="auto"/>
        <w:jc w:val="center"/>
        <w:rPr>
          <w:rFonts w:ascii="Arial" w:hAnsi="Arial" w:cs="Arial"/>
          <w:b/>
          <w:i/>
          <w:sz w:val="36"/>
          <w:szCs w:val="36"/>
        </w:rPr>
      </w:pP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color w:val="5D3A8D"/>
          <w:sz w:val="40"/>
          <w:szCs w:val="40"/>
          <w:lang w:eastAsia="ru-RU"/>
        </w:rPr>
      </w:pPr>
    </w:p>
    <w:p w:rsidR="004C5D62" w:rsidRDefault="004C5D62" w:rsidP="004C5D62">
      <w:pPr>
        <w:shd w:val="clear" w:color="auto" w:fill="FFFFFF"/>
        <w:spacing w:after="0" w:line="240" w:lineRule="auto"/>
        <w:outlineLvl w:val="1"/>
        <w:rPr>
          <w:rFonts w:ascii="Arial" w:eastAsia="Times New Roman" w:hAnsi="Arial" w:cs="Arial"/>
          <w:b/>
          <w:i/>
          <w:color w:val="5D3A8D"/>
          <w:sz w:val="40"/>
          <w:szCs w:val="40"/>
          <w:lang w:eastAsia="ru-RU"/>
        </w:rPr>
      </w:pPr>
    </w:p>
    <w:p w:rsidR="00367EFD" w:rsidRPr="00F737B0" w:rsidRDefault="00367EFD" w:rsidP="004C5D62">
      <w:pPr>
        <w:shd w:val="clear" w:color="auto" w:fill="FFFFFF"/>
        <w:spacing w:after="0" w:line="240" w:lineRule="auto"/>
        <w:outlineLvl w:val="1"/>
        <w:rPr>
          <w:rFonts w:ascii="Arial" w:eastAsia="Times New Roman" w:hAnsi="Arial" w:cs="Arial"/>
          <w:b/>
          <w:i/>
          <w:color w:val="5D3A8D"/>
          <w:sz w:val="40"/>
          <w:szCs w:val="40"/>
          <w:lang w:eastAsia="ru-RU"/>
        </w:rPr>
      </w:pPr>
    </w:p>
    <w:p w:rsidR="00F737B0" w:rsidRPr="00F737B0" w:rsidRDefault="00F737B0" w:rsidP="004C5D62">
      <w:pPr>
        <w:shd w:val="clear" w:color="auto" w:fill="FFFFFF"/>
        <w:spacing w:after="0" w:line="240" w:lineRule="auto"/>
        <w:outlineLvl w:val="1"/>
        <w:rPr>
          <w:rFonts w:ascii="Arial" w:eastAsia="Times New Roman" w:hAnsi="Arial" w:cs="Arial"/>
          <w:b/>
          <w:i/>
          <w:color w:val="5D3A8D"/>
          <w:sz w:val="40"/>
          <w:szCs w:val="40"/>
          <w:lang w:eastAsia="ru-RU"/>
        </w:rPr>
      </w:pPr>
    </w:p>
    <w:p w:rsidR="004C5D62" w:rsidRPr="00F737B0" w:rsidRDefault="004C5D62" w:rsidP="004C5D62">
      <w:pPr>
        <w:shd w:val="clear" w:color="auto" w:fill="FFFFFF"/>
        <w:spacing w:after="0" w:line="240" w:lineRule="auto"/>
        <w:outlineLvl w:val="1"/>
        <w:rPr>
          <w:rFonts w:ascii="Arial" w:eastAsia="Times New Roman" w:hAnsi="Arial" w:cs="Arial"/>
          <w:b/>
          <w:i/>
          <w:color w:val="5D3A8D"/>
          <w:sz w:val="40"/>
          <w:szCs w:val="40"/>
          <w:lang w:eastAsia="ru-RU"/>
        </w:rPr>
      </w:pP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sz w:val="36"/>
          <w:szCs w:val="36"/>
          <w:lang w:eastAsia="ru-RU"/>
        </w:rPr>
      </w:pPr>
      <w:r w:rsidRPr="00F737B0">
        <w:rPr>
          <w:rFonts w:ascii="Arial" w:eastAsia="Times New Roman" w:hAnsi="Arial" w:cs="Arial"/>
          <w:b/>
          <w:i/>
          <w:sz w:val="36"/>
          <w:szCs w:val="36"/>
          <w:lang w:eastAsia="ru-RU"/>
        </w:rPr>
        <w:t>Консультация для родителей</w:t>
      </w: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sz w:val="72"/>
          <w:szCs w:val="72"/>
          <w:lang w:eastAsia="ru-RU"/>
        </w:rPr>
      </w:pPr>
      <w:r w:rsidRPr="00F737B0">
        <w:rPr>
          <w:rFonts w:ascii="Arial" w:eastAsia="Times New Roman" w:hAnsi="Arial" w:cs="Arial"/>
          <w:b/>
          <w:i/>
          <w:sz w:val="72"/>
          <w:szCs w:val="72"/>
          <w:lang w:eastAsia="ru-RU"/>
        </w:rPr>
        <w:t>«</w:t>
      </w:r>
      <w:r w:rsidR="00F737B0" w:rsidRPr="00F737B0">
        <w:rPr>
          <w:rFonts w:ascii="Arial" w:eastAsia="Times New Roman" w:hAnsi="Arial" w:cs="Arial"/>
          <w:b/>
          <w:i/>
          <w:sz w:val="72"/>
          <w:szCs w:val="72"/>
          <w:lang w:eastAsia="ru-RU"/>
        </w:rPr>
        <w:t>Польза молока и молочных продуктов</w:t>
      </w:r>
      <w:r w:rsidRPr="00F737B0">
        <w:rPr>
          <w:rFonts w:ascii="Arial" w:eastAsia="Times New Roman" w:hAnsi="Arial" w:cs="Arial"/>
          <w:b/>
          <w:i/>
          <w:sz w:val="72"/>
          <w:szCs w:val="72"/>
          <w:lang w:eastAsia="ru-RU"/>
        </w:rPr>
        <w:t>»</w:t>
      </w:r>
    </w:p>
    <w:p w:rsidR="004C5D62" w:rsidRPr="00F737B0" w:rsidRDefault="00F737B0" w:rsidP="004C5D62">
      <w:pPr>
        <w:shd w:val="clear" w:color="auto" w:fill="FFFFFF"/>
        <w:spacing w:after="0" w:line="240" w:lineRule="auto"/>
        <w:ind w:left="293"/>
        <w:outlineLvl w:val="1"/>
        <w:rPr>
          <w:rFonts w:ascii="Arial" w:eastAsia="Times New Roman" w:hAnsi="Arial" w:cs="Arial"/>
          <w:b/>
          <w:i/>
          <w:noProof/>
          <w:sz w:val="40"/>
          <w:szCs w:val="40"/>
          <w:lang w:eastAsia="ru-RU"/>
        </w:rPr>
      </w:pPr>
      <w:r>
        <w:rPr>
          <w:rFonts w:ascii="Arial" w:eastAsia="Times New Roman" w:hAnsi="Arial" w:cs="Arial"/>
          <w:b/>
          <w:i/>
          <w:noProof/>
          <w:sz w:val="40"/>
          <w:szCs w:val="40"/>
          <w:lang w:eastAsia="ru-RU"/>
        </w:rPr>
        <w:drawing>
          <wp:anchor distT="0" distB="0" distL="114300" distR="114300" simplePos="0" relativeHeight="251670528" behindDoc="0" locked="0" layoutInCell="1" allowOverlap="1">
            <wp:simplePos x="0" y="0"/>
            <wp:positionH relativeFrom="column">
              <wp:posOffset>542925</wp:posOffset>
            </wp:positionH>
            <wp:positionV relativeFrom="paragraph">
              <wp:posOffset>153035</wp:posOffset>
            </wp:positionV>
            <wp:extent cx="5792470" cy="4326255"/>
            <wp:effectExtent l="19050" t="0" r="0" b="0"/>
            <wp:wrapThrough wrapText="bothSides">
              <wp:wrapPolygon edited="0">
                <wp:start x="-71" y="0"/>
                <wp:lineTo x="-71" y="21495"/>
                <wp:lineTo x="21595" y="21495"/>
                <wp:lineTo x="21595" y="0"/>
                <wp:lineTo x="-71" y="0"/>
              </wp:wrapPolygon>
            </wp:wrapThrough>
            <wp:docPr id="13" name="Рисунок 1" descr="https://bigpicture.ru/wp-content/uploads/2018/12/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gpicture.ru/wp-content/uploads/2018/12/new.jpg"/>
                    <pic:cNvPicPr>
                      <a:picLocks noChangeAspect="1" noChangeArrowheads="1"/>
                    </pic:cNvPicPr>
                  </pic:nvPicPr>
                  <pic:blipFill>
                    <a:blip r:embed="rId6" cstate="print"/>
                    <a:srcRect l="5405" t="3544" r="5792" b="3038"/>
                    <a:stretch>
                      <a:fillRect/>
                    </a:stretch>
                  </pic:blipFill>
                  <pic:spPr bwMode="auto">
                    <a:xfrm>
                      <a:off x="0" y="0"/>
                      <a:ext cx="5792470" cy="4326255"/>
                    </a:xfrm>
                    <a:prstGeom prst="rect">
                      <a:avLst/>
                    </a:prstGeom>
                    <a:noFill/>
                    <a:ln w="9525">
                      <a:noFill/>
                      <a:miter lim="800000"/>
                      <a:headEnd/>
                      <a:tailEnd/>
                    </a:ln>
                  </pic:spPr>
                </pic:pic>
              </a:graphicData>
            </a:graphic>
          </wp:anchor>
        </w:drawing>
      </w:r>
    </w:p>
    <w:p w:rsidR="00F737B0" w:rsidRDefault="00F737B0" w:rsidP="00F737B0">
      <w:pPr>
        <w:shd w:val="clear" w:color="auto" w:fill="FFFFFF"/>
        <w:spacing w:after="0" w:line="240" w:lineRule="auto"/>
        <w:ind w:left="293"/>
        <w:jc w:val="center"/>
        <w:outlineLvl w:val="1"/>
        <w:rPr>
          <w:rFonts w:ascii="Arial" w:eastAsia="Times New Roman" w:hAnsi="Arial" w:cs="Arial"/>
          <w:b/>
          <w:i/>
          <w:noProof/>
          <w:sz w:val="40"/>
          <w:szCs w:val="40"/>
          <w:lang w:eastAsia="ru-RU"/>
        </w:rPr>
      </w:pPr>
    </w:p>
    <w:p w:rsidR="00F737B0" w:rsidRDefault="00F737B0" w:rsidP="004C5D62">
      <w:pPr>
        <w:shd w:val="clear" w:color="auto" w:fill="FFFFFF"/>
        <w:spacing w:after="0" w:line="240" w:lineRule="auto"/>
        <w:ind w:left="293"/>
        <w:outlineLvl w:val="1"/>
        <w:rPr>
          <w:rFonts w:ascii="Arial" w:eastAsia="Times New Roman" w:hAnsi="Arial" w:cs="Arial"/>
          <w:b/>
          <w:i/>
          <w:noProof/>
          <w:sz w:val="40"/>
          <w:szCs w:val="40"/>
          <w:lang w:eastAsia="ru-RU"/>
        </w:rPr>
      </w:pPr>
    </w:p>
    <w:p w:rsidR="00F737B0" w:rsidRDefault="00F737B0" w:rsidP="004C5D62">
      <w:pPr>
        <w:shd w:val="clear" w:color="auto" w:fill="FFFFFF"/>
        <w:spacing w:after="0" w:line="240" w:lineRule="auto"/>
        <w:ind w:left="293"/>
        <w:outlineLvl w:val="1"/>
        <w:rPr>
          <w:rFonts w:ascii="Arial" w:eastAsia="Times New Roman" w:hAnsi="Arial" w:cs="Arial"/>
          <w:b/>
          <w:i/>
          <w:noProof/>
          <w:sz w:val="40"/>
          <w:szCs w:val="40"/>
          <w:lang w:eastAsia="ru-RU"/>
        </w:rPr>
      </w:pPr>
    </w:p>
    <w:p w:rsidR="00F737B0" w:rsidRDefault="00F737B0" w:rsidP="004C5D62">
      <w:pPr>
        <w:shd w:val="clear" w:color="auto" w:fill="FFFFFF"/>
        <w:spacing w:after="0" w:line="240" w:lineRule="auto"/>
        <w:ind w:left="293"/>
        <w:outlineLvl w:val="1"/>
        <w:rPr>
          <w:rFonts w:ascii="Arial" w:eastAsia="Times New Roman" w:hAnsi="Arial" w:cs="Arial"/>
          <w:b/>
          <w:i/>
          <w:noProof/>
          <w:sz w:val="40"/>
          <w:szCs w:val="40"/>
          <w:lang w:eastAsia="ru-RU"/>
        </w:rPr>
      </w:pPr>
    </w:p>
    <w:p w:rsidR="00F737B0" w:rsidRPr="00FE5A3E" w:rsidRDefault="00F737B0" w:rsidP="004C5D62">
      <w:pPr>
        <w:shd w:val="clear" w:color="auto" w:fill="FFFFFF"/>
        <w:spacing w:after="0" w:line="240" w:lineRule="auto"/>
        <w:ind w:left="293"/>
        <w:outlineLvl w:val="1"/>
        <w:rPr>
          <w:rFonts w:ascii="Arial" w:eastAsia="Times New Roman" w:hAnsi="Arial" w:cs="Arial"/>
          <w:b/>
          <w:i/>
          <w:sz w:val="40"/>
          <w:szCs w:val="40"/>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F737B0">
      <w:pPr>
        <w:shd w:val="clear" w:color="auto" w:fill="FFFFFF"/>
        <w:spacing w:after="0" w:line="240" w:lineRule="auto"/>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F737B0" w:rsidRDefault="00F737B0" w:rsidP="004C5D62">
      <w:pPr>
        <w:shd w:val="clear" w:color="auto" w:fill="FFFFFF"/>
        <w:spacing w:after="0" w:line="240" w:lineRule="auto"/>
        <w:ind w:left="293"/>
        <w:jc w:val="right"/>
        <w:outlineLvl w:val="1"/>
        <w:rPr>
          <w:rFonts w:ascii="Times New Roman" w:eastAsia="Times New Roman" w:hAnsi="Times New Roman" w:cs="Times New Roman"/>
          <w:b/>
          <w:i/>
          <w:sz w:val="32"/>
          <w:szCs w:val="32"/>
          <w:lang w:eastAsia="ru-RU"/>
        </w:rPr>
      </w:pPr>
    </w:p>
    <w:p w:rsidR="004C5D62" w:rsidRPr="00F737B0" w:rsidRDefault="004C5D62" w:rsidP="004C5D62">
      <w:pPr>
        <w:shd w:val="clear" w:color="auto" w:fill="FFFFFF"/>
        <w:spacing w:after="0" w:line="240" w:lineRule="auto"/>
        <w:ind w:left="293"/>
        <w:jc w:val="right"/>
        <w:outlineLvl w:val="1"/>
        <w:rPr>
          <w:rFonts w:ascii="Arial" w:eastAsia="Times New Roman" w:hAnsi="Arial" w:cs="Arial"/>
          <w:b/>
          <w:i/>
          <w:sz w:val="32"/>
          <w:szCs w:val="32"/>
          <w:lang w:eastAsia="ru-RU"/>
        </w:rPr>
      </w:pPr>
      <w:r w:rsidRPr="00F737B0">
        <w:rPr>
          <w:rFonts w:ascii="Arial" w:eastAsia="Times New Roman" w:hAnsi="Arial" w:cs="Arial"/>
          <w:b/>
          <w:i/>
          <w:sz w:val="32"/>
          <w:szCs w:val="32"/>
          <w:lang w:eastAsia="ru-RU"/>
        </w:rPr>
        <w:t xml:space="preserve">Подготовила: </w:t>
      </w:r>
    </w:p>
    <w:p w:rsidR="004C5D62" w:rsidRPr="00F737B0" w:rsidRDefault="004C5D62" w:rsidP="004C5D62">
      <w:pPr>
        <w:shd w:val="clear" w:color="auto" w:fill="FFFFFF"/>
        <w:spacing w:after="0" w:line="240" w:lineRule="auto"/>
        <w:ind w:left="293"/>
        <w:jc w:val="right"/>
        <w:outlineLvl w:val="1"/>
        <w:rPr>
          <w:rFonts w:ascii="Arial" w:eastAsia="Times New Roman" w:hAnsi="Arial" w:cs="Arial"/>
          <w:b/>
          <w:i/>
          <w:sz w:val="32"/>
          <w:szCs w:val="32"/>
          <w:lang w:eastAsia="ru-RU"/>
        </w:rPr>
      </w:pPr>
      <w:r w:rsidRPr="00F737B0">
        <w:rPr>
          <w:rFonts w:ascii="Arial" w:eastAsia="Times New Roman" w:hAnsi="Arial" w:cs="Arial"/>
          <w:b/>
          <w:i/>
          <w:sz w:val="32"/>
          <w:szCs w:val="32"/>
          <w:lang w:eastAsia="ru-RU"/>
        </w:rPr>
        <w:t>воспитатель МДОАУ д/с №56</w:t>
      </w:r>
    </w:p>
    <w:p w:rsidR="004C5D62" w:rsidRPr="00F737B0" w:rsidRDefault="004C5D62" w:rsidP="004C5D62">
      <w:pPr>
        <w:shd w:val="clear" w:color="auto" w:fill="FFFFFF"/>
        <w:spacing w:after="0" w:line="240" w:lineRule="auto"/>
        <w:ind w:left="293"/>
        <w:jc w:val="right"/>
        <w:outlineLvl w:val="1"/>
        <w:rPr>
          <w:rFonts w:ascii="Arial" w:eastAsia="Times New Roman" w:hAnsi="Arial" w:cs="Arial"/>
          <w:b/>
          <w:i/>
          <w:sz w:val="32"/>
          <w:szCs w:val="32"/>
          <w:lang w:eastAsia="ru-RU"/>
        </w:rPr>
      </w:pPr>
      <w:r w:rsidRPr="00F737B0">
        <w:rPr>
          <w:rFonts w:ascii="Arial" w:eastAsia="Times New Roman" w:hAnsi="Arial" w:cs="Arial"/>
          <w:b/>
          <w:i/>
          <w:sz w:val="32"/>
          <w:szCs w:val="32"/>
          <w:lang w:eastAsia="ru-RU"/>
        </w:rPr>
        <w:t xml:space="preserve"> Донцова Н.В.</w:t>
      </w: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color w:val="5D3A8D"/>
          <w:sz w:val="16"/>
          <w:szCs w:val="16"/>
          <w:lang w:eastAsia="ru-RU"/>
        </w:rPr>
      </w:pP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color w:val="5D3A8D"/>
          <w:sz w:val="16"/>
          <w:szCs w:val="16"/>
          <w:lang w:eastAsia="ru-RU"/>
        </w:rPr>
      </w:pP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color w:val="5D3A8D"/>
          <w:sz w:val="16"/>
          <w:szCs w:val="16"/>
          <w:lang w:eastAsia="ru-RU"/>
        </w:rPr>
      </w:pP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color w:val="5D3A8D"/>
          <w:sz w:val="16"/>
          <w:szCs w:val="16"/>
          <w:lang w:eastAsia="ru-RU"/>
        </w:rPr>
      </w:pPr>
    </w:p>
    <w:p w:rsidR="004C5D62" w:rsidRPr="00F737B0" w:rsidRDefault="004C5D62" w:rsidP="004C5D62">
      <w:pPr>
        <w:shd w:val="clear" w:color="auto" w:fill="FFFFFF"/>
        <w:spacing w:after="0" w:line="240" w:lineRule="auto"/>
        <w:ind w:left="293"/>
        <w:jc w:val="center"/>
        <w:outlineLvl w:val="1"/>
        <w:rPr>
          <w:rFonts w:ascii="Arial" w:eastAsia="Times New Roman" w:hAnsi="Arial" w:cs="Arial"/>
          <w:b/>
          <w:i/>
          <w:color w:val="5D3A8D"/>
          <w:sz w:val="16"/>
          <w:szCs w:val="16"/>
          <w:lang w:eastAsia="ru-RU"/>
        </w:rPr>
      </w:pPr>
    </w:p>
    <w:p w:rsidR="000B26D6" w:rsidRPr="00F737B0" w:rsidRDefault="004C5D62" w:rsidP="00F737B0">
      <w:pPr>
        <w:shd w:val="clear" w:color="auto" w:fill="FFFFFF"/>
        <w:spacing w:after="0" w:line="240" w:lineRule="auto"/>
        <w:ind w:left="293"/>
        <w:outlineLvl w:val="1"/>
        <w:rPr>
          <w:rFonts w:ascii="Arial" w:eastAsia="Times New Roman" w:hAnsi="Arial" w:cs="Arial"/>
          <w:b/>
          <w:sz w:val="28"/>
          <w:szCs w:val="28"/>
          <w:lang w:eastAsia="ru-RU"/>
        </w:rPr>
      </w:pPr>
      <w:r w:rsidRPr="00F737B0">
        <w:rPr>
          <w:rFonts w:ascii="Arial" w:eastAsia="Times New Roman" w:hAnsi="Arial" w:cs="Arial"/>
          <w:b/>
          <w:sz w:val="28"/>
          <w:szCs w:val="28"/>
          <w:lang w:eastAsia="ru-RU"/>
        </w:rPr>
        <w:t xml:space="preserve">                                                 </w:t>
      </w:r>
      <w:r w:rsidR="00F737B0" w:rsidRPr="00F737B0">
        <w:rPr>
          <w:rFonts w:ascii="Arial" w:eastAsia="Times New Roman" w:hAnsi="Arial" w:cs="Arial"/>
          <w:b/>
          <w:sz w:val="28"/>
          <w:szCs w:val="28"/>
          <w:lang w:eastAsia="ru-RU"/>
        </w:rPr>
        <w:t xml:space="preserve">         </w:t>
      </w:r>
      <w:r w:rsidRPr="00F737B0">
        <w:rPr>
          <w:rFonts w:ascii="Arial" w:eastAsia="Times New Roman" w:hAnsi="Arial" w:cs="Arial"/>
          <w:b/>
          <w:sz w:val="28"/>
          <w:szCs w:val="28"/>
          <w:lang w:eastAsia="ru-RU"/>
        </w:rPr>
        <w:t>Ноябрь 2020 г.</w:t>
      </w:r>
      <w:r w:rsidR="000B26D6">
        <w:rPr>
          <w:rFonts w:ascii="Times New Roman" w:hAnsi="Times New Roman" w:cs="Times New Roman"/>
          <w:sz w:val="28"/>
        </w:rPr>
        <w:t xml:space="preserve">    </w:t>
      </w:r>
    </w:p>
    <w:p w:rsidR="000B26D6" w:rsidRPr="0020258C" w:rsidRDefault="000B26D6" w:rsidP="0020258C">
      <w:pPr>
        <w:spacing w:after="0" w:line="240" w:lineRule="auto"/>
        <w:ind w:left="284" w:right="-11"/>
        <w:jc w:val="both"/>
        <w:rPr>
          <w:rFonts w:ascii="Arial" w:hAnsi="Arial" w:cs="Arial"/>
          <w:sz w:val="28"/>
          <w:szCs w:val="28"/>
        </w:rPr>
      </w:pPr>
      <w:r>
        <w:rPr>
          <w:rFonts w:ascii="Times New Roman" w:hAnsi="Times New Roman" w:cs="Times New Roman"/>
          <w:sz w:val="32"/>
        </w:rPr>
        <w:lastRenderedPageBreak/>
        <w:t xml:space="preserve">     </w:t>
      </w:r>
      <w:r w:rsidRPr="0020258C">
        <w:rPr>
          <w:rFonts w:ascii="Arial" w:hAnsi="Arial" w:cs="Arial"/>
          <w:sz w:val="28"/>
          <w:szCs w:val="28"/>
        </w:rPr>
        <w:t xml:space="preserve">Давно известен тот факт, что молоко является прекрасным источником </w:t>
      </w:r>
      <w:r w:rsidRPr="0020258C">
        <w:rPr>
          <w:rFonts w:ascii="Arial" w:hAnsi="Arial" w:cs="Arial"/>
          <w:b/>
          <w:sz w:val="28"/>
          <w:szCs w:val="28"/>
          <w:u w:val="single"/>
        </w:rPr>
        <w:t>кальция.</w:t>
      </w:r>
      <w:r w:rsidRPr="0020258C">
        <w:rPr>
          <w:rFonts w:ascii="Arial" w:hAnsi="Arial" w:cs="Arial"/>
          <w:sz w:val="28"/>
          <w:szCs w:val="28"/>
        </w:rPr>
        <w:t xml:space="preserve"> К тому же этот минерал из молока усваивается организмом практически полностью. Эта особенность молока делает его незаменимым продуктом</w:t>
      </w:r>
      <w:r w:rsidR="00F737B0" w:rsidRPr="0020258C">
        <w:rPr>
          <w:rFonts w:ascii="Arial" w:hAnsi="Arial" w:cs="Arial"/>
          <w:sz w:val="28"/>
          <w:szCs w:val="28"/>
        </w:rPr>
        <w:t>,</w:t>
      </w:r>
      <w:r w:rsidRPr="0020258C">
        <w:rPr>
          <w:rFonts w:ascii="Arial" w:hAnsi="Arial" w:cs="Arial"/>
          <w:sz w:val="28"/>
          <w:szCs w:val="28"/>
        </w:rPr>
        <w:t xml:space="preserve"> как для детей, так и для людей, больных остеопорозом — болезни, при которой кальций вымывается из костей, делая их при этом ломкими и хрупкими. Но это далеко не все полезные свойства молока.</w:t>
      </w:r>
    </w:p>
    <w:p w:rsidR="000B26D6" w:rsidRPr="0020258C" w:rsidRDefault="000B26D6" w:rsidP="0020258C">
      <w:pPr>
        <w:spacing w:after="0" w:line="240" w:lineRule="auto"/>
        <w:ind w:left="284" w:right="-11"/>
        <w:jc w:val="both"/>
        <w:rPr>
          <w:rFonts w:ascii="Arial" w:hAnsi="Arial" w:cs="Arial"/>
          <w:sz w:val="32"/>
        </w:rPr>
      </w:pPr>
    </w:p>
    <w:p w:rsidR="000B26D6" w:rsidRPr="0020258C" w:rsidRDefault="000B26D6" w:rsidP="00F737B0">
      <w:pPr>
        <w:spacing w:after="0" w:line="240" w:lineRule="auto"/>
        <w:ind w:left="284" w:right="-11"/>
        <w:jc w:val="center"/>
        <w:rPr>
          <w:rFonts w:ascii="Arial" w:hAnsi="Arial" w:cs="Arial"/>
          <w:b/>
          <w:i/>
          <w:sz w:val="36"/>
          <w:szCs w:val="36"/>
        </w:rPr>
      </w:pPr>
      <w:r w:rsidRPr="0020258C">
        <w:rPr>
          <w:rFonts w:ascii="Arial" w:hAnsi="Arial" w:cs="Arial"/>
          <w:b/>
          <w:i/>
          <w:sz w:val="36"/>
          <w:szCs w:val="36"/>
        </w:rPr>
        <w:t>Молоко при простудных заболеваниях</w:t>
      </w:r>
      <w:r w:rsidR="00F737B0" w:rsidRPr="0020258C">
        <w:rPr>
          <w:rFonts w:ascii="Arial" w:hAnsi="Arial" w:cs="Arial"/>
          <w:b/>
          <w:i/>
          <w:sz w:val="36"/>
          <w:szCs w:val="36"/>
        </w:rPr>
        <w:t>.</w:t>
      </w:r>
    </w:p>
    <w:p w:rsidR="000B26D6" w:rsidRPr="0020258C" w:rsidRDefault="000B26D6" w:rsidP="00F737B0">
      <w:pPr>
        <w:spacing w:after="0" w:line="240" w:lineRule="auto"/>
        <w:ind w:left="284" w:right="-11"/>
        <w:jc w:val="both"/>
        <w:rPr>
          <w:rFonts w:ascii="Arial" w:hAnsi="Arial" w:cs="Arial"/>
          <w:sz w:val="28"/>
          <w:szCs w:val="28"/>
        </w:rPr>
      </w:pPr>
      <w:r w:rsidRPr="0020258C">
        <w:rPr>
          <w:rFonts w:ascii="Arial" w:hAnsi="Arial" w:cs="Arial"/>
          <w:sz w:val="28"/>
          <w:szCs w:val="28"/>
        </w:rPr>
        <w:t xml:space="preserve">      Полезно ли пить молоко при простуде? Ответ однозначен, да! Для борьбы с вирусными инфекциями необходимы иммуноглобулины, которые образуются из белковой пищи. А ведь именно молочный белок усваивается нашим организмом лучше, как никакой другой. Именно эта легкоусваиваемость молочных белков сделала молочные продукты, в частности молоко, такими популярными среди спортсменов.</w:t>
      </w:r>
    </w:p>
    <w:p w:rsidR="00F737B0" w:rsidRPr="0020258C" w:rsidRDefault="00F737B0" w:rsidP="00F737B0">
      <w:pPr>
        <w:spacing w:after="0" w:line="240" w:lineRule="auto"/>
        <w:ind w:left="284" w:right="-11"/>
        <w:jc w:val="both"/>
        <w:rPr>
          <w:rFonts w:ascii="Arial" w:hAnsi="Arial" w:cs="Arial"/>
          <w:sz w:val="36"/>
          <w:szCs w:val="36"/>
        </w:rPr>
      </w:pPr>
    </w:p>
    <w:p w:rsidR="000B26D6" w:rsidRPr="0020258C" w:rsidRDefault="000B26D6" w:rsidP="00F737B0">
      <w:pPr>
        <w:spacing w:after="0" w:line="240" w:lineRule="auto"/>
        <w:ind w:left="284" w:right="-11"/>
        <w:jc w:val="center"/>
        <w:rPr>
          <w:rFonts w:ascii="Arial" w:hAnsi="Arial" w:cs="Arial"/>
          <w:b/>
          <w:sz w:val="32"/>
          <w:szCs w:val="32"/>
        </w:rPr>
      </w:pPr>
      <w:r w:rsidRPr="0020258C">
        <w:rPr>
          <w:rFonts w:ascii="Arial" w:hAnsi="Arial" w:cs="Arial"/>
          <w:b/>
          <w:sz w:val="32"/>
          <w:szCs w:val="32"/>
        </w:rPr>
        <w:t>Молоко в борьбе с бессонницей и головными болями</w:t>
      </w:r>
      <w:r w:rsidR="00F737B0" w:rsidRPr="0020258C">
        <w:rPr>
          <w:rFonts w:ascii="Arial" w:hAnsi="Arial" w:cs="Arial"/>
          <w:b/>
          <w:sz w:val="32"/>
          <w:szCs w:val="32"/>
        </w:rPr>
        <w:t>.</w:t>
      </w:r>
    </w:p>
    <w:p w:rsidR="000B26D6" w:rsidRPr="0020258C" w:rsidRDefault="000B26D6" w:rsidP="0020258C">
      <w:pPr>
        <w:spacing w:after="0" w:line="240" w:lineRule="auto"/>
        <w:ind w:left="284" w:right="-11"/>
        <w:jc w:val="both"/>
        <w:rPr>
          <w:rFonts w:ascii="Arial" w:hAnsi="Arial" w:cs="Arial"/>
          <w:sz w:val="28"/>
          <w:szCs w:val="28"/>
        </w:rPr>
      </w:pPr>
      <w:r w:rsidRPr="0020258C">
        <w:rPr>
          <w:rFonts w:ascii="Arial" w:hAnsi="Arial" w:cs="Arial"/>
          <w:sz w:val="28"/>
          <w:szCs w:val="28"/>
        </w:rPr>
        <w:t xml:space="preserve">     Молоко является прекрасным средством, которое помогает бороться с бессонницей. Оно оказывает седативное воздействие на организм и нервную систему. И один из наиболее популярных народных рецептов при </w:t>
      </w:r>
      <w:r w:rsidR="00E724CA" w:rsidRPr="0020258C">
        <w:rPr>
          <w:rFonts w:ascii="Arial" w:hAnsi="Arial" w:cs="Arial"/>
          <w:sz w:val="28"/>
          <w:szCs w:val="28"/>
        </w:rPr>
        <w:t>бессоннице</w:t>
      </w:r>
      <w:r w:rsidRPr="0020258C">
        <w:rPr>
          <w:rFonts w:ascii="Arial" w:hAnsi="Arial" w:cs="Arial"/>
          <w:sz w:val="28"/>
          <w:szCs w:val="28"/>
        </w:rPr>
        <w:t xml:space="preserve"> — это стакан молока с медом, которое необходимо принимать за час до сна. Особенно хорошо помогает здесь парное молоко.</w:t>
      </w:r>
      <w:r w:rsidR="00F737B0" w:rsidRPr="0020258C">
        <w:rPr>
          <w:rFonts w:ascii="Arial" w:hAnsi="Arial" w:cs="Arial"/>
          <w:sz w:val="28"/>
          <w:szCs w:val="28"/>
        </w:rPr>
        <w:t xml:space="preserve"> </w:t>
      </w:r>
      <w:r w:rsidRPr="0020258C">
        <w:rPr>
          <w:rFonts w:ascii="Arial" w:hAnsi="Arial" w:cs="Arial"/>
          <w:sz w:val="28"/>
          <w:szCs w:val="28"/>
        </w:rPr>
        <w:t>Прекрасно справляется молоко и с мигренями, и с обычными</w:t>
      </w:r>
      <w:r w:rsidR="00F737B0" w:rsidRPr="0020258C">
        <w:rPr>
          <w:rFonts w:ascii="Arial" w:hAnsi="Arial" w:cs="Arial"/>
          <w:sz w:val="28"/>
          <w:szCs w:val="28"/>
        </w:rPr>
        <w:t xml:space="preserve"> головными </w:t>
      </w:r>
      <w:r w:rsidRPr="0020258C">
        <w:rPr>
          <w:rFonts w:ascii="Arial" w:hAnsi="Arial" w:cs="Arial"/>
          <w:sz w:val="28"/>
          <w:szCs w:val="28"/>
        </w:rPr>
        <w:t xml:space="preserve"> болями. </w:t>
      </w:r>
    </w:p>
    <w:p w:rsidR="00F737B0" w:rsidRDefault="00F737B0" w:rsidP="00F737B0">
      <w:pPr>
        <w:spacing w:after="0" w:line="240" w:lineRule="auto"/>
        <w:ind w:left="284" w:right="-11"/>
        <w:jc w:val="both"/>
        <w:rPr>
          <w:rFonts w:ascii="Times New Roman" w:hAnsi="Times New Roman" w:cs="Times New Roman"/>
          <w:sz w:val="32"/>
        </w:rPr>
      </w:pPr>
    </w:p>
    <w:p w:rsidR="00F737B0" w:rsidRPr="00DB04C5" w:rsidRDefault="00F737B0" w:rsidP="00F737B0">
      <w:pPr>
        <w:spacing w:after="0" w:line="240" w:lineRule="auto"/>
        <w:ind w:left="284" w:right="-11"/>
        <w:jc w:val="center"/>
        <w:rPr>
          <w:rFonts w:ascii="Arial" w:hAnsi="Arial" w:cs="Arial"/>
          <w:b/>
          <w:sz w:val="40"/>
          <w:szCs w:val="40"/>
        </w:rPr>
      </w:pPr>
      <w:r w:rsidRPr="00DB04C5">
        <w:rPr>
          <w:rFonts w:ascii="Arial" w:hAnsi="Arial" w:cs="Arial"/>
          <w:b/>
          <w:sz w:val="40"/>
          <w:szCs w:val="40"/>
        </w:rPr>
        <w:t>Что полезней кефир или ряженка?</w:t>
      </w:r>
    </w:p>
    <w:p w:rsidR="00E724CA" w:rsidRPr="0020258C" w:rsidRDefault="00E724CA" w:rsidP="00F737B0">
      <w:pPr>
        <w:spacing w:after="0" w:line="240" w:lineRule="auto"/>
        <w:ind w:left="284" w:right="-11"/>
        <w:jc w:val="center"/>
        <w:rPr>
          <w:rFonts w:ascii="Arial" w:hAnsi="Arial" w:cs="Arial"/>
          <w:b/>
          <w:sz w:val="44"/>
          <w:szCs w:val="44"/>
        </w:rPr>
      </w:pPr>
    </w:p>
    <w:p w:rsidR="00E724CA" w:rsidRPr="0020258C" w:rsidRDefault="00E724CA" w:rsidP="00E724CA">
      <w:pPr>
        <w:spacing w:after="0" w:line="240" w:lineRule="auto"/>
        <w:ind w:left="284" w:right="-11"/>
        <w:rPr>
          <w:rFonts w:ascii="Arial" w:hAnsi="Arial" w:cs="Arial"/>
          <w:b/>
          <w:sz w:val="28"/>
          <w:szCs w:val="28"/>
        </w:rPr>
      </w:pPr>
      <w:r w:rsidRPr="0020258C">
        <w:rPr>
          <w:rFonts w:ascii="Arial" w:hAnsi="Arial" w:cs="Arial"/>
          <w:noProof/>
          <w:lang w:eastAsia="ru-RU"/>
        </w:rPr>
        <w:drawing>
          <wp:anchor distT="0" distB="0" distL="114300" distR="114300" simplePos="0" relativeHeight="251672576" behindDoc="0" locked="0" layoutInCell="1" allowOverlap="1">
            <wp:simplePos x="0" y="0"/>
            <wp:positionH relativeFrom="column">
              <wp:posOffset>323850</wp:posOffset>
            </wp:positionH>
            <wp:positionV relativeFrom="paragraph">
              <wp:posOffset>-635</wp:posOffset>
            </wp:positionV>
            <wp:extent cx="2945130" cy="2181225"/>
            <wp:effectExtent l="19050" t="0" r="7620" b="0"/>
            <wp:wrapSquare wrapText="bothSides"/>
            <wp:docPr id="5" name="Рисунок 4" descr="https://zaporanet.win/wp-content/uploads/2018/07/a30e113a66e13e1173804640f4477be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zaporanet.win/wp-content/uploads/2018/07/a30e113a66e13e1173804640f4477bef.jpg"/>
                    <pic:cNvPicPr>
                      <a:picLocks noChangeAspect="1" noChangeArrowheads="1"/>
                    </pic:cNvPicPr>
                  </pic:nvPicPr>
                  <pic:blipFill>
                    <a:blip r:embed="rId7" cstate="print"/>
                    <a:srcRect l="7947" r="4344"/>
                    <a:stretch>
                      <a:fillRect/>
                    </a:stretch>
                  </pic:blipFill>
                  <pic:spPr bwMode="auto">
                    <a:xfrm>
                      <a:off x="0" y="0"/>
                      <a:ext cx="2945130" cy="2181225"/>
                    </a:xfrm>
                    <a:prstGeom prst="rect">
                      <a:avLst/>
                    </a:prstGeom>
                    <a:noFill/>
                    <a:ln w="9525">
                      <a:noFill/>
                      <a:miter lim="800000"/>
                      <a:headEnd/>
                      <a:tailEnd/>
                    </a:ln>
                  </pic:spPr>
                </pic:pic>
              </a:graphicData>
            </a:graphic>
          </wp:anchor>
        </w:drawing>
      </w:r>
      <w:r w:rsidR="000B26D6" w:rsidRPr="0020258C">
        <w:rPr>
          <w:rFonts w:ascii="Arial" w:hAnsi="Arial" w:cs="Arial"/>
          <w:sz w:val="32"/>
        </w:rPr>
        <w:t xml:space="preserve">   </w:t>
      </w:r>
      <w:r w:rsidRPr="0020258C">
        <w:rPr>
          <w:rFonts w:ascii="Arial" w:hAnsi="Arial" w:cs="Arial"/>
          <w:sz w:val="32"/>
        </w:rPr>
        <w:t xml:space="preserve">  </w:t>
      </w:r>
      <w:r w:rsidR="000B26D6" w:rsidRPr="0020258C">
        <w:rPr>
          <w:rFonts w:ascii="Arial" w:hAnsi="Arial" w:cs="Arial"/>
          <w:sz w:val="28"/>
          <w:szCs w:val="28"/>
        </w:rPr>
        <w:t>Ряженка очень богата на кальц</w:t>
      </w:r>
      <w:r w:rsidRPr="0020258C">
        <w:rPr>
          <w:rFonts w:ascii="Arial" w:hAnsi="Arial" w:cs="Arial"/>
          <w:sz w:val="28"/>
          <w:szCs w:val="28"/>
        </w:rPr>
        <w:t xml:space="preserve">ий, фосфор и молочные бактерии. </w:t>
      </w:r>
      <w:r w:rsidR="000B26D6" w:rsidRPr="0020258C">
        <w:rPr>
          <w:rFonts w:ascii="Arial" w:hAnsi="Arial" w:cs="Arial"/>
          <w:sz w:val="28"/>
          <w:szCs w:val="28"/>
        </w:rPr>
        <w:t>В ней нет регуляторов вкуса и стабилизаторов, чем не могут похвастаться многие напитки. Также она с легкостью утоляет жажду и голод.</w:t>
      </w:r>
      <w:r w:rsidRPr="0020258C">
        <w:rPr>
          <w:rFonts w:ascii="Arial" w:hAnsi="Arial" w:cs="Arial"/>
          <w:b/>
          <w:sz w:val="28"/>
          <w:szCs w:val="28"/>
        </w:rPr>
        <w:t xml:space="preserve"> </w:t>
      </w:r>
    </w:p>
    <w:p w:rsidR="000B26D6" w:rsidRPr="0020258C" w:rsidRDefault="00E724CA" w:rsidP="00E724CA">
      <w:pPr>
        <w:spacing w:after="0" w:line="240" w:lineRule="auto"/>
        <w:ind w:left="284" w:right="-11"/>
        <w:rPr>
          <w:rFonts w:ascii="Arial" w:hAnsi="Arial" w:cs="Arial"/>
          <w:b/>
          <w:sz w:val="28"/>
          <w:szCs w:val="28"/>
        </w:rPr>
      </w:pPr>
      <w:r w:rsidRPr="0020258C">
        <w:rPr>
          <w:rFonts w:ascii="Arial" w:hAnsi="Arial" w:cs="Arial"/>
          <w:sz w:val="28"/>
          <w:szCs w:val="28"/>
        </w:rPr>
        <w:t xml:space="preserve">     К</w:t>
      </w:r>
      <w:r w:rsidR="000B26D6" w:rsidRPr="0020258C">
        <w:rPr>
          <w:rFonts w:ascii="Arial" w:hAnsi="Arial" w:cs="Arial"/>
          <w:sz w:val="28"/>
          <w:szCs w:val="28"/>
        </w:rPr>
        <w:t xml:space="preserve">ефир </w:t>
      </w:r>
      <w:r w:rsidRPr="0020258C">
        <w:rPr>
          <w:rFonts w:ascii="Arial" w:hAnsi="Arial" w:cs="Arial"/>
          <w:sz w:val="28"/>
          <w:szCs w:val="28"/>
        </w:rPr>
        <w:t xml:space="preserve"> в свою очередь </w:t>
      </w:r>
      <w:r w:rsidR="000B26D6" w:rsidRPr="0020258C">
        <w:rPr>
          <w:rFonts w:ascii="Arial" w:hAnsi="Arial" w:cs="Arial"/>
          <w:sz w:val="28"/>
          <w:szCs w:val="28"/>
        </w:rPr>
        <w:t>– отличный источник белка. Если у вас проблемы с пищеварительной системой, то будьте осторожными при его употреблении. Кефир долговременного хранения неблагоприятно влияет на кислотность организма и усиливает изжогу. Можно отравиться просроченным кефиром, который долго постоит в тепле. Несомненно, оба продукта приносят большую пользу вашему организму, но ряженка – более мягкий и чистый продукт, улучшает пищеварение, содержит большее количество полезных бактерий. К тому же, ряженка не содержит кислоты, в отличие от кефира.</w:t>
      </w:r>
    </w:p>
    <w:p w:rsidR="00E1498C" w:rsidRPr="0020258C" w:rsidRDefault="00474845" w:rsidP="00E1498C">
      <w:pPr>
        <w:spacing w:after="0" w:line="240" w:lineRule="auto"/>
        <w:ind w:left="284" w:right="-11"/>
        <w:jc w:val="both"/>
        <w:rPr>
          <w:rFonts w:ascii="Arial" w:hAnsi="Arial" w:cs="Arial"/>
          <w:sz w:val="28"/>
          <w:szCs w:val="28"/>
        </w:rPr>
      </w:pPr>
      <w:r w:rsidRPr="0020258C">
        <w:rPr>
          <w:rFonts w:ascii="Arial" w:hAnsi="Arial" w:cs="Arial"/>
          <w:sz w:val="32"/>
        </w:rPr>
        <w:t xml:space="preserve">     </w:t>
      </w:r>
      <w:r w:rsidRPr="0020258C">
        <w:rPr>
          <w:rFonts w:ascii="Arial" w:hAnsi="Arial" w:cs="Arial"/>
          <w:sz w:val="28"/>
          <w:szCs w:val="28"/>
        </w:rPr>
        <w:t xml:space="preserve">Кефир регулирует ваше пищеварение и насыщает организм белками. Он является легким мочегонным и рекомендуется при отеках, также, </w:t>
      </w:r>
      <w:r w:rsidRPr="0020258C">
        <w:rPr>
          <w:rFonts w:ascii="Arial" w:hAnsi="Arial" w:cs="Arial"/>
          <w:sz w:val="28"/>
          <w:szCs w:val="28"/>
        </w:rPr>
        <w:lastRenderedPageBreak/>
        <w:t>хорошо влияет на артериальное давление. Свежий кефир является легким слабительным. Кефир недельной давности обладает противоположным эффектом. Ряженка очень полезна при болезнях пищеварительных органов, желчевыводящих путей, почек, мигрени, атеросклерозе и гипертонии. Медицина одобряет ряженку.</w:t>
      </w:r>
    </w:p>
    <w:p w:rsidR="00E1498C" w:rsidRDefault="00E1498C" w:rsidP="00E1498C">
      <w:pPr>
        <w:spacing w:after="0" w:line="240" w:lineRule="auto"/>
        <w:ind w:right="-11"/>
        <w:jc w:val="both"/>
        <w:rPr>
          <w:rFonts w:ascii="Times New Roman" w:hAnsi="Times New Roman" w:cs="Times New Roman"/>
          <w:sz w:val="28"/>
          <w:szCs w:val="28"/>
        </w:rPr>
      </w:pPr>
    </w:p>
    <w:p w:rsidR="00E1498C" w:rsidRPr="0020258C" w:rsidRDefault="00E1498C" w:rsidP="00E1498C">
      <w:pPr>
        <w:spacing w:after="0" w:line="240" w:lineRule="auto"/>
        <w:ind w:right="-11"/>
        <w:jc w:val="both"/>
        <w:rPr>
          <w:rFonts w:ascii="Arial" w:hAnsi="Arial" w:cs="Arial"/>
          <w:b/>
          <w:noProof/>
          <w:sz w:val="44"/>
          <w:szCs w:val="44"/>
          <w:lang w:eastAsia="ru-RU"/>
        </w:rPr>
      </w:pPr>
      <w:r w:rsidRPr="0020258C">
        <w:rPr>
          <w:rFonts w:ascii="Arial" w:hAnsi="Arial" w:cs="Arial"/>
          <w:b/>
          <w:noProof/>
          <w:sz w:val="44"/>
          <w:szCs w:val="44"/>
          <w:lang w:eastAsia="ru-RU"/>
        </w:rPr>
        <w:drawing>
          <wp:anchor distT="0" distB="0" distL="114300" distR="114300" simplePos="0" relativeHeight="251674624" behindDoc="0" locked="0" layoutInCell="1" allowOverlap="1">
            <wp:simplePos x="0" y="0"/>
            <wp:positionH relativeFrom="column">
              <wp:posOffset>200025</wp:posOffset>
            </wp:positionH>
            <wp:positionV relativeFrom="paragraph">
              <wp:posOffset>158115</wp:posOffset>
            </wp:positionV>
            <wp:extent cx="2428875" cy="1666875"/>
            <wp:effectExtent l="19050" t="0" r="9525" b="0"/>
            <wp:wrapSquare wrapText="bothSides"/>
            <wp:docPr id="14" name="Рисунок 7" descr="https://thumbs.dreamstime.com/b/%D1%80%D0%B0%D0%B7-%D0%B8%D1%87%D0%BD%D1%8B%D0%B5-%D1%82%D0%B8%D0%BF%D1%8B-%D1%81%D1%8B%D1%80%D0%B0-%D0%BD%D0%B0-%D1%81%D0%B2%D0%B5%D1%82-%D0%BE%D0%B9-%D0%BF%D1%80%D0%B5-%D0%BF%D0%BE%D1%81%D1%8B-%D0%BA%D0%B5-84647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humbs.dreamstime.com/b/%D1%80%D0%B0%D0%B7-%D0%B8%D1%87%D0%BD%D1%8B%D0%B5-%D1%82%D0%B8%D0%BF%D1%8B-%D1%81%D1%8B%D1%80%D0%B0-%D0%BD%D0%B0-%D1%81%D0%B2%D0%B5%D1%82-%D0%BE%D0%B9-%D0%BF%D1%80%D0%B5-%D0%BF%D0%BE%D1%81%D1%8B-%D0%BA%D0%B5-84647633.jpg"/>
                    <pic:cNvPicPr>
                      <a:picLocks noChangeAspect="1" noChangeArrowheads="1"/>
                    </pic:cNvPicPr>
                  </pic:nvPicPr>
                  <pic:blipFill>
                    <a:blip r:embed="rId8" cstate="print"/>
                    <a:srcRect l="8186" t="3496" r="7785" b="6643"/>
                    <a:stretch>
                      <a:fillRect/>
                    </a:stretch>
                  </pic:blipFill>
                  <pic:spPr bwMode="auto">
                    <a:xfrm>
                      <a:off x="0" y="0"/>
                      <a:ext cx="2428875" cy="1666875"/>
                    </a:xfrm>
                    <a:prstGeom prst="rect">
                      <a:avLst/>
                    </a:prstGeom>
                    <a:noFill/>
                    <a:ln w="9525">
                      <a:noFill/>
                      <a:miter lim="800000"/>
                      <a:headEnd/>
                      <a:tailEnd/>
                    </a:ln>
                  </pic:spPr>
                </pic:pic>
              </a:graphicData>
            </a:graphic>
          </wp:anchor>
        </w:drawing>
      </w:r>
      <w:r w:rsidRPr="0020258C">
        <w:rPr>
          <w:rFonts w:ascii="Arial" w:hAnsi="Arial" w:cs="Arial"/>
          <w:b/>
          <w:noProof/>
          <w:sz w:val="44"/>
          <w:szCs w:val="44"/>
          <w:lang w:eastAsia="ru-RU"/>
        </w:rPr>
        <w:t xml:space="preserve">    Сыр.</w:t>
      </w:r>
    </w:p>
    <w:p w:rsidR="00474845" w:rsidRPr="0020258C" w:rsidRDefault="00474845" w:rsidP="0020258C">
      <w:pPr>
        <w:spacing w:after="0" w:line="240" w:lineRule="auto"/>
        <w:ind w:right="-11" w:firstLine="709"/>
        <w:jc w:val="both"/>
        <w:rPr>
          <w:rFonts w:ascii="Arial" w:hAnsi="Arial" w:cs="Arial"/>
          <w:sz w:val="28"/>
          <w:szCs w:val="28"/>
        </w:rPr>
      </w:pPr>
      <w:r w:rsidRPr="0020258C">
        <w:rPr>
          <w:rFonts w:ascii="Arial" w:hAnsi="Arial" w:cs="Arial"/>
          <w:sz w:val="28"/>
          <w:szCs w:val="28"/>
        </w:rPr>
        <w:t>Поставьте перед собой тарелку с нарезанным сыром. Вы увидите не просто аккуратные ломтики этого полезного продукта, а целый комплекс необходимых организму веществ и минералов, от которых зависит внешняя и внутренняя красота.</w:t>
      </w:r>
    </w:p>
    <w:p w:rsidR="00474845" w:rsidRPr="0020258C" w:rsidRDefault="00474845" w:rsidP="0020258C">
      <w:pPr>
        <w:spacing w:after="0" w:line="240" w:lineRule="auto"/>
        <w:ind w:left="284" w:right="-11" w:firstLine="709"/>
        <w:jc w:val="both"/>
        <w:rPr>
          <w:rFonts w:ascii="Arial" w:hAnsi="Arial" w:cs="Arial"/>
          <w:sz w:val="28"/>
          <w:szCs w:val="28"/>
        </w:rPr>
      </w:pPr>
      <w:r w:rsidRPr="0020258C">
        <w:rPr>
          <w:rFonts w:ascii="Arial" w:hAnsi="Arial" w:cs="Arial"/>
          <w:sz w:val="28"/>
          <w:szCs w:val="28"/>
        </w:rPr>
        <w:t>Исследованиями ученых была доказана огромная польза сыра для здоровья и красоты не только женщин, но и мужчин, и детей. Сыр сегодня признан одним из самых диетических продуктов, хотя его пищевая ценность позволяет не остаться голодным. Если сравнивать сыр с молоком, то достаточно съесть всего 100 г этого продукта, чтобы получить такое количество витаминов, протеинов, белка и жиров, которое содержится в 1,5 л коровьего молока.</w:t>
      </w:r>
    </w:p>
    <w:p w:rsidR="00E724CA" w:rsidRPr="0020258C" w:rsidRDefault="00474845" w:rsidP="0020258C">
      <w:pPr>
        <w:spacing w:after="0" w:line="240" w:lineRule="auto"/>
        <w:ind w:left="284" w:right="-11" w:firstLine="709"/>
        <w:jc w:val="both"/>
        <w:rPr>
          <w:rFonts w:ascii="Arial" w:hAnsi="Arial" w:cs="Arial"/>
          <w:sz w:val="28"/>
          <w:szCs w:val="28"/>
        </w:rPr>
      </w:pPr>
      <w:r w:rsidRPr="0020258C">
        <w:rPr>
          <w:rFonts w:ascii="Arial" w:hAnsi="Arial" w:cs="Arial"/>
          <w:sz w:val="28"/>
          <w:szCs w:val="28"/>
        </w:rPr>
        <w:t xml:space="preserve">Благодаря входящим в состав сыра белкам, им можно смело заменять мясо. Употребление сыра придаст энергии и сил. </w:t>
      </w:r>
    </w:p>
    <w:p w:rsidR="0020258C" w:rsidRDefault="0020258C" w:rsidP="0020258C">
      <w:pPr>
        <w:tabs>
          <w:tab w:val="left" w:pos="525"/>
          <w:tab w:val="center" w:pos="2980"/>
        </w:tabs>
        <w:ind w:right="-11"/>
        <w:rPr>
          <w:rFonts w:ascii="Times New Roman" w:hAnsi="Times New Roman" w:cs="Times New Roman"/>
          <w:sz w:val="32"/>
        </w:rPr>
      </w:pPr>
      <w:r>
        <w:rPr>
          <w:rFonts w:ascii="Times New Roman" w:hAnsi="Times New Roman" w:cs="Times New Roman"/>
          <w:noProof/>
          <w:sz w:val="32"/>
          <w:lang w:eastAsia="ru-RU"/>
        </w:rPr>
        <w:drawing>
          <wp:anchor distT="0" distB="0" distL="114300" distR="114300" simplePos="0" relativeHeight="251675648" behindDoc="0" locked="0" layoutInCell="1" allowOverlap="1">
            <wp:simplePos x="0" y="0"/>
            <wp:positionH relativeFrom="column">
              <wp:posOffset>190500</wp:posOffset>
            </wp:positionH>
            <wp:positionV relativeFrom="paragraph">
              <wp:posOffset>353060</wp:posOffset>
            </wp:positionV>
            <wp:extent cx="2524125" cy="1971675"/>
            <wp:effectExtent l="19050" t="0" r="9525" b="0"/>
            <wp:wrapSquare wrapText="bothSides"/>
            <wp:docPr id="8" name="Рисунок 10" descr="https://s1.1zoom.ru/big7/547/Raspberry_Blueberries_4527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1.1zoom.ru/big7/547/Raspberry_Blueberries_452756.jpg"/>
                    <pic:cNvPicPr>
                      <a:picLocks noChangeAspect="1" noChangeArrowheads="1"/>
                    </pic:cNvPicPr>
                  </pic:nvPicPr>
                  <pic:blipFill>
                    <a:blip r:embed="rId9" cstate="print"/>
                    <a:srcRect l="14550" t="8372" r="8553"/>
                    <a:stretch>
                      <a:fillRect/>
                    </a:stretch>
                  </pic:blipFill>
                  <pic:spPr bwMode="auto">
                    <a:xfrm>
                      <a:off x="0" y="0"/>
                      <a:ext cx="2524125" cy="1971675"/>
                    </a:xfrm>
                    <a:prstGeom prst="rect">
                      <a:avLst/>
                    </a:prstGeom>
                    <a:noFill/>
                    <a:ln w="9525">
                      <a:noFill/>
                      <a:miter lim="800000"/>
                      <a:headEnd/>
                      <a:tailEnd/>
                    </a:ln>
                  </pic:spPr>
                </pic:pic>
              </a:graphicData>
            </a:graphic>
          </wp:anchor>
        </w:drawing>
      </w:r>
    </w:p>
    <w:p w:rsidR="0020258C" w:rsidRPr="0020258C" w:rsidRDefault="0020258C" w:rsidP="0020258C">
      <w:pPr>
        <w:tabs>
          <w:tab w:val="left" w:pos="525"/>
          <w:tab w:val="center" w:pos="2980"/>
        </w:tabs>
        <w:ind w:left="284" w:right="-11"/>
        <w:rPr>
          <w:rFonts w:ascii="Arial" w:hAnsi="Arial" w:cs="Arial"/>
          <w:b/>
          <w:sz w:val="44"/>
          <w:szCs w:val="44"/>
        </w:rPr>
      </w:pPr>
      <w:r w:rsidRPr="0020258C">
        <w:rPr>
          <w:rFonts w:ascii="Arial" w:hAnsi="Arial" w:cs="Arial"/>
          <w:b/>
          <w:sz w:val="44"/>
          <w:szCs w:val="44"/>
        </w:rPr>
        <w:t xml:space="preserve">  </w:t>
      </w:r>
      <w:r w:rsidR="00A55313" w:rsidRPr="0020258C">
        <w:rPr>
          <w:rFonts w:ascii="Arial" w:hAnsi="Arial" w:cs="Arial"/>
          <w:b/>
          <w:sz w:val="44"/>
          <w:szCs w:val="44"/>
        </w:rPr>
        <w:t>Йогурт.</w:t>
      </w:r>
      <w:r w:rsidR="00A55313" w:rsidRPr="0020258C">
        <w:rPr>
          <w:rFonts w:ascii="Arial" w:hAnsi="Arial" w:cs="Arial"/>
          <w:b/>
          <w:sz w:val="44"/>
          <w:szCs w:val="44"/>
        </w:rPr>
        <w:tab/>
      </w:r>
    </w:p>
    <w:p w:rsidR="00A55313" w:rsidRPr="0020258C" w:rsidRDefault="00474845" w:rsidP="0020258C">
      <w:pPr>
        <w:tabs>
          <w:tab w:val="left" w:pos="525"/>
          <w:tab w:val="center" w:pos="2980"/>
        </w:tabs>
        <w:spacing w:line="240" w:lineRule="auto"/>
        <w:ind w:left="284" w:right="-11" w:firstLine="527"/>
        <w:rPr>
          <w:rFonts w:ascii="Arial" w:hAnsi="Arial" w:cs="Arial"/>
          <w:b/>
          <w:sz w:val="44"/>
          <w:szCs w:val="44"/>
        </w:rPr>
      </w:pPr>
      <w:r w:rsidRPr="0020258C">
        <w:rPr>
          <w:rFonts w:ascii="Arial" w:hAnsi="Arial" w:cs="Arial"/>
          <w:sz w:val="28"/>
          <w:szCs w:val="28"/>
        </w:rPr>
        <w:t>На сегодняшний день, йогурт можно считать самым популярным кисломолочным продуктом. Им с удовольствием лакомятся как дети, так и взрослые, его включают во многие диеты и даже используют в косметологии. К сожалению, далеко не все йогурты, представленные на полках магазинов, способны принести реальную пользу организму. Большинство из них проходит дополнительную термическую обработку, что делает их бесполезными для здоровья. Настоящую пользу организму способен принести только натуральный йогурт, содержащий живые бактерии</w:t>
      </w:r>
      <w:r w:rsidR="00A55313" w:rsidRPr="0020258C">
        <w:rPr>
          <w:rFonts w:ascii="Arial" w:hAnsi="Arial" w:cs="Arial"/>
          <w:sz w:val="28"/>
          <w:szCs w:val="28"/>
        </w:rPr>
        <w:t>.</w:t>
      </w:r>
    </w:p>
    <w:p w:rsidR="00474845" w:rsidRPr="0020258C" w:rsidRDefault="00A55313" w:rsidP="0020258C">
      <w:pPr>
        <w:spacing w:after="0" w:line="240" w:lineRule="auto"/>
        <w:ind w:left="284" w:right="-11" w:firstLine="527"/>
        <w:jc w:val="both"/>
        <w:rPr>
          <w:rFonts w:ascii="Arial" w:hAnsi="Arial" w:cs="Arial"/>
          <w:sz w:val="28"/>
          <w:szCs w:val="28"/>
        </w:rPr>
      </w:pPr>
      <w:r w:rsidRPr="0020258C">
        <w:rPr>
          <w:rFonts w:ascii="Arial" w:hAnsi="Arial" w:cs="Arial"/>
          <w:sz w:val="28"/>
          <w:szCs w:val="28"/>
        </w:rPr>
        <w:t>Бифидо</w:t>
      </w:r>
      <w:r w:rsidR="00474845" w:rsidRPr="0020258C">
        <w:rPr>
          <w:rFonts w:ascii="Arial" w:hAnsi="Arial" w:cs="Arial"/>
          <w:sz w:val="28"/>
          <w:szCs w:val="28"/>
        </w:rPr>
        <w:t xml:space="preserve"> и лактобактерии </w:t>
      </w:r>
      <w:proofErr w:type="gramStart"/>
      <w:r w:rsidR="00474845" w:rsidRPr="0020258C">
        <w:rPr>
          <w:rFonts w:ascii="Arial" w:hAnsi="Arial" w:cs="Arial"/>
          <w:sz w:val="28"/>
          <w:szCs w:val="28"/>
        </w:rPr>
        <w:t>способны</w:t>
      </w:r>
      <w:proofErr w:type="gramEnd"/>
      <w:r w:rsidR="00474845" w:rsidRPr="0020258C">
        <w:rPr>
          <w:rFonts w:ascii="Arial" w:hAnsi="Arial" w:cs="Arial"/>
          <w:sz w:val="28"/>
          <w:szCs w:val="28"/>
        </w:rPr>
        <w:t xml:space="preserve"> сдерживать рост вредоносных бактерий, являющихся причиной многих заболеваний. Они н</w:t>
      </w:r>
      <w:r w:rsidRPr="0020258C">
        <w:rPr>
          <w:rFonts w:ascii="Arial" w:hAnsi="Arial" w:cs="Arial"/>
          <w:sz w:val="28"/>
          <w:szCs w:val="28"/>
        </w:rPr>
        <w:t>ормализуют микрофлору кишечника</w:t>
      </w:r>
      <w:r w:rsidR="00474845" w:rsidRPr="0020258C">
        <w:rPr>
          <w:rFonts w:ascii="Arial" w:hAnsi="Arial" w:cs="Arial"/>
          <w:sz w:val="28"/>
          <w:szCs w:val="28"/>
        </w:rPr>
        <w:t>.</w:t>
      </w:r>
    </w:p>
    <w:p w:rsidR="00FB61E6" w:rsidRPr="0020258C" w:rsidRDefault="00474845" w:rsidP="0020258C">
      <w:pPr>
        <w:spacing w:after="0" w:line="240" w:lineRule="auto"/>
        <w:ind w:left="284" w:right="-11" w:firstLine="527"/>
        <w:jc w:val="both"/>
        <w:rPr>
          <w:rFonts w:ascii="Arial" w:hAnsi="Arial" w:cs="Arial"/>
          <w:sz w:val="32"/>
        </w:rPr>
      </w:pPr>
      <w:r w:rsidRPr="0020258C">
        <w:rPr>
          <w:rFonts w:ascii="Arial" w:hAnsi="Arial" w:cs="Arial"/>
          <w:sz w:val="28"/>
          <w:szCs w:val="28"/>
        </w:rPr>
        <w:t xml:space="preserve">Замечательным свойством йогурта является то, что он, в отличие от молока и многих других молочных продуктов, практически не вызывает аллергических реакций у людей не переносящих лактозу. Все дело в том, что в процессе сквашивания, живые бактерии перерабатывают </w:t>
      </w:r>
      <w:r w:rsidRPr="0020258C">
        <w:rPr>
          <w:rFonts w:ascii="Arial" w:hAnsi="Arial" w:cs="Arial"/>
          <w:sz w:val="28"/>
          <w:szCs w:val="28"/>
        </w:rPr>
        <w:lastRenderedPageBreak/>
        <w:t>практически всю лактозу и выделяют вещества, способствующее хорошему усваиванию продукта. Кроме этого йогурт улучшает поглощение кишечником и другой пищи.</w:t>
      </w:r>
    </w:p>
    <w:p w:rsidR="00474845" w:rsidRPr="0020258C" w:rsidRDefault="00474845" w:rsidP="00FB61E6">
      <w:pPr>
        <w:spacing w:after="0"/>
        <w:ind w:left="284" w:right="-11"/>
        <w:jc w:val="both"/>
        <w:rPr>
          <w:rFonts w:ascii="Arial" w:hAnsi="Arial" w:cs="Arial"/>
          <w:b/>
          <w:sz w:val="44"/>
          <w:szCs w:val="44"/>
        </w:rPr>
      </w:pPr>
      <w:r w:rsidRPr="0020258C">
        <w:rPr>
          <w:rFonts w:ascii="Arial" w:hAnsi="Arial" w:cs="Arial"/>
          <w:sz w:val="32"/>
        </w:rPr>
        <w:t xml:space="preserve">    </w:t>
      </w:r>
      <w:r w:rsidR="00FB61E6" w:rsidRPr="0020258C">
        <w:rPr>
          <w:rFonts w:ascii="Arial" w:hAnsi="Arial" w:cs="Arial"/>
          <w:sz w:val="32"/>
        </w:rPr>
        <w:t xml:space="preserve">                         </w:t>
      </w:r>
      <w:r w:rsidR="0020258C">
        <w:rPr>
          <w:rFonts w:ascii="Arial" w:hAnsi="Arial" w:cs="Arial"/>
          <w:sz w:val="32"/>
        </w:rPr>
        <w:t xml:space="preserve">                       </w:t>
      </w:r>
      <w:r w:rsidR="00FB61E6" w:rsidRPr="0020258C">
        <w:rPr>
          <w:rFonts w:ascii="Arial" w:hAnsi="Arial" w:cs="Arial"/>
          <w:sz w:val="32"/>
        </w:rPr>
        <w:t xml:space="preserve"> </w:t>
      </w:r>
      <w:r w:rsidR="00FB61E6" w:rsidRPr="0020258C">
        <w:rPr>
          <w:rFonts w:ascii="Arial" w:hAnsi="Arial" w:cs="Arial"/>
          <w:b/>
          <w:sz w:val="44"/>
          <w:szCs w:val="44"/>
        </w:rPr>
        <w:t>Сметана.</w:t>
      </w:r>
    </w:p>
    <w:p w:rsidR="00474845" w:rsidRPr="0020258C" w:rsidRDefault="00FB61E6" w:rsidP="0020258C">
      <w:pPr>
        <w:spacing w:after="0" w:line="240" w:lineRule="auto"/>
        <w:ind w:left="284" w:right="-11" w:firstLine="709"/>
        <w:jc w:val="both"/>
        <w:rPr>
          <w:rFonts w:ascii="Arial" w:hAnsi="Arial" w:cs="Arial"/>
          <w:sz w:val="28"/>
          <w:szCs w:val="28"/>
        </w:rPr>
      </w:pPr>
      <w:r w:rsidRPr="0020258C">
        <w:rPr>
          <w:rFonts w:ascii="Arial" w:hAnsi="Arial" w:cs="Arial"/>
          <w:noProof/>
          <w:sz w:val="28"/>
          <w:szCs w:val="28"/>
          <w:lang w:eastAsia="ru-RU"/>
        </w:rPr>
        <w:drawing>
          <wp:anchor distT="0" distB="0" distL="114300" distR="114300" simplePos="0" relativeHeight="251676672" behindDoc="0" locked="0" layoutInCell="1" allowOverlap="1">
            <wp:simplePos x="0" y="0"/>
            <wp:positionH relativeFrom="column">
              <wp:posOffset>333375</wp:posOffset>
            </wp:positionH>
            <wp:positionV relativeFrom="paragraph">
              <wp:posOffset>45720</wp:posOffset>
            </wp:positionV>
            <wp:extent cx="2466975" cy="1828800"/>
            <wp:effectExtent l="19050" t="0" r="9525" b="0"/>
            <wp:wrapSquare wrapText="bothSides"/>
            <wp:docPr id="15" name="Рисунок 22" descr="https://vk.vkfaces.com/858532/v858532980/cc3cf/y9nkQpXH6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vk.vkfaces.com/858532/v858532980/cc3cf/y9nkQpXH6ks.jpg"/>
                    <pic:cNvPicPr>
                      <a:picLocks noChangeAspect="1" noChangeArrowheads="1"/>
                    </pic:cNvPicPr>
                  </pic:nvPicPr>
                  <pic:blipFill>
                    <a:blip r:embed="rId10" cstate="print"/>
                    <a:srcRect/>
                    <a:stretch>
                      <a:fillRect/>
                    </a:stretch>
                  </pic:blipFill>
                  <pic:spPr bwMode="auto">
                    <a:xfrm>
                      <a:off x="0" y="0"/>
                      <a:ext cx="2466975" cy="1828800"/>
                    </a:xfrm>
                    <a:prstGeom prst="rect">
                      <a:avLst/>
                    </a:prstGeom>
                    <a:noFill/>
                    <a:ln w="9525">
                      <a:noFill/>
                      <a:miter lim="800000"/>
                      <a:headEnd/>
                      <a:tailEnd/>
                    </a:ln>
                  </pic:spPr>
                </pic:pic>
              </a:graphicData>
            </a:graphic>
          </wp:anchor>
        </w:drawing>
      </w:r>
      <w:r w:rsidR="00474845" w:rsidRPr="0020258C">
        <w:rPr>
          <w:rFonts w:ascii="Arial" w:hAnsi="Arial" w:cs="Arial"/>
          <w:sz w:val="28"/>
          <w:szCs w:val="28"/>
        </w:rPr>
        <w:t xml:space="preserve">Этот традиционный для русской кухни кисломолочный продукт известен с очень давнего времени. Необычайная польза сметаны заключается в высоком содержании в ней множества витаминов и органических кислот, в том числе есть биотин и бета-каротин. Состав </w:t>
      </w:r>
      <w:proofErr w:type="gramStart"/>
      <w:r w:rsidR="00474845" w:rsidRPr="0020258C">
        <w:rPr>
          <w:rFonts w:ascii="Arial" w:hAnsi="Arial" w:cs="Arial"/>
          <w:sz w:val="28"/>
          <w:szCs w:val="28"/>
        </w:rPr>
        <w:t>сметаны</w:t>
      </w:r>
      <w:proofErr w:type="gramEnd"/>
      <w:r w:rsidR="00474845" w:rsidRPr="0020258C">
        <w:rPr>
          <w:rFonts w:ascii="Arial" w:hAnsi="Arial" w:cs="Arial"/>
          <w:sz w:val="28"/>
          <w:szCs w:val="28"/>
        </w:rPr>
        <w:t xml:space="preserve"> богат многими микроэлементами, среди которых магний, фосфор, цинк и калий. Сметана, при этом, является очень калорийным продуктом, поскольку в ней очень много жиров.</w:t>
      </w:r>
    </w:p>
    <w:p w:rsidR="00474845" w:rsidRPr="0020258C" w:rsidRDefault="00474845" w:rsidP="0020258C">
      <w:pPr>
        <w:spacing w:after="0" w:line="240" w:lineRule="auto"/>
        <w:ind w:left="284" w:right="-11" w:firstLine="709"/>
        <w:jc w:val="both"/>
        <w:rPr>
          <w:rFonts w:ascii="Arial" w:hAnsi="Arial" w:cs="Arial"/>
          <w:sz w:val="28"/>
          <w:szCs w:val="28"/>
        </w:rPr>
      </w:pPr>
      <w:r w:rsidRPr="0020258C">
        <w:rPr>
          <w:rFonts w:ascii="Arial" w:hAnsi="Arial" w:cs="Arial"/>
          <w:sz w:val="28"/>
          <w:szCs w:val="28"/>
        </w:rPr>
        <w:t>Особенно проявляется польза сметаны в насыщенности кальцием, который необходим для роста костей. Поэтому сметану считают полезной для людей любого возраста, для детей и взрослых. В сметане невероятно много животных белков, сахаров и воды. Сметану рекомендуют употреблять в различных сочетаниях с медом и сахаром. Это хорошо восстанавливает силы, снимает стрессовые ситуации и депрессию.</w:t>
      </w:r>
    </w:p>
    <w:p w:rsidR="00474845" w:rsidRPr="0020258C" w:rsidRDefault="00474845" w:rsidP="00FB61E6">
      <w:pPr>
        <w:spacing w:after="0" w:line="240" w:lineRule="auto"/>
        <w:ind w:left="284" w:right="-11" w:firstLine="709"/>
        <w:jc w:val="both"/>
        <w:rPr>
          <w:rFonts w:ascii="Arial" w:hAnsi="Arial" w:cs="Arial"/>
          <w:sz w:val="28"/>
          <w:szCs w:val="28"/>
        </w:rPr>
      </w:pPr>
      <w:r w:rsidRPr="0020258C">
        <w:rPr>
          <w:rFonts w:ascii="Arial" w:hAnsi="Arial" w:cs="Arial"/>
          <w:sz w:val="28"/>
          <w:szCs w:val="28"/>
        </w:rPr>
        <w:t xml:space="preserve">Интересно, что холестерина в сметане существенно меньше, чем в составе сливочного масла, поэтому польза сметаны просто очевидна. Ее не просто рекомендуют использовать в качестве заправки для салатов, но порой могут предложить и намазывать вместо масла на хлеб. </w:t>
      </w:r>
    </w:p>
    <w:p w:rsidR="00FB61E6" w:rsidRPr="0020258C" w:rsidRDefault="00474845" w:rsidP="00FB61E6">
      <w:pPr>
        <w:spacing w:after="0" w:line="240" w:lineRule="auto"/>
        <w:ind w:left="284" w:right="-11"/>
        <w:jc w:val="both"/>
        <w:rPr>
          <w:rFonts w:ascii="Arial" w:hAnsi="Arial" w:cs="Arial"/>
          <w:sz w:val="28"/>
          <w:szCs w:val="28"/>
        </w:rPr>
      </w:pPr>
      <w:r w:rsidRPr="0020258C">
        <w:rPr>
          <w:rFonts w:ascii="Arial" w:hAnsi="Arial" w:cs="Arial"/>
          <w:sz w:val="28"/>
          <w:szCs w:val="28"/>
        </w:rPr>
        <w:t>Польза сметаны, как давно выяснили не только как продукта питания. Ее активно используют и как косметическое средство в составе различных масок для кожи и волос.</w:t>
      </w:r>
    </w:p>
    <w:p w:rsidR="00FB61E6" w:rsidRPr="0020258C" w:rsidRDefault="00FB61E6" w:rsidP="00FB61E6">
      <w:pPr>
        <w:rPr>
          <w:rFonts w:ascii="Arial" w:hAnsi="Arial" w:cs="Arial"/>
          <w:sz w:val="28"/>
          <w:szCs w:val="28"/>
        </w:rPr>
      </w:pPr>
    </w:p>
    <w:p w:rsidR="00367EFD" w:rsidRDefault="00367EFD" w:rsidP="00FB61E6">
      <w:pPr>
        <w:rPr>
          <w:rFonts w:ascii="Arial" w:hAnsi="Arial" w:cs="Arial"/>
          <w:sz w:val="28"/>
          <w:szCs w:val="28"/>
        </w:rPr>
      </w:pPr>
    </w:p>
    <w:p w:rsidR="00367EFD" w:rsidRDefault="00367EFD" w:rsidP="00FB61E6">
      <w:pPr>
        <w:rPr>
          <w:rFonts w:ascii="Arial" w:hAnsi="Arial" w:cs="Arial"/>
          <w:sz w:val="28"/>
          <w:szCs w:val="28"/>
        </w:rPr>
      </w:pPr>
    </w:p>
    <w:p w:rsidR="00367EFD" w:rsidRDefault="00367EFD" w:rsidP="00FB61E6">
      <w:pPr>
        <w:rPr>
          <w:rFonts w:ascii="Arial" w:hAnsi="Arial" w:cs="Arial"/>
          <w:sz w:val="28"/>
          <w:szCs w:val="28"/>
        </w:rPr>
      </w:pPr>
    </w:p>
    <w:p w:rsidR="00367EFD" w:rsidRDefault="00367EFD" w:rsidP="00FB61E6">
      <w:pPr>
        <w:rPr>
          <w:rFonts w:ascii="Arial" w:hAnsi="Arial" w:cs="Arial"/>
          <w:sz w:val="28"/>
          <w:szCs w:val="28"/>
        </w:rPr>
      </w:pPr>
    </w:p>
    <w:p w:rsidR="00367EFD" w:rsidRDefault="00367EFD" w:rsidP="00FB61E6">
      <w:pPr>
        <w:rPr>
          <w:rFonts w:ascii="Arial" w:hAnsi="Arial" w:cs="Arial"/>
          <w:sz w:val="28"/>
          <w:szCs w:val="28"/>
        </w:rPr>
      </w:pPr>
    </w:p>
    <w:p w:rsidR="00367EFD" w:rsidRDefault="00367EFD" w:rsidP="00FB61E6">
      <w:pPr>
        <w:rPr>
          <w:rFonts w:ascii="Arial" w:hAnsi="Arial" w:cs="Arial"/>
          <w:sz w:val="28"/>
          <w:szCs w:val="28"/>
        </w:rPr>
      </w:pPr>
    </w:p>
    <w:p w:rsidR="00367EFD" w:rsidRDefault="00367EFD" w:rsidP="00FB61E6">
      <w:pPr>
        <w:rPr>
          <w:rFonts w:ascii="Arial" w:hAnsi="Arial" w:cs="Arial"/>
          <w:sz w:val="28"/>
          <w:szCs w:val="28"/>
        </w:rPr>
      </w:pPr>
    </w:p>
    <w:p w:rsidR="00367EFD" w:rsidRPr="0020258C" w:rsidRDefault="00367EFD" w:rsidP="00FB61E6">
      <w:pPr>
        <w:rPr>
          <w:rFonts w:ascii="Arial" w:hAnsi="Arial" w:cs="Arial"/>
          <w:sz w:val="28"/>
          <w:szCs w:val="28"/>
        </w:rPr>
      </w:pPr>
    </w:p>
    <w:p w:rsidR="00474845" w:rsidRPr="0020258C" w:rsidRDefault="00367EFD" w:rsidP="00367EFD">
      <w:pPr>
        <w:tabs>
          <w:tab w:val="left" w:pos="1860"/>
          <w:tab w:val="left" w:pos="3240"/>
        </w:tabs>
        <w:rPr>
          <w:rFonts w:ascii="Arial" w:hAnsi="Arial" w:cs="Arial"/>
          <w:sz w:val="28"/>
          <w:szCs w:val="28"/>
        </w:rPr>
      </w:pPr>
      <w:hyperlink r:id="rId11" w:history="1">
        <w:r w:rsidRPr="000F4DB5">
          <w:rPr>
            <w:rStyle w:val="a9"/>
            <w:rFonts w:ascii="Arial" w:hAnsi="Arial" w:cs="Arial"/>
            <w:sz w:val="28"/>
            <w:szCs w:val="28"/>
          </w:rPr>
          <w:t>http://tom-znskazka.dou.tomsk.ru/wp-content/uploads/2018/02/Konsultatsiya-dlya-roditelej-2.docx</w:t>
        </w:r>
      </w:hyperlink>
      <w:r>
        <w:rPr>
          <w:rFonts w:ascii="Arial" w:hAnsi="Arial" w:cs="Arial"/>
          <w:sz w:val="28"/>
          <w:szCs w:val="28"/>
        </w:rPr>
        <w:t xml:space="preserve"> </w:t>
      </w:r>
    </w:p>
    <w:sectPr w:rsidR="00474845" w:rsidRPr="0020258C" w:rsidSect="004C5D62">
      <w:pgSz w:w="11906" w:h="16838"/>
      <w:pgMar w:top="720" w:right="991" w:bottom="720" w:left="720"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3349" w:rsidRDefault="00293349" w:rsidP="004C5D62">
      <w:pPr>
        <w:spacing w:after="0" w:line="240" w:lineRule="auto"/>
      </w:pPr>
      <w:r>
        <w:separator/>
      </w:r>
    </w:p>
  </w:endnote>
  <w:endnote w:type="continuationSeparator" w:id="0">
    <w:p w:rsidR="00293349" w:rsidRDefault="00293349" w:rsidP="004C5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3349" w:rsidRDefault="00293349" w:rsidP="004C5D62">
      <w:pPr>
        <w:spacing w:after="0" w:line="240" w:lineRule="auto"/>
      </w:pPr>
      <w:r>
        <w:separator/>
      </w:r>
    </w:p>
  </w:footnote>
  <w:footnote w:type="continuationSeparator" w:id="0">
    <w:p w:rsidR="00293349" w:rsidRDefault="00293349" w:rsidP="004C5D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characterSpacingControl w:val="doNotCompress"/>
  <w:footnotePr>
    <w:footnote w:id="-1"/>
    <w:footnote w:id="0"/>
  </w:footnotePr>
  <w:endnotePr>
    <w:endnote w:id="-1"/>
    <w:endnote w:id="0"/>
  </w:endnotePr>
  <w:compat/>
  <w:rsids>
    <w:rsidRoot w:val="00A2480D"/>
    <w:rsid w:val="0000102E"/>
    <w:rsid w:val="000306A0"/>
    <w:rsid w:val="0004634F"/>
    <w:rsid w:val="00070BD4"/>
    <w:rsid w:val="000817A7"/>
    <w:rsid w:val="000A24BD"/>
    <w:rsid w:val="000A2E0A"/>
    <w:rsid w:val="000A58E3"/>
    <w:rsid w:val="000A7E4F"/>
    <w:rsid w:val="000B24AA"/>
    <w:rsid w:val="000B26D6"/>
    <w:rsid w:val="000B642A"/>
    <w:rsid w:val="000D1760"/>
    <w:rsid w:val="000D6BFC"/>
    <w:rsid w:val="000F22CC"/>
    <w:rsid w:val="001307A5"/>
    <w:rsid w:val="00147352"/>
    <w:rsid w:val="00153ECE"/>
    <w:rsid w:val="0017115C"/>
    <w:rsid w:val="00182F3D"/>
    <w:rsid w:val="001A2630"/>
    <w:rsid w:val="001D35B0"/>
    <w:rsid w:val="0020258C"/>
    <w:rsid w:val="002058FC"/>
    <w:rsid w:val="002115E5"/>
    <w:rsid w:val="0026270D"/>
    <w:rsid w:val="00281C00"/>
    <w:rsid w:val="00293349"/>
    <w:rsid w:val="002A0083"/>
    <w:rsid w:val="0031198F"/>
    <w:rsid w:val="003448D1"/>
    <w:rsid w:val="00367EFD"/>
    <w:rsid w:val="0037296C"/>
    <w:rsid w:val="0038089C"/>
    <w:rsid w:val="003865BA"/>
    <w:rsid w:val="0039187A"/>
    <w:rsid w:val="003B410F"/>
    <w:rsid w:val="003D3A2F"/>
    <w:rsid w:val="003E0500"/>
    <w:rsid w:val="0040368E"/>
    <w:rsid w:val="0041062E"/>
    <w:rsid w:val="0042302D"/>
    <w:rsid w:val="00460D08"/>
    <w:rsid w:val="00474845"/>
    <w:rsid w:val="00481720"/>
    <w:rsid w:val="004B168D"/>
    <w:rsid w:val="004C5D62"/>
    <w:rsid w:val="004F48E7"/>
    <w:rsid w:val="0056332F"/>
    <w:rsid w:val="0058097E"/>
    <w:rsid w:val="005A2E93"/>
    <w:rsid w:val="005B7F82"/>
    <w:rsid w:val="005D252B"/>
    <w:rsid w:val="005F65AA"/>
    <w:rsid w:val="0060196A"/>
    <w:rsid w:val="00611A68"/>
    <w:rsid w:val="006365B4"/>
    <w:rsid w:val="007346E5"/>
    <w:rsid w:val="007510DD"/>
    <w:rsid w:val="00757D31"/>
    <w:rsid w:val="00792736"/>
    <w:rsid w:val="007A4C37"/>
    <w:rsid w:val="007A6F3E"/>
    <w:rsid w:val="007B1220"/>
    <w:rsid w:val="0081544E"/>
    <w:rsid w:val="00816EF4"/>
    <w:rsid w:val="00844854"/>
    <w:rsid w:val="0084495E"/>
    <w:rsid w:val="008464CF"/>
    <w:rsid w:val="00873B18"/>
    <w:rsid w:val="00901F9F"/>
    <w:rsid w:val="00902A52"/>
    <w:rsid w:val="00916E89"/>
    <w:rsid w:val="00930BC5"/>
    <w:rsid w:val="00930E96"/>
    <w:rsid w:val="009316E7"/>
    <w:rsid w:val="00936388"/>
    <w:rsid w:val="0095167A"/>
    <w:rsid w:val="00955685"/>
    <w:rsid w:val="009A3A20"/>
    <w:rsid w:val="009A759D"/>
    <w:rsid w:val="009B1B3E"/>
    <w:rsid w:val="009B36A7"/>
    <w:rsid w:val="009D0746"/>
    <w:rsid w:val="009F43D0"/>
    <w:rsid w:val="00A118EA"/>
    <w:rsid w:val="00A147B9"/>
    <w:rsid w:val="00A2480D"/>
    <w:rsid w:val="00A55313"/>
    <w:rsid w:val="00A73BE9"/>
    <w:rsid w:val="00A90792"/>
    <w:rsid w:val="00AC6CD8"/>
    <w:rsid w:val="00AC737E"/>
    <w:rsid w:val="00B03130"/>
    <w:rsid w:val="00B11E9D"/>
    <w:rsid w:val="00B47181"/>
    <w:rsid w:val="00B503E9"/>
    <w:rsid w:val="00B85AD6"/>
    <w:rsid w:val="00B93B05"/>
    <w:rsid w:val="00B9412C"/>
    <w:rsid w:val="00BA1D8C"/>
    <w:rsid w:val="00BA3903"/>
    <w:rsid w:val="00C0418E"/>
    <w:rsid w:val="00C76CC2"/>
    <w:rsid w:val="00C7709A"/>
    <w:rsid w:val="00CA1286"/>
    <w:rsid w:val="00CB43AA"/>
    <w:rsid w:val="00CC1389"/>
    <w:rsid w:val="00D24C2F"/>
    <w:rsid w:val="00D316BA"/>
    <w:rsid w:val="00D4716B"/>
    <w:rsid w:val="00D85EAF"/>
    <w:rsid w:val="00D97E49"/>
    <w:rsid w:val="00DB04C5"/>
    <w:rsid w:val="00DE0B52"/>
    <w:rsid w:val="00E01A2B"/>
    <w:rsid w:val="00E1498C"/>
    <w:rsid w:val="00E2403D"/>
    <w:rsid w:val="00E444E6"/>
    <w:rsid w:val="00E724CA"/>
    <w:rsid w:val="00E86287"/>
    <w:rsid w:val="00E95BA8"/>
    <w:rsid w:val="00EA67D2"/>
    <w:rsid w:val="00EB052D"/>
    <w:rsid w:val="00EC53F8"/>
    <w:rsid w:val="00ED3A51"/>
    <w:rsid w:val="00F0226A"/>
    <w:rsid w:val="00F40C31"/>
    <w:rsid w:val="00F707C6"/>
    <w:rsid w:val="00F737B0"/>
    <w:rsid w:val="00FB61E6"/>
    <w:rsid w:val="00FE215F"/>
    <w:rsid w:val="00FF02D9"/>
    <w:rsid w:val="00FF3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E9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26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26D6"/>
    <w:rPr>
      <w:rFonts w:ascii="Tahoma" w:hAnsi="Tahoma" w:cs="Tahoma"/>
      <w:sz w:val="16"/>
      <w:szCs w:val="16"/>
    </w:rPr>
  </w:style>
  <w:style w:type="paragraph" w:styleId="a5">
    <w:name w:val="header"/>
    <w:basedOn w:val="a"/>
    <w:link w:val="a6"/>
    <w:uiPriority w:val="99"/>
    <w:semiHidden/>
    <w:unhideWhenUsed/>
    <w:rsid w:val="004C5D62"/>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C5D62"/>
  </w:style>
  <w:style w:type="paragraph" w:styleId="a7">
    <w:name w:val="footer"/>
    <w:basedOn w:val="a"/>
    <w:link w:val="a8"/>
    <w:uiPriority w:val="99"/>
    <w:semiHidden/>
    <w:unhideWhenUsed/>
    <w:rsid w:val="004C5D62"/>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C5D62"/>
  </w:style>
  <w:style w:type="character" w:styleId="a9">
    <w:name w:val="Hyperlink"/>
    <w:basedOn w:val="a0"/>
    <w:uiPriority w:val="99"/>
    <w:unhideWhenUsed/>
    <w:rsid w:val="00367EFD"/>
    <w:rPr>
      <w:color w:val="0000FF" w:themeColor="hyperlink"/>
      <w:u w:val="single"/>
    </w:rPr>
  </w:style>
  <w:style w:type="character" w:styleId="aa">
    <w:name w:val="FollowedHyperlink"/>
    <w:basedOn w:val="a0"/>
    <w:uiPriority w:val="99"/>
    <w:semiHidden/>
    <w:unhideWhenUsed/>
    <w:rsid w:val="00367EF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26D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26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tom-znskazka.dou.tomsk.ru/wp-content/uploads/2018/02/Konsultatsiya-dlya-roditelej-2.docx" TargetMode="Externa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4</Pages>
  <Words>929</Words>
  <Characters>5296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dc:creator>
  <cp:keywords/>
  <dc:description/>
  <cp:lastModifiedBy>Пользователь Windows</cp:lastModifiedBy>
  <cp:revision>3</cp:revision>
  <cp:lastPrinted>2016-10-19T10:55:00Z</cp:lastPrinted>
  <dcterms:created xsi:type="dcterms:W3CDTF">2018-02-06T16:06:00Z</dcterms:created>
  <dcterms:modified xsi:type="dcterms:W3CDTF">2020-11-28T17:31:00Z</dcterms:modified>
</cp:coreProperties>
</file>