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93" w:rsidRPr="004157B2" w:rsidRDefault="00947393" w:rsidP="00947393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57B2">
        <w:rPr>
          <w:rFonts w:ascii="Times New Roman" w:hAnsi="Times New Roman" w:cs="Times New Roman"/>
          <w:b/>
          <w:i/>
          <w:sz w:val="28"/>
          <w:szCs w:val="28"/>
        </w:rPr>
        <w:t>Муниципальное дошкольное образовательное  автономное учреждение</w:t>
      </w:r>
    </w:p>
    <w:p w:rsidR="00947393" w:rsidRPr="004157B2" w:rsidRDefault="00947393" w:rsidP="0094739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57B2">
        <w:rPr>
          <w:rFonts w:ascii="Times New Roman" w:hAnsi="Times New Roman" w:cs="Times New Roman"/>
          <w:b/>
          <w:i/>
          <w:sz w:val="28"/>
          <w:szCs w:val="28"/>
        </w:rPr>
        <w:t xml:space="preserve">«ЦРР д/с №56 «Надежда» </w:t>
      </w:r>
      <w:proofErr w:type="gramStart"/>
      <w:r w:rsidRPr="004157B2"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End"/>
      <w:r w:rsidRPr="004157B2">
        <w:rPr>
          <w:rFonts w:ascii="Times New Roman" w:hAnsi="Times New Roman" w:cs="Times New Roman"/>
          <w:b/>
          <w:i/>
          <w:sz w:val="28"/>
          <w:szCs w:val="28"/>
        </w:rPr>
        <w:t>. Орска»</w:t>
      </w:r>
    </w:p>
    <w:p w:rsidR="00947393" w:rsidRDefault="00947393" w:rsidP="00947393">
      <w:pPr>
        <w:tabs>
          <w:tab w:val="left" w:pos="388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47393" w:rsidRDefault="00947393" w:rsidP="00947393">
      <w:pPr>
        <w:spacing w:after="0"/>
        <w:rPr>
          <w:rFonts w:ascii="Times New Roman" w:hAnsi="Times New Roman" w:cs="Times New Roman"/>
          <w:b/>
          <w:i/>
          <w:sz w:val="72"/>
          <w:szCs w:val="72"/>
        </w:rPr>
      </w:pPr>
    </w:p>
    <w:p w:rsidR="00947393" w:rsidRPr="006B763E" w:rsidRDefault="00947393" w:rsidP="0094731B">
      <w:pPr>
        <w:spacing w:after="0" w:line="240" w:lineRule="auto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 xml:space="preserve">                    </w:t>
      </w:r>
      <w:r w:rsidRPr="006B763E">
        <w:rPr>
          <w:rFonts w:ascii="Times New Roman" w:hAnsi="Times New Roman" w:cs="Times New Roman"/>
          <w:b/>
          <w:i/>
          <w:sz w:val="72"/>
          <w:szCs w:val="72"/>
        </w:rPr>
        <w:t>Проект</w:t>
      </w:r>
    </w:p>
    <w:p w:rsidR="00947393" w:rsidRPr="003870B1" w:rsidRDefault="00947393" w:rsidP="009473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F7645B">
        <w:rPr>
          <w:rFonts w:ascii="Times New Roman" w:hAnsi="Times New Roman" w:cs="Times New Roman"/>
          <w:b/>
          <w:sz w:val="72"/>
          <w:szCs w:val="72"/>
        </w:rPr>
        <w:t>«</w:t>
      </w:r>
      <w:r>
        <w:rPr>
          <w:rFonts w:ascii="Times New Roman" w:hAnsi="Times New Roman" w:cs="Times New Roman"/>
          <w:b/>
          <w:sz w:val="72"/>
          <w:szCs w:val="72"/>
        </w:rPr>
        <w:t>Соблюдая ПДД, не окажешься в беде!</w:t>
      </w:r>
      <w:r w:rsidRPr="00F7645B">
        <w:rPr>
          <w:rFonts w:ascii="Times New Roman" w:hAnsi="Times New Roman" w:cs="Times New Roman"/>
          <w:b/>
          <w:sz w:val="72"/>
          <w:szCs w:val="72"/>
        </w:rPr>
        <w:t>»</w:t>
      </w:r>
    </w:p>
    <w:p w:rsidR="00947393" w:rsidRPr="009E016A" w:rsidRDefault="00042047" w:rsidP="009473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(</w:t>
      </w:r>
      <w:r w:rsidR="00947393">
        <w:rPr>
          <w:rFonts w:ascii="Times New Roman" w:hAnsi="Times New Roman" w:cs="Times New Roman"/>
          <w:b/>
          <w:i/>
          <w:sz w:val="48"/>
          <w:szCs w:val="48"/>
        </w:rPr>
        <w:t>старшая</w:t>
      </w:r>
      <w:r w:rsidR="00947393" w:rsidRPr="0056229E">
        <w:rPr>
          <w:rFonts w:ascii="Times New Roman" w:hAnsi="Times New Roman" w:cs="Times New Roman"/>
          <w:b/>
          <w:i/>
          <w:sz w:val="48"/>
          <w:szCs w:val="48"/>
        </w:rPr>
        <w:t xml:space="preserve">  группа)</w:t>
      </w:r>
    </w:p>
    <w:p w:rsidR="00947393" w:rsidRPr="00F7645B" w:rsidRDefault="00947393" w:rsidP="00947393">
      <w:pPr>
        <w:tabs>
          <w:tab w:val="left" w:pos="6135"/>
        </w:tabs>
        <w:rPr>
          <w:noProof/>
          <w:lang w:eastAsia="ru-RU"/>
        </w:rPr>
      </w:pPr>
    </w:p>
    <w:p w:rsidR="00947393" w:rsidRPr="00F7645B" w:rsidRDefault="009E016A" w:rsidP="009E016A">
      <w:pPr>
        <w:tabs>
          <w:tab w:val="left" w:pos="7260"/>
        </w:tabs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240888" cy="3857625"/>
            <wp:effectExtent l="19050" t="0" r="7262" b="0"/>
            <wp:docPr id="1" name="Рисунок 1" descr="http://school113ufa.ru/attachments/Image/Pdd.jp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113ufa.ru/attachments/Image/Pdd.jpg?template=generi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31" t="3030" r="1901" b="3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888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393" w:rsidRDefault="009E016A" w:rsidP="009E016A">
      <w:pPr>
        <w:spacing w:after="0"/>
        <w:ind w:left="4248"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947393" w:rsidRDefault="00947393" w:rsidP="00947393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Подготовила:  воспитатель</w:t>
      </w:r>
    </w:p>
    <w:p w:rsidR="00947393" w:rsidRDefault="009E016A" w:rsidP="0094739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947393">
        <w:rPr>
          <w:rFonts w:ascii="Times New Roman" w:hAnsi="Times New Roman" w:cs="Times New Roman"/>
          <w:sz w:val="32"/>
          <w:szCs w:val="32"/>
        </w:rPr>
        <w:t>высшей категории</w:t>
      </w:r>
      <w:r w:rsidR="00947393" w:rsidRPr="00B96695">
        <w:rPr>
          <w:rFonts w:ascii="Times New Roman" w:hAnsi="Times New Roman" w:cs="Times New Roman"/>
          <w:sz w:val="32"/>
          <w:szCs w:val="32"/>
        </w:rPr>
        <w:t xml:space="preserve">                                             </w:t>
      </w:r>
      <w:r w:rsidR="0094739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</w:t>
      </w:r>
    </w:p>
    <w:p w:rsidR="00947393" w:rsidRDefault="009E016A" w:rsidP="0094739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947393" w:rsidRPr="009A4BB4">
        <w:rPr>
          <w:rFonts w:ascii="Times New Roman" w:hAnsi="Times New Roman" w:cs="Times New Roman"/>
          <w:sz w:val="32"/>
          <w:szCs w:val="32"/>
        </w:rPr>
        <w:t>МДОАУ №56</w:t>
      </w:r>
      <w:r w:rsidR="00947393" w:rsidRPr="00B96695">
        <w:rPr>
          <w:rFonts w:ascii="Times New Roman" w:hAnsi="Times New Roman" w:cs="Times New Roman"/>
          <w:sz w:val="32"/>
          <w:szCs w:val="32"/>
        </w:rPr>
        <w:t xml:space="preserve"> «Надежда»</w:t>
      </w:r>
      <w:r w:rsidR="00947393">
        <w:rPr>
          <w:rFonts w:ascii="Times New Roman" w:hAnsi="Times New Roman" w:cs="Times New Roman"/>
          <w:sz w:val="32"/>
          <w:szCs w:val="32"/>
        </w:rPr>
        <w:t>:</w:t>
      </w:r>
      <w:r w:rsidR="00947393" w:rsidRPr="00B9669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</w:t>
      </w:r>
      <w:r w:rsidR="0094739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393" w:rsidRDefault="009E016A" w:rsidP="00947393">
      <w:pPr>
        <w:spacing w:after="0" w:line="240" w:lineRule="auto"/>
        <w:ind w:left="4248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94731B">
        <w:rPr>
          <w:rFonts w:ascii="Times New Roman" w:hAnsi="Times New Roman" w:cs="Times New Roman"/>
          <w:sz w:val="32"/>
          <w:szCs w:val="32"/>
        </w:rPr>
        <w:t xml:space="preserve"> </w:t>
      </w:r>
      <w:r w:rsidR="00947393" w:rsidRPr="00B96695">
        <w:rPr>
          <w:rFonts w:ascii="Times New Roman" w:hAnsi="Times New Roman" w:cs="Times New Roman"/>
          <w:sz w:val="32"/>
          <w:szCs w:val="32"/>
        </w:rPr>
        <w:t>Донцова Н.В.</w:t>
      </w:r>
    </w:p>
    <w:p w:rsidR="009E016A" w:rsidRDefault="009E016A" w:rsidP="009E016A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947393" w:rsidRPr="009E016A" w:rsidRDefault="00947393" w:rsidP="009E016A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r w:rsidR="009E016A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="009E016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</w:t>
      </w:r>
    </w:p>
    <w:p w:rsidR="00947393" w:rsidRDefault="00947393" w:rsidP="00947393">
      <w:pPr>
        <w:spacing w:after="0"/>
        <w:rPr>
          <w:rFonts w:ascii="Times New Roman" w:hAnsi="Times New Roman" w:cs="Times New Roman"/>
        </w:rPr>
      </w:pPr>
    </w:p>
    <w:p w:rsidR="00947393" w:rsidRPr="00847B06" w:rsidRDefault="00947393" w:rsidP="00947393">
      <w:pPr>
        <w:spacing w:after="0"/>
        <w:rPr>
          <w:rFonts w:ascii="Times New Roman" w:hAnsi="Times New Roman" w:cs="Times New Roman"/>
        </w:rPr>
      </w:pPr>
      <w:r w:rsidRPr="0056229E">
        <w:rPr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Сентябрь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>2020 г.</w:t>
      </w:r>
    </w:p>
    <w:p w:rsidR="00947393" w:rsidRPr="00BD157A" w:rsidRDefault="00947393" w:rsidP="00947393">
      <w:pPr>
        <w:tabs>
          <w:tab w:val="left" w:pos="1560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Проект</w:t>
      </w:r>
      <w:r w:rsidRPr="00BD157A">
        <w:rPr>
          <w:rFonts w:ascii="Times New Roman" w:hAnsi="Times New Roman" w:cs="Times New Roman"/>
          <w:b/>
          <w:sz w:val="44"/>
          <w:szCs w:val="44"/>
        </w:rPr>
        <w:t>: «</w:t>
      </w:r>
      <w:r>
        <w:rPr>
          <w:rFonts w:ascii="Times New Roman" w:hAnsi="Times New Roman" w:cs="Times New Roman"/>
          <w:b/>
          <w:sz w:val="44"/>
          <w:szCs w:val="44"/>
        </w:rPr>
        <w:t>Соблюдая ПДД, не окажешься в беде!</w:t>
      </w:r>
      <w:r w:rsidRPr="00BD157A">
        <w:rPr>
          <w:rFonts w:ascii="Times New Roman" w:hAnsi="Times New Roman" w:cs="Times New Roman"/>
          <w:b/>
          <w:sz w:val="44"/>
          <w:szCs w:val="44"/>
        </w:rPr>
        <w:t>»</w:t>
      </w:r>
    </w:p>
    <w:p w:rsidR="00947393" w:rsidRPr="00BD157A" w:rsidRDefault="00947393" w:rsidP="00947393">
      <w:pPr>
        <w:tabs>
          <w:tab w:val="left" w:pos="1560"/>
        </w:tabs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D157A">
        <w:rPr>
          <w:rFonts w:ascii="Times New Roman" w:hAnsi="Times New Roman" w:cs="Times New Roman"/>
          <w:b/>
          <w:i/>
          <w:sz w:val="36"/>
          <w:szCs w:val="36"/>
        </w:rPr>
        <w:t>(</w:t>
      </w:r>
      <w:r>
        <w:rPr>
          <w:rFonts w:ascii="Times New Roman" w:hAnsi="Times New Roman" w:cs="Times New Roman"/>
          <w:b/>
          <w:i/>
          <w:sz w:val="36"/>
          <w:szCs w:val="36"/>
        </w:rPr>
        <w:t>старшая</w:t>
      </w:r>
      <w:r w:rsidRPr="00BD157A">
        <w:rPr>
          <w:rFonts w:ascii="Times New Roman" w:hAnsi="Times New Roman" w:cs="Times New Roman"/>
          <w:b/>
          <w:i/>
          <w:sz w:val="36"/>
          <w:szCs w:val="36"/>
        </w:rPr>
        <w:t xml:space="preserve">  группа)</w:t>
      </w:r>
    </w:p>
    <w:p w:rsidR="00947393" w:rsidRPr="005D1560" w:rsidRDefault="00947393" w:rsidP="00947393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5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Тематика проекта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 – и</w:t>
      </w:r>
      <w:r w:rsidR="0016637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7393" w:rsidRPr="005D1560" w:rsidRDefault="00947393" w:rsidP="00947393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5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Продолжительность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16637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7393" w:rsidRPr="005D1560" w:rsidRDefault="00947393" w:rsidP="00947393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5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Вид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групповой, фронтальный, индивидуальный.</w:t>
      </w:r>
    </w:p>
    <w:p w:rsidR="00947393" w:rsidRPr="005D1560" w:rsidRDefault="00947393" w:rsidP="00947393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5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Участники проекта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воспитатели,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родители.</w:t>
      </w:r>
    </w:p>
    <w:p w:rsidR="00947393" w:rsidRDefault="00947393" w:rsidP="00947393">
      <w:pPr>
        <w:tabs>
          <w:tab w:val="left" w:pos="465"/>
          <w:tab w:val="left" w:pos="15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1560">
        <w:rPr>
          <w:rFonts w:ascii="Times New Roman" w:hAnsi="Times New Roman" w:cs="Times New Roman"/>
          <w:b/>
          <w:sz w:val="28"/>
          <w:szCs w:val="28"/>
        </w:rPr>
        <w:tab/>
      </w:r>
    </w:p>
    <w:p w:rsidR="00947393" w:rsidRDefault="00947393" w:rsidP="00947393">
      <w:pPr>
        <w:tabs>
          <w:tab w:val="left" w:pos="465"/>
          <w:tab w:val="left" w:pos="1560"/>
        </w:tabs>
        <w:spacing w:after="0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5D1560">
        <w:rPr>
          <w:rFonts w:ascii="Times New Roman" w:hAnsi="Times New Roman" w:cs="Times New Roman"/>
          <w:b/>
          <w:i/>
          <w:sz w:val="36"/>
          <w:szCs w:val="36"/>
          <w:u w:val="single"/>
        </w:rPr>
        <w:t>Актуальность темы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проекта</w:t>
      </w:r>
      <w:r w:rsidRPr="005D1560">
        <w:rPr>
          <w:rFonts w:ascii="Times New Roman" w:hAnsi="Times New Roman" w:cs="Times New Roman"/>
          <w:b/>
          <w:i/>
          <w:sz w:val="36"/>
          <w:szCs w:val="36"/>
          <w:u w:val="single"/>
        </w:rPr>
        <w:t>:</w:t>
      </w:r>
    </w:p>
    <w:p w:rsidR="00166377" w:rsidRDefault="009931E6" w:rsidP="00166377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166377">
        <w:rPr>
          <w:color w:val="000000"/>
          <w:sz w:val="28"/>
          <w:szCs w:val="28"/>
        </w:rPr>
        <w:t>Проблема обучения дошкольников безопасному участию в дорожном движении актуальна и современна, её решение помогает сформировать у детей систему знаний, осознанных навыков безопасного участия в дорожном движении, и как следствие – снижение дорожно - транспортных происшествий с участием детей.</w:t>
      </w:r>
      <w:r w:rsidR="00FE2461" w:rsidRPr="00166377">
        <w:rPr>
          <w:color w:val="000000"/>
          <w:sz w:val="28"/>
          <w:szCs w:val="28"/>
        </w:rPr>
        <w:t xml:space="preserve"> </w:t>
      </w:r>
      <w:r w:rsidR="00166377">
        <w:rPr>
          <w:color w:val="000000"/>
          <w:sz w:val="28"/>
          <w:szCs w:val="28"/>
        </w:rPr>
        <w:t xml:space="preserve"> </w:t>
      </w:r>
    </w:p>
    <w:p w:rsidR="00166377" w:rsidRDefault="00FE2461" w:rsidP="00166377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166377">
        <w:rPr>
          <w:sz w:val="28"/>
          <w:szCs w:val="28"/>
        </w:rPr>
        <w:t>У детей дошкольного возраста отсутствует та защитная психологическая реакция на дорожную обстановку, которая свойственна взрослым. Их жажда знаний, желание постоянно открывать что-то новое часто ставит ребенка перед реальными опасностями, в частности и на улицах.</w:t>
      </w:r>
      <w:r w:rsidRPr="00166377">
        <w:rPr>
          <w:b/>
          <w:i/>
          <w:sz w:val="28"/>
          <w:szCs w:val="28"/>
        </w:rPr>
        <w:t xml:space="preserve"> </w:t>
      </w:r>
      <w:r w:rsidRPr="00166377">
        <w:rPr>
          <w:sz w:val="28"/>
          <w:szCs w:val="28"/>
        </w:rPr>
        <w:t xml:space="preserve">Предоставленные самим себе, дети мало считаются с реальными опасностями на дороге. Объясняется это тем, что они не умеют еще в должной степени управлять своим поведением. Они не в состоянии правильно определить расстояние до приближающейся машины и ее скорость и переоценивают собственные возможности, считают себя быстрыми и ловкими. У них еще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</w:t>
      </w:r>
      <w:proofErr w:type="gramStart"/>
      <w:r w:rsidRPr="00166377">
        <w:rPr>
          <w:sz w:val="28"/>
          <w:szCs w:val="28"/>
        </w:rPr>
        <w:t>у</w:t>
      </w:r>
      <w:proofErr w:type="gramEnd"/>
      <w:r w:rsidRPr="00166377">
        <w:rPr>
          <w:sz w:val="28"/>
          <w:szCs w:val="28"/>
        </w:rPr>
        <w:t xml:space="preserve"> другой. </w:t>
      </w:r>
    </w:p>
    <w:p w:rsidR="00FE2461" w:rsidRPr="00166377" w:rsidRDefault="00FE2461" w:rsidP="001663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77">
        <w:rPr>
          <w:rFonts w:ascii="Times New Roman" w:hAnsi="Times New Roman" w:cs="Times New Roman"/>
          <w:sz w:val="28"/>
          <w:szCs w:val="28"/>
        </w:rPr>
        <w:t>Известно, что привычки, закреплённые в детстве, остаю</w:t>
      </w:r>
      <w:r w:rsidR="00166377" w:rsidRPr="00166377">
        <w:rPr>
          <w:rFonts w:ascii="Times New Roman" w:hAnsi="Times New Roman" w:cs="Times New Roman"/>
          <w:sz w:val="28"/>
          <w:szCs w:val="28"/>
        </w:rPr>
        <w:t xml:space="preserve">тся на всю жизнь,  поэтому одной из важных проблем в обеспечении безопасности дорожного движения является профилактика детского дорожного травматизма в дошкольных учреждениях. Знакомить детей с правилами дорожного движения, формировать у них навыки правильного поведения на дороге необходимо с самого раннего возраста, так как знания, полученные в детстве, наиболее прочные; правила, усвоенные ребенком, впоследствии становятся нормой поведения, а их соблюдение - потребностью человека. </w:t>
      </w:r>
      <w:r w:rsidR="00166377" w:rsidRPr="0016637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 раньше удастся познакомить ребенка с этими правилами, сформировать у него навыки культуры поведения в транспорте, на улице, тем меньше вероятность нежелательных происшествий с ним на дороге.</w:t>
      </w:r>
    </w:p>
    <w:p w:rsidR="00FE2461" w:rsidRPr="00FE2461" w:rsidRDefault="00FE2461" w:rsidP="00166377">
      <w:pPr>
        <w:shd w:val="clear" w:color="auto" w:fill="FFFFFF"/>
        <w:spacing w:after="0" w:line="0" w:lineRule="auto"/>
        <w:ind w:firstLine="709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У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детей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дошкольного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возраста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отсутствует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та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защитная </w:t>
      </w:r>
    </w:p>
    <w:p w:rsidR="00FE2461" w:rsidRPr="00FE2461" w:rsidRDefault="00FE2461" w:rsidP="00166377">
      <w:pPr>
        <w:shd w:val="clear" w:color="auto" w:fill="FFFFFF"/>
        <w:spacing w:after="0" w:line="0" w:lineRule="auto"/>
        <w:ind w:firstLine="709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психологическая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реакция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дорожную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обстановку,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которая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свойственна</w:t>
      </w:r>
      <w:r w:rsidRPr="00FE2461">
        <w:rPr>
          <w:rFonts w:ascii="ff2" w:eastAsia="Times New Roman" w:hAnsi="ff2" w:cs="Times New Roman"/>
          <w:color w:val="000000"/>
          <w:sz w:val="84"/>
          <w:lang w:eastAsia="ru-RU"/>
        </w:rPr>
        <w:t xml:space="preserve"> </w:t>
      </w:r>
    </w:p>
    <w:p w:rsidR="00FE2461" w:rsidRPr="00FE2461" w:rsidRDefault="00FE2461" w:rsidP="00166377">
      <w:pPr>
        <w:shd w:val="clear" w:color="auto" w:fill="FFFFFF"/>
        <w:spacing w:after="0" w:line="0" w:lineRule="auto"/>
        <w:ind w:firstLine="709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взрослым.  Их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жажда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знаний,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желание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постоянно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открывать  что</w:t>
      </w:r>
      <w:r w:rsidRPr="00FE2461">
        <w:rPr>
          <w:rFonts w:ascii="ff2" w:eastAsia="Times New Roman" w:hAnsi="ff2" w:cs="Times New Roman"/>
          <w:color w:val="000000"/>
          <w:sz w:val="84"/>
          <w:lang w:eastAsia="ru-RU"/>
        </w:rPr>
        <w:t>-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то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новое </w:t>
      </w:r>
    </w:p>
    <w:p w:rsidR="00FE2461" w:rsidRPr="00FE2461" w:rsidRDefault="00FE2461" w:rsidP="00166377">
      <w:pPr>
        <w:shd w:val="clear" w:color="auto" w:fill="FFFFFF"/>
        <w:spacing w:after="0" w:line="0" w:lineRule="auto"/>
        <w:ind w:firstLine="709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часто ставит ребенка перед реальными опасностями, в частности и на улицах.</w:t>
      </w:r>
      <w:r w:rsidRPr="00FE2461">
        <w:rPr>
          <w:rFonts w:ascii="ff7" w:eastAsia="Times New Roman" w:hAnsi="ff7" w:cs="Times New Roman"/>
          <w:color w:val="000000"/>
          <w:sz w:val="84"/>
          <w:lang w:eastAsia="ru-RU"/>
        </w:rPr>
        <w:t xml:space="preserve"> </w:t>
      </w:r>
    </w:p>
    <w:p w:rsidR="00FE2461" w:rsidRPr="00FE2461" w:rsidRDefault="00FE2461" w:rsidP="00166377">
      <w:pPr>
        <w:shd w:val="clear" w:color="auto" w:fill="FFFFFF"/>
        <w:spacing w:after="0" w:line="0" w:lineRule="auto"/>
        <w:ind w:firstLine="709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Предоставленные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самим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себе,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дети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мало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считаются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с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реальными </w:t>
      </w:r>
    </w:p>
    <w:p w:rsidR="00FE2461" w:rsidRPr="00FE2461" w:rsidRDefault="00FE2461" w:rsidP="00166377">
      <w:pPr>
        <w:shd w:val="clear" w:color="auto" w:fill="FFFFFF"/>
        <w:spacing w:after="0" w:line="0" w:lineRule="auto"/>
        <w:ind w:firstLine="709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опасностями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дороге.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Объясняется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это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тем,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что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они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умеют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еще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в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</w:p>
    <w:p w:rsidR="00FE2461" w:rsidRPr="00FE2461" w:rsidRDefault="00FE2461" w:rsidP="00166377">
      <w:pPr>
        <w:shd w:val="clear" w:color="auto" w:fill="FFFFFF"/>
        <w:spacing w:after="0" w:line="0" w:lineRule="auto"/>
        <w:ind w:firstLine="709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должной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степени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управлять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своим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поведением.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Они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состоянии </w:t>
      </w:r>
    </w:p>
    <w:p w:rsidR="00FE2461" w:rsidRPr="00FE2461" w:rsidRDefault="00FE2461" w:rsidP="00166377">
      <w:pPr>
        <w:shd w:val="clear" w:color="auto" w:fill="FFFFFF"/>
        <w:spacing w:after="0" w:line="0" w:lineRule="auto"/>
        <w:ind w:firstLine="709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правильно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определить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расстояние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приближающейся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машины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ее </w:t>
      </w:r>
    </w:p>
    <w:p w:rsidR="00FE2461" w:rsidRPr="00FE2461" w:rsidRDefault="00FE2461" w:rsidP="00166377">
      <w:pPr>
        <w:shd w:val="clear" w:color="auto" w:fill="FFFFFF"/>
        <w:spacing w:after="0" w:line="0" w:lineRule="auto"/>
        <w:ind w:firstLine="709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скорость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переоценивают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собственные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возможности,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считают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себя </w:t>
      </w:r>
    </w:p>
    <w:p w:rsidR="00FE2461" w:rsidRPr="00FE2461" w:rsidRDefault="00FE2461" w:rsidP="00166377">
      <w:pPr>
        <w:shd w:val="clear" w:color="auto" w:fill="FFFFFF"/>
        <w:spacing w:after="0" w:line="0" w:lineRule="auto"/>
        <w:ind w:firstLine="709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быстрыми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ловкими.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У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них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еще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выработалась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способность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предвидеть </w:t>
      </w:r>
    </w:p>
    <w:p w:rsidR="00FE2461" w:rsidRPr="00FE2461" w:rsidRDefault="00FE2461" w:rsidP="00166377">
      <w:pPr>
        <w:shd w:val="clear" w:color="auto" w:fill="FFFFFF"/>
        <w:spacing w:after="0" w:line="0" w:lineRule="auto"/>
        <w:ind w:firstLine="709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возможность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возникновения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опасности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в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быстро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меняющейся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дорожной </w:t>
      </w:r>
    </w:p>
    <w:p w:rsidR="00FE2461" w:rsidRPr="00FE2461" w:rsidRDefault="00FE2461" w:rsidP="00166377">
      <w:pPr>
        <w:shd w:val="clear" w:color="auto" w:fill="FFFFFF"/>
        <w:spacing w:after="0" w:line="0" w:lineRule="auto"/>
        <w:ind w:firstLine="709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обстановке.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Поэтому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они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безмятежно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выбегают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дорогу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перед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</w:p>
    <w:p w:rsidR="00FE2461" w:rsidRPr="00FE2461" w:rsidRDefault="00FE2461" w:rsidP="00166377">
      <w:pPr>
        <w:shd w:val="clear" w:color="auto" w:fill="FFFFFF"/>
        <w:spacing w:after="0" w:line="0" w:lineRule="auto"/>
        <w:ind w:firstLine="709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остановившейся машиной и внезапно появляются на пути </w:t>
      </w: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у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другой. </w:t>
      </w:r>
      <w:r w:rsidRPr="00FE2461">
        <w:rPr>
          <w:rFonts w:ascii="ff2" w:eastAsia="Times New Roman" w:hAnsi="ff2" w:cs="Times New Roman"/>
          <w:color w:val="000000"/>
          <w:sz w:val="84"/>
          <w:lang w:eastAsia="ru-RU"/>
        </w:rPr>
        <w:t xml:space="preserve">  </w:t>
      </w:r>
    </w:p>
    <w:p w:rsidR="002A3C36" w:rsidRPr="00166377" w:rsidRDefault="00FE2461" w:rsidP="0016637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461">
        <w:rPr>
          <w:rFonts w:ascii="ff2" w:eastAsia="Times New Roman" w:hAnsi="ff2" w:cs="Times New Roman"/>
          <w:color w:val="000000"/>
          <w:spacing w:val="-2"/>
          <w:sz w:val="84"/>
          <w:szCs w:val="84"/>
          <w:lang w:eastAsia="ru-RU"/>
        </w:rPr>
        <w:t xml:space="preserve">   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У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детей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дошкольного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возраста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отсутствует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та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защитная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психологическая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реакция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дорожную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обстановку,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которая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свойственна</w:t>
      </w:r>
      <w:r w:rsidRPr="00FE2461">
        <w:rPr>
          <w:rFonts w:ascii="ff2" w:eastAsia="Times New Roman" w:hAnsi="ff2" w:cs="Times New Roman"/>
          <w:color w:val="000000"/>
          <w:sz w:val="84"/>
          <w:lang w:eastAsia="ru-RU"/>
        </w:rPr>
        <w:t xml:space="preserve">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взрослым.  Их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жажда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знаний,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желание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постоянно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открывать  что</w:t>
      </w:r>
      <w:r w:rsidRPr="00FE2461">
        <w:rPr>
          <w:rFonts w:ascii="ff2" w:eastAsia="Times New Roman" w:hAnsi="ff2" w:cs="Times New Roman"/>
          <w:color w:val="000000"/>
          <w:sz w:val="84"/>
          <w:lang w:eastAsia="ru-RU"/>
        </w:rPr>
        <w:t>-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то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новое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часто ставит ребенка перед реальными опасностями, в частности и на улицах.</w:t>
      </w:r>
      <w:r w:rsidRPr="00FE2461">
        <w:rPr>
          <w:rFonts w:ascii="ff7" w:eastAsia="Times New Roman" w:hAnsi="ff7" w:cs="Times New Roman"/>
          <w:color w:val="000000"/>
          <w:sz w:val="84"/>
          <w:lang w:eastAsia="ru-RU"/>
        </w:rPr>
        <w:t xml:space="preserve">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Предоставленные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самим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себе,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дети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мало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считаются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с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реальными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опасностями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дороге.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Объясняется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это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тем,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что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они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умеют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еще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в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должной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степени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управлять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своим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поведением.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Они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состоянии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правильно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определить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расстояние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приближающейся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машины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ее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скорость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переоценивают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собственные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возможности,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считают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себя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быстрыми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ловкими.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У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них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еще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выработалась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способность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предвидеть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возможность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возникновения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опасности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в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быстро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меняющейся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дорожной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обстановке.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Поэтому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они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безмятежно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выбегают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дорогу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перед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</w:p>
    <w:p w:rsidR="00FE2461" w:rsidRPr="00166377" w:rsidRDefault="00FE2461" w:rsidP="0016637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остановившейся машиной и внезапно появляются на пути </w:t>
      </w: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у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другой.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на улицах города реализуется через активную деятельность всех участников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проекта.</w:t>
      </w:r>
      <w:r w:rsidRPr="00FE2461">
        <w:rPr>
          <w:rFonts w:ascii="ff2" w:eastAsia="Times New Roman" w:hAnsi="ff2" w:cs="Times New Roman"/>
          <w:color w:val="000000"/>
          <w:sz w:val="84"/>
          <w:lang w:eastAsia="ru-RU"/>
        </w:rPr>
        <w:t xml:space="preserve">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Известно,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что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привычки,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закреплённые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детстве,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остаются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всю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жизнь,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поэтому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одной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из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важных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проблем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обеспечении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безопасности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дорожного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движения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является</w:t>
      </w:r>
      <w:r w:rsidRPr="00FE2461">
        <w:rPr>
          <w:rFonts w:ascii="ff2" w:eastAsia="Times New Roman" w:hAnsi="ff2" w:cs="Times New Roman"/>
          <w:color w:val="000000"/>
          <w:sz w:val="84"/>
          <w:lang w:eastAsia="ru-RU"/>
        </w:rPr>
        <w:t xml:space="preserve"> 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профилактика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детского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дорожного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травматизма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дошкольных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учреждениях.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Знакомить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детей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правилами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дорожного движения, формировать у них навыки правильного поведения </w:t>
      </w: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на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дороге необходимо с самого раннего возраста, так как знания, полученные </w:t>
      </w: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в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детстве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наиболее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прочные;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правила,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усвоенные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ребенком,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впоследствии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становятся нормой поведения, а их соблюдение </w:t>
      </w:r>
      <w:r w:rsidRPr="00FE2461">
        <w:rPr>
          <w:rFonts w:ascii="ff2" w:eastAsia="Times New Roman" w:hAnsi="ff2" w:cs="Times New Roman"/>
          <w:color w:val="000000"/>
          <w:sz w:val="84"/>
          <w:lang w:eastAsia="ru-RU"/>
        </w:rPr>
        <w:t xml:space="preserve">-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потребностью человека.</w:t>
      </w:r>
      <w:r w:rsidRPr="00FE2461">
        <w:rPr>
          <w:rFonts w:ascii="ff2" w:eastAsia="Times New Roman" w:hAnsi="ff2" w:cs="Times New Roman"/>
          <w:color w:val="000000"/>
          <w:sz w:val="84"/>
          <w:lang w:eastAsia="ru-RU"/>
        </w:rPr>
        <w:t xml:space="preserve">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Поэтому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изучение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Правил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дорожного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движения,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является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одной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из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главных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задач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сегодняшний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день,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способствовать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этому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будет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работа </w:t>
      </w:r>
    </w:p>
    <w:p w:rsidR="00947393" w:rsidRPr="00166377" w:rsidRDefault="00FE2461" w:rsidP="0016637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над проектом, </w:t>
      </w: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посвящённая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изу</w:t>
      </w:r>
      <w:r w:rsidR="00166377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чению Правил дорожного д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У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детей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дошкольного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возраста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отсутствует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та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защитная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психологическая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реакция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дорожную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обстановку,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которая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свойственна</w:t>
      </w:r>
      <w:r w:rsidRPr="00FE2461">
        <w:rPr>
          <w:rFonts w:ascii="ff2" w:eastAsia="Times New Roman" w:hAnsi="ff2" w:cs="Times New Roman"/>
          <w:color w:val="000000"/>
          <w:sz w:val="84"/>
          <w:lang w:eastAsia="ru-RU"/>
        </w:rPr>
        <w:t xml:space="preserve">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взрослым.  Их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жажда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знаний,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желание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постоянно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открывать  что</w:t>
      </w:r>
      <w:r w:rsidRPr="00FE2461">
        <w:rPr>
          <w:rFonts w:ascii="ff2" w:eastAsia="Times New Roman" w:hAnsi="ff2" w:cs="Times New Roman"/>
          <w:color w:val="000000"/>
          <w:sz w:val="84"/>
          <w:lang w:eastAsia="ru-RU"/>
        </w:rPr>
        <w:t>-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то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новое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часто ставит ребенка перед реальными опасностями, в частности и на улицах.</w:t>
      </w:r>
      <w:r w:rsidRPr="00FE2461">
        <w:rPr>
          <w:rFonts w:ascii="ff7" w:eastAsia="Times New Roman" w:hAnsi="ff7" w:cs="Times New Roman"/>
          <w:color w:val="000000"/>
          <w:sz w:val="84"/>
          <w:lang w:eastAsia="ru-RU"/>
        </w:rPr>
        <w:t xml:space="preserve">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Предоставленные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самим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себе,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дети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мало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считаются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с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реальными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опасностями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дороге.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Объясняется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это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тем,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что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они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умеют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еще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в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должной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степени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управлять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своим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поведением.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Они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состоянии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правильно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определить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расстояние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приближающейся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машины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ее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скорость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переоценивают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собственные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возможности,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считают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себя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быстрыми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ловкими.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У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них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еще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выработалась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способность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предвидеть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возможность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возникновения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опасности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в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быстро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меняющейся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дорожной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обстановке.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Поэтому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они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безмятежно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выбегают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дорогу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перед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</w:p>
    <w:p w:rsidR="00FE2461" w:rsidRPr="00166377" w:rsidRDefault="00FE2461" w:rsidP="0016637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остановившейся машиной и вн</w:t>
      </w:r>
      <w:r w:rsidR="00166377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езапно появляются на пути у д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на улицах города реализуется через активную деятельность всех участников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проекта.</w:t>
      </w:r>
      <w:r w:rsidRPr="00FE2461">
        <w:rPr>
          <w:rFonts w:ascii="ff2" w:eastAsia="Times New Roman" w:hAnsi="ff2" w:cs="Times New Roman"/>
          <w:color w:val="000000"/>
          <w:sz w:val="84"/>
          <w:lang w:eastAsia="ru-RU"/>
        </w:rPr>
        <w:t xml:space="preserve">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Известно,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что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привычки,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закреплённые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детстве,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остаются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всю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жизнь,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поэтому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одной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из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важных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проблем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обеспечении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безопасности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дорожного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движения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является</w:t>
      </w:r>
      <w:r w:rsidRPr="00FE2461">
        <w:rPr>
          <w:rFonts w:ascii="ff2" w:eastAsia="Times New Roman" w:hAnsi="ff2" w:cs="Times New Roman"/>
          <w:color w:val="000000"/>
          <w:sz w:val="84"/>
          <w:lang w:eastAsia="ru-RU"/>
        </w:rPr>
        <w:t xml:space="preserve"> 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профилактика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детского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дорожного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травматизма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дошкольных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учреждениях.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Знакомить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детей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правилами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дорожного движения, формировать у них навыки правильного поведения </w:t>
      </w: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на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дороге необходимо с самого раннего возраста, так как знания, полученные </w:t>
      </w: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в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детстве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наиболее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прочные;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правила,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усвоенные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ребенком,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впоследствии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становятся нормой поведения, а их соблюдение </w:t>
      </w:r>
      <w:r w:rsidRPr="00FE2461">
        <w:rPr>
          <w:rFonts w:ascii="ff2" w:eastAsia="Times New Roman" w:hAnsi="ff2" w:cs="Times New Roman"/>
          <w:color w:val="000000"/>
          <w:sz w:val="84"/>
          <w:lang w:eastAsia="ru-RU"/>
        </w:rPr>
        <w:t xml:space="preserve">-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потребностью человека.</w:t>
      </w:r>
      <w:r w:rsidRPr="00FE2461">
        <w:rPr>
          <w:rFonts w:ascii="ff2" w:eastAsia="Times New Roman" w:hAnsi="ff2" w:cs="Times New Roman"/>
          <w:color w:val="000000"/>
          <w:sz w:val="84"/>
          <w:lang w:eastAsia="ru-RU"/>
        </w:rPr>
        <w:t xml:space="preserve">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Поэтому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изучение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Правил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дорожного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движения,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является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одной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proofErr w:type="gramStart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из</w:t>
      </w:r>
      <w:proofErr w:type="gramEnd"/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</w:p>
    <w:p w:rsidR="00FE2461" w:rsidRPr="00FE2461" w:rsidRDefault="00FE2461" w:rsidP="00FE24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главных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задач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на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сегодняшний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день,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а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способствовать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этому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будет </w:t>
      </w:r>
      <w:r w:rsidRPr="00FE2461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работа </w:t>
      </w:r>
    </w:p>
    <w:p w:rsidR="00FE2461" w:rsidRPr="00166377" w:rsidRDefault="00FE2461" w:rsidP="0016637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FE2461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над проектом,</w:t>
      </w:r>
      <w:r w:rsidR="00166377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посвящённая изучению </w:t>
      </w:r>
      <w:proofErr w:type="gramStart"/>
      <w:r w:rsidR="00166377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П</w:t>
      </w:r>
      <w:proofErr w:type="gramEnd"/>
    </w:p>
    <w:p w:rsidR="00947393" w:rsidRPr="006868D2" w:rsidRDefault="00947393" w:rsidP="009473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C4F74">
        <w:rPr>
          <w:rFonts w:ascii="Times New Roman" w:hAnsi="Times New Roman" w:cs="Times New Roman"/>
          <w:b/>
          <w:i/>
          <w:sz w:val="36"/>
          <w:szCs w:val="36"/>
          <w:u w:val="single"/>
        </w:rPr>
        <w:t>Цель проекта:</w:t>
      </w:r>
      <w:r w:rsidRPr="005D15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Формирование навыков безопасного поведения  на              </w:t>
      </w:r>
      <w:r w:rsidR="006868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орогах</w:t>
      </w:r>
      <w:r w:rsidR="006868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у дошкольников.</w:t>
      </w:r>
    </w:p>
    <w:p w:rsidR="006868D2" w:rsidRDefault="006868D2" w:rsidP="00947393">
      <w:pPr>
        <w:tabs>
          <w:tab w:val="left" w:pos="284"/>
          <w:tab w:val="left" w:pos="709"/>
        </w:tabs>
        <w:spacing w:after="0"/>
        <w:ind w:right="281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6868D2" w:rsidRDefault="006868D2" w:rsidP="00947393">
      <w:pPr>
        <w:tabs>
          <w:tab w:val="left" w:pos="284"/>
          <w:tab w:val="left" w:pos="709"/>
        </w:tabs>
        <w:spacing w:after="0"/>
        <w:ind w:right="281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947393" w:rsidRPr="005D1560" w:rsidRDefault="00947393" w:rsidP="00947393">
      <w:pPr>
        <w:tabs>
          <w:tab w:val="left" w:pos="284"/>
          <w:tab w:val="left" w:pos="709"/>
        </w:tabs>
        <w:spacing w:after="0"/>
        <w:ind w:right="281"/>
        <w:rPr>
          <w:rFonts w:ascii="Times New Roman" w:hAnsi="Times New Roman" w:cs="Times New Roman"/>
          <w:b/>
          <w:sz w:val="36"/>
          <w:szCs w:val="36"/>
        </w:rPr>
      </w:pPr>
      <w:r w:rsidRPr="005D1560">
        <w:rPr>
          <w:rFonts w:ascii="Times New Roman" w:hAnsi="Times New Roman" w:cs="Times New Roman"/>
          <w:b/>
          <w:i/>
          <w:sz w:val="36"/>
          <w:szCs w:val="36"/>
          <w:u w:val="single"/>
        </w:rPr>
        <w:lastRenderedPageBreak/>
        <w:t>Задачи:</w:t>
      </w:r>
    </w:p>
    <w:p w:rsidR="00947393" w:rsidRDefault="00947393" w:rsidP="00947393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47393" w:rsidRPr="000C4F74" w:rsidRDefault="005E4D73" w:rsidP="00947393">
      <w:pPr>
        <w:pStyle w:val="a5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="00947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глублять представления детей о правилах дорожного движения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полученные ранее</w:t>
      </w:r>
      <w:r w:rsidR="00947393" w:rsidRPr="000C4F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947393" w:rsidRPr="00622A14" w:rsidRDefault="005E4D73" w:rsidP="00947393">
      <w:pPr>
        <w:pStyle w:val="a5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познакомить детей со значением дорожных знаков, научить понимать их схематическое изображение для правильной ориентации на улицах и дорогах</w:t>
      </w:r>
      <w:r w:rsidR="00947393" w:rsidRPr="000C4F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622A14" w:rsidRPr="000C4F74" w:rsidRDefault="00622A14" w:rsidP="00947393">
      <w:pPr>
        <w:pStyle w:val="a5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сформировать у детей элементарные знания о светоотражающих элементах;</w:t>
      </w:r>
    </w:p>
    <w:p w:rsidR="00947393" w:rsidRPr="000C4F74" w:rsidRDefault="005E4D73" w:rsidP="00947393">
      <w:pPr>
        <w:pStyle w:val="a5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развивать у детей чувство ответственности при соблюдении ПДД;</w:t>
      </w:r>
    </w:p>
    <w:p w:rsidR="00947393" w:rsidRPr="005E4D73" w:rsidRDefault="00947393" w:rsidP="00947393">
      <w:pPr>
        <w:pStyle w:val="a5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Pr="000C4F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азвивать </w:t>
      </w:r>
      <w:r w:rsidR="005E4D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умение ориентироваться в дорожно – транспортной обстановке и прогнозировать дорожную ситуацию</w:t>
      </w:r>
      <w:r w:rsidRPr="000C4F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5E4D73" w:rsidRPr="005E4D73" w:rsidRDefault="005E4D73" w:rsidP="00947393">
      <w:pPr>
        <w:pStyle w:val="a5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D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воспитывать нравственные качества личности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необходимые для усвоения и выполнения  правил дорожного движения: внимательность, наблюдательность, дисциплинированность;</w:t>
      </w:r>
    </w:p>
    <w:p w:rsidR="00947393" w:rsidRPr="005E4D73" w:rsidRDefault="005E4D73" w:rsidP="00947393">
      <w:pPr>
        <w:pStyle w:val="a5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воспитывать навыки культурного поведения на улице и в общественном транспорте</w:t>
      </w:r>
      <w:r w:rsidR="00947393" w:rsidRPr="005E4D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947393" w:rsidRDefault="00947393" w:rsidP="00947393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947393" w:rsidRPr="005D1560" w:rsidRDefault="00947393" w:rsidP="0094739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560">
        <w:rPr>
          <w:rFonts w:ascii="Times New Roman" w:hAnsi="Times New Roman" w:cs="Times New Roman"/>
          <w:b/>
          <w:i/>
          <w:sz w:val="36"/>
          <w:szCs w:val="36"/>
          <w:u w:val="single"/>
        </w:rPr>
        <w:t>Реализация образовательной области</w:t>
      </w:r>
      <w:r w:rsidRPr="005D1560">
        <w:rPr>
          <w:rFonts w:ascii="Times New Roman" w:hAnsi="Times New Roman" w:cs="Times New Roman"/>
          <w:b/>
          <w:sz w:val="36"/>
          <w:szCs w:val="36"/>
        </w:rPr>
        <w:t>:</w:t>
      </w:r>
      <w:r w:rsidRPr="005D1560">
        <w:rPr>
          <w:rFonts w:ascii="Times New Roman" w:hAnsi="Times New Roman" w:cs="Times New Roman"/>
          <w:sz w:val="28"/>
          <w:szCs w:val="28"/>
        </w:rPr>
        <w:t xml:space="preserve"> </w:t>
      </w:r>
      <w:r w:rsidR="005E4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– коммуникативное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развитие.</w:t>
      </w:r>
    </w:p>
    <w:p w:rsidR="00947393" w:rsidRPr="005D1560" w:rsidRDefault="00947393" w:rsidP="0094739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393" w:rsidRPr="005D1560" w:rsidRDefault="00947393" w:rsidP="0094739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560">
        <w:rPr>
          <w:rFonts w:ascii="Times New Roman" w:hAnsi="Times New Roman" w:cs="Times New Roman"/>
          <w:b/>
          <w:i/>
          <w:sz w:val="36"/>
          <w:szCs w:val="36"/>
          <w:u w:val="single"/>
        </w:rPr>
        <w:t>Интеграция образовательных областей</w:t>
      </w:r>
      <w:r w:rsidRPr="005D1560">
        <w:rPr>
          <w:rFonts w:ascii="Times New Roman" w:hAnsi="Times New Roman" w:cs="Times New Roman"/>
          <w:b/>
          <w:sz w:val="36"/>
          <w:szCs w:val="36"/>
        </w:rPr>
        <w:t>:</w:t>
      </w:r>
      <w:r w:rsidRPr="005D15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речевое  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w:r w:rsidR="00822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познавательное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развитие; 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художественно-эстетическое  развитие, </w:t>
      </w:r>
      <w:r w:rsidR="00822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7393" w:rsidRPr="005B3509" w:rsidRDefault="00947393" w:rsidP="00947393">
      <w:pPr>
        <w:pStyle w:val="1"/>
        <w:tabs>
          <w:tab w:val="left" w:pos="284"/>
        </w:tabs>
        <w:spacing w:line="276" w:lineRule="auto"/>
        <w:rPr>
          <w:rFonts w:ascii="Times New Roman" w:hAnsi="Times New Roman"/>
          <w:i/>
          <w:sz w:val="36"/>
          <w:szCs w:val="36"/>
          <w:u w:val="single"/>
        </w:rPr>
      </w:pPr>
      <w:r w:rsidRPr="005B3509">
        <w:rPr>
          <w:rFonts w:ascii="Times New Roman" w:hAnsi="Times New Roman"/>
          <w:i/>
          <w:sz w:val="36"/>
          <w:szCs w:val="36"/>
          <w:u w:val="single"/>
        </w:rPr>
        <w:t>Организационные формы работы дошкольников над проектом:</w:t>
      </w:r>
    </w:p>
    <w:p w:rsidR="00947393" w:rsidRPr="00962B28" w:rsidRDefault="008225BC" w:rsidP="00947393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47393" w:rsidRPr="00962B28">
        <w:rPr>
          <w:rFonts w:ascii="Times New Roman" w:hAnsi="Times New Roman" w:cs="Times New Roman"/>
          <w:sz w:val="28"/>
          <w:szCs w:val="28"/>
        </w:rPr>
        <w:t>анятия</w:t>
      </w:r>
      <w:r>
        <w:rPr>
          <w:rFonts w:ascii="Times New Roman" w:hAnsi="Times New Roman" w:cs="Times New Roman"/>
          <w:sz w:val="28"/>
          <w:szCs w:val="28"/>
        </w:rPr>
        <w:t xml:space="preserve"> по познавательной деятельности;</w:t>
      </w:r>
    </w:p>
    <w:p w:rsidR="00947393" w:rsidRPr="00962B28" w:rsidRDefault="008225BC" w:rsidP="00947393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с детьми и родителями;</w:t>
      </w:r>
    </w:p>
    <w:p w:rsidR="00947393" w:rsidRDefault="008225BC" w:rsidP="00947393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деятельность;</w:t>
      </w:r>
    </w:p>
    <w:p w:rsidR="00947393" w:rsidRDefault="008225BC" w:rsidP="00947393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47393" w:rsidRPr="0026712D">
        <w:rPr>
          <w:rFonts w:ascii="Times New Roman" w:hAnsi="Times New Roman" w:cs="Times New Roman"/>
          <w:sz w:val="28"/>
          <w:szCs w:val="28"/>
        </w:rPr>
        <w:t>ыполнение работ п</w:t>
      </w:r>
      <w:r>
        <w:rPr>
          <w:rFonts w:ascii="Times New Roman" w:hAnsi="Times New Roman" w:cs="Times New Roman"/>
          <w:sz w:val="28"/>
          <w:szCs w:val="28"/>
        </w:rPr>
        <w:t>о изобразительной деятельности;</w:t>
      </w:r>
    </w:p>
    <w:p w:rsidR="008225BC" w:rsidRPr="0026712D" w:rsidRDefault="00622A14" w:rsidP="00947393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досуговая деятельность;</w:t>
      </w:r>
    </w:p>
    <w:p w:rsidR="00947393" w:rsidRPr="00962B28" w:rsidRDefault="00622A14" w:rsidP="00947393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47393">
        <w:rPr>
          <w:rFonts w:ascii="Times New Roman" w:hAnsi="Times New Roman" w:cs="Times New Roman"/>
          <w:sz w:val="28"/>
          <w:szCs w:val="28"/>
        </w:rPr>
        <w:t xml:space="preserve">рганизация  выставок  </w:t>
      </w:r>
      <w:r>
        <w:rPr>
          <w:rFonts w:ascii="Times New Roman" w:hAnsi="Times New Roman" w:cs="Times New Roman"/>
          <w:sz w:val="28"/>
          <w:szCs w:val="28"/>
        </w:rPr>
        <w:t xml:space="preserve"> совместного детско-родительского</w:t>
      </w:r>
      <w:r w:rsidR="00947393">
        <w:rPr>
          <w:rFonts w:ascii="Times New Roman" w:hAnsi="Times New Roman" w:cs="Times New Roman"/>
          <w:sz w:val="28"/>
          <w:szCs w:val="28"/>
        </w:rPr>
        <w:t xml:space="preserve">  творчества.</w:t>
      </w:r>
    </w:p>
    <w:p w:rsidR="00947393" w:rsidRPr="00B96695" w:rsidRDefault="00947393" w:rsidP="00947393">
      <w:pPr>
        <w:pStyle w:val="a5"/>
        <w:tabs>
          <w:tab w:val="left" w:pos="284"/>
        </w:tabs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947393" w:rsidRPr="005B3509" w:rsidRDefault="00947393" w:rsidP="00947393">
      <w:pPr>
        <w:tabs>
          <w:tab w:val="left" w:pos="284"/>
        </w:tabs>
        <w:ind w:left="284" w:firstLine="142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5B3509">
        <w:rPr>
          <w:rFonts w:ascii="Times New Roman" w:hAnsi="Times New Roman" w:cs="Times New Roman"/>
          <w:b/>
          <w:i/>
          <w:sz w:val="36"/>
          <w:szCs w:val="36"/>
          <w:u w:val="single"/>
        </w:rPr>
        <w:t>Основные средства:</w:t>
      </w:r>
    </w:p>
    <w:p w:rsidR="00947393" w:rsidRPr="00A61C4C" w:rsidRDefault="00947393" w:rsidP="00947393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A61C4C">
        <w:rPr>
          <w:rFonts w:ascii="Times New Roman" w:hAnsi="Times New Roman" w:cs="Times New Roman"/>
          <w:sz w:val="28"/>
          <w:szCs w:val="28"/>
        </w:rPr>
        <w:t>Информирование родителей</w:t>
      </w:r>
      <w:r>
        <w:rPr>
          <w:rFonts w:ascii="Times New Roman" w:hAnsi="Times New Roman" w:cs="Times New Roman"/>
          <w:sz w:val="28"/>
          <w:szCs w:val="28"/>
        </w:rPr>
        <w:t xml:space="preserve"> о задачах и содержании проекта.</w:t>
      </w:r>
    </w:p>
    <w:p w:rsidR="00947393" w:rsidRDefault="00947393" w:rsidP="00947393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A61C4C">
        <w:rPr>
          <w:rFonts w:ascii="Times New Roman" w:hAnsi="Times New Roman" w:cs="Times New Roman"/>
          <w:sz w:val="28"/>
          <w:szCs w:val="28"/>
        </w:rPr>
        <w:t xml:space="preserve">Вовлечение родителей в совместную работу над проектом, создавая </w:t>
      </w:r>
    </w:p>
    <w:p w:rsidR="00947393" w:rsidRPr="00CA1785" w:rsidRDefault="00947393" w:rsidP="00947393">
      <w:pPr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A1785">
        <w:rPr>
          <w:rFonts w:ascii="Times New Roman" w:hAnsi="Times New Roman" w:cs="Times New Roman"/>
          <w:sz w:val="28"/>
          <w:szCs w:val="28"/>
        </w:rPr>
        <w:t>радостную атмосферу совместного с ребенком творчества.</w:t>
      </w:r>
    </w:p>
    <w:p w:rsidR="00947393" w:rsidRPr="00A61C4C" w:rsidRDefault="00947393" w:rsidP="00947393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Обогащение предметно – </w:t>
      </w:r>
      <w:r w:rsidRPr="00A61C4C">
        <w:rPr>
          <w:rFonts w:ascii="Times New Roman" w:hAnsi="Times New Roman" w:cs="Times New Roman"/>
          <w:sz w:val="28"/>
          <w:szCs w:val="28"/>
        </w:rPr>
        <w:t>развивающей среды.</w:t>
      </w:r>
    </w:p>
    <w:p w:rsidR="00947393" w:rsidRPr="00B56591" w:rsidRDefault="00947393" w:rsidP="00947393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A61C4C">
        <w:rPr>
          <w:rFonts w:ascii="Times New Roman" w:hAnsi="Times New Roman" w:cs="Times New Roman"/>
          <w:sz w:val="28"/>
          <w:szCs w:val="28"/>
        </w:rPr>
        <w:t xml:space="preserve">Включение детских работ в развивающую среду, </w:t>
      </w:r>
      <w:r w:rsidRPr="00B56591">
        <w:rPr>
          <w:rFonts w:ascii="Times New Roman" w:hAnsi="Times New Roman" w:cs="Times New Roman"/>
          <w:sz w:val="28"/>
          <w:szCs w:val="28"/>
        </w:rPr>
        <w:t>окружающую   детей.</w:t>
      </w:r>
    </w:p>
    <w:p w:rsidR="00947393" w:rsidRDefault="00947393" w:rsidP="00947393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A61C4C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622A14">
        <w:rPr>
          <w:rFonts w:ascii="Times New Roman" w:hAnsi="Times New Roman" w:cs="Times New Roman"/>
          <w:sz w:val="28"/>
          <w:szCs w:val="28"/>
        </w:rPr>
        <w:t xml:space="preserve"> </w:t>
      </w:r>
      <w:r w:rsidRPr="00A61C4C">
        <w:rPr>
          <w:rFonts w:ascii="Times New Roman" w:hAnsi="Times New Roman" w:cs="Times New Roman"/>
          <w:sz w:val="28"/>
          <w:szCs w:val="28"/>
        </w:rPr>
        <w:t>выставок</w:t>
      </w:r>
      <w:r w:rsidR="00622A14">
        <w:rPr>
          <w:rFonts w:ascii="Times New Roman" w:hAnsi="Times New Roman" w:cs="Times New Roman"/>
          <w:sz w:val="28"/>
          <w:szCs w:val="28"/>
        </w:rPr>
        <w:t xml:space="preserve"> </w:t>
      </w:r>
      <w:r w:rsidRPr="00A61C4C">
        <w:rPr>
          <w:rFonts w:ascii="Times New Roman" w:hAnsi="Times New Roman" w:cs="Times New Roman"/>
          <w:sz w:val="28"/>
          <w:szCs w:val="28"/>
        </w:rPr>
        <w:t xml:space="preserve"> детского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C4C">
        <w:rPr>
          <w:rFonts w:ascii="Times New Roman" w:hAnsi="Times New Roman" w:cs="Times New Roman"/>
          <w:sz w:val="28"/>
          <w:szCs w:val="28"/>
        </w:rPr>
        <w:t>творчества.</w:t>
      </w:r>
    </w:p>
    <w:p w:rsidR="00947393" w:rsidRDefault="00947393" w:rsidP="00947393">
      <w:pPr>
        <w:spacing w:line="240" w:lineRule="auto"/>
        <w:jc w:val="both"/>
        <w:rPr>
          <w:caps/>
        </w:rPr>
      </w:pPr>
    </w:p>
    <w:p w:rsidR="006868D2" w:rsidRDefault="006868D2" w:rsidP="00622A14">
      <w:p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b/>
          <w:i/>
          <w:sz w:val="36"/>
          <w:szCs w:val="36"/>
        </w:rPr>
      </w:pPr>
    </w:p>
    <w:p w:rsidR="00622A14" w:rsidRDefault="00947393" w:rsidP="00622A14">
      <w:p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A61C4C">
        <w:rPr>
          <w:rFonts w:ascii="Times New Roman" w:hAnsi="Times New Roman" w:cs="Times New Roman"/>
          <w:b/>
          <w:i/>
          <w:sz w:val="36"/>
          <w:szCs w:val="36"/>
        </w:rPr>
        <w:lastRenderedPageBreak/>
        <w:t xml:space="preserve"> 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 w:rsidRPr="00A61C4C">
        <w:rPr>
          <w:rFonts w:ascii="Times New Roman" w:hAnsi="Times New Roman" w:cs="Times New Roman"/>
          <w:b/>
          <w:i/>
          <w:sz w:val="36"/>
          <w:szCs w:val="36"/>
          <w:u w:val="single"/>
        </w:rPr>
        <w:t>Ожидаемый результат:</w:t>
      </w:r>
    </w:p>
    <w:p w:rsidR="005B76D8" w:rsidRDefault="00622A14" w:rsidP="001B47D8">
      <w:pPr>
        <w:tabs>
          <w:tab w:val="left" w:pos="284"/>
        </w:tabs>
        <w:spacing w:after="0"/>
        <w:ind w:left="284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</w:t>
      </w:r>
      <w:r w:rsidR="005B7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знают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машины движутся по проезжей части улицы, а пешеходы по тротуару. </w:t>
      </w:r>
      <w:r w:rsidR="005B76D8">
        <w:rPr>
          <w:rFonts w:ascii="Times New Roman" w:hAnsi="Times New Roman" w:cs="Times New Roman"/>
          <w:sz w:val="28"/>
          <w:szCs w:val="28"/>
          <w:lang w:eastAsia="ru-RU"/>
        </w:rPr>
        <w:t xml:space="preserve"> У</w:t>
      </w:r>
      <w:r w:rsidR="009A7F0E">
        <w:rPr>
          <w:rFonts w:ascii="Times New Roman" w:hAnsi="Times New Roman" w:cs="Times New Roman"/>
          <w:sz w:val="28"/>
          <w:szCs w:val="28"/>
          <w:lang w:eastAsia="ru-RU"/>
        </w:rPr>
        <w:t>ме</w:t>
      </w:r>
      <w:r w:rsidR="005B76D8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9A7F0E">
        <w:rPr>
          <w:rFonts w:ascii="Times New Roman" w:hAnsi="Times New Roman" w:cs="Times New Roman"/>
          <w:sz w:val="28"/>
          <w:szCs w:val="28"/>
          <w:lang w:eastAsia="ru-RU"/>
        </w:rPr>
        <w:t xml:space="preserve">т </w:t>
      </w:r>
      <w:r w:rsidR="005B76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A7F0E" w:rsidRPr="00371966">
        <w:rPr>
          <w:rFonts w:ascii="Times New Roman" w:hAnsi="Times New Roman" w:cs="Times New Roman"/>
          <w:sz w:val="28"/>
          <w:szCs w:val="28"/>
          <w:lang w:eastAsia="ru-RU"/>
        </w:rPr>
        <w:t xml:space="preserve">выбрать способ перехода </w:t>
      </w:r>
      <w:r w:rsidR="005B76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A7F0E" w:rsidRPr="00371966">
        <w:rPr>
          <w:rFonts w:ascii="Times New Roman" w:hAnsi="Times New Roman" w:cs="Times New Roman"/>
          <w:sz w:val="28"/>
          <w:szCs w:val="28"/>
          <w:lang w:eastAsia="ru-RU"/>
        </w:rPr>
        <w:t>проезжей части дороги, различа</w:t>
      </w:r>
      <w:r w:rsidR="009A7F0E">
        <w:rPr>
          <w:rFonts w:ascii="Times New Roman" w:hAnsi="Times New Roman" w:cs="Times New Roman"/>
          <w:sz w:val="28"/>
          <w:szCs w:val="28"/>
          <w:lang w:eastAsia="ru-RU"/>
        </w:rPr>
        <w:t xml:space="preserve">ют </w:t>
      </w:r>
      <w:r w:rsidR="009A7F0E" w:rsidRPr="00371966">
        <w:rPr>
          <w:rFonts w:ascii="Times New Roman" w:hAnsi="Times New Roman" w:cs="Times New Roman"/>
          <w:sz w:val="28"/>
          <w:szCs w:val="28"/>
          <w:lang w:eastAsia="ru-RU"/>
        </w:rPr>
        <w:t>пешеходные переходы (наземный, надземный, подземный, регулируемый,</w:t>
      </w:r>
      <w:r w:rsidR="009A7F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A7F0E" w:rsidRPr="00371966">
        <w:rPr>
          <w:rFonts w:ascii="Times New Roman" w:hAnsi="Times New Roman" w:cs="Times New Roman"/>
          <w:sz w:val="28"/>
          <w:szCs w:val="28"/>
          <w:lang w:eastAsia="ru-RU"/>
        </w:rPr>
        <w:t>нерегулируемый) и средства регулирования дорожного движения</w:t>
      </w:r>
      <w:r w:rsidR="009A7F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B76D8">
        <w:rPr>
          <w:rFonts w:ascii="Times New Roman" w:hAnsi="Times New Roman" w:cs="Times New Roman"/>
          <w:sz w:val="28"/>
          <w:szCs w:val="28"/>
          <w:lang w:eastAsia="ru-RU"/>
        </w:rPr>
        <w:t xml:space="preserve">(светофор, регулировщик).  Знакомы с дорожными знаками, называют и объясняют их назначение. Знают </w:t>
      </w:r>
      <w:r w:rsidR="005B76D8" w:rsidRPr="00371966">
        <w:rPr>
          <w:rFonts w:ascii="Times New Roman" w:hAnsi="Times New Roman" w:cs="Times New Roman"/>
          <w:sz w:val="28"/>
          <w:szCs w:val="28"/>
          <w:lang w:eastAsia="ru-RU"/>
        </w:rPr>
        <w:t>алгоритм перехода</w:t>
      </w:r>
      <w:r w:rsidR="001B47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B76D8" w:rsidRPr="00371966">
        <w:rPr>
          <w:rFonts w:ascii="Times New Roman" w:hAnsi="Times New Roman" w:cs="Times New Roman"/>
          <w:sz w:val="28"/>
          <w:szCs w:val="28"/>
          <w:lang w:eastAsia="ru-RU"/>
        </w:rPr>
        <w:t xml:space="preserve"> дороги </w:t>
      </w:r>
      <w:r w:rsidR="005B76D8">
        <w:rPr>
          <w:rFonts w:ascii="Times New Roman" w:hAnsi="Times New Roman" w:cs="Times New Roman"/>
          <w:sz w:val="28"/>
          <w:szCs w:val="28"/>
          <w:lang w:eastAsia="ru-RU"/>
        </w:rPr>
        <w:t xml:space="preserve">  «</w:t>
      </w:r>
      <w:r w:rsidR="005B76D8" w:rsidRPr="00371966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5B76D8">
        <w:rPr>
          <w:rFonts w:ascii="Times New Roman" w:hAnsi="Times New Roman" w:cs="Times New Roman"/>
          <w:sz w:val="28"/>
          <w:szCs w:val="28"/>
          <w:lang w:eastAsia="ru-RU"/>
        </w:rPr>
        <w:t>становись – посмотри – перейди»</w:t>
      </w:r>
      <w:r w:rsidR="001B47D8">
        <w:rPr>
          <w:rFonts w:ascii="Times New Roman" w:hAnsi="Times New Roman" w:cs="Times New Roman"/>
          <w:sz w:val="28"/>
          <w:szCs w:val="28"/>
          <w:lang w:eastAsia="ru-RU"/>
        </w:rPr>
        <w:t xml:space="preserve"> и  </w:t>
      </w:r>
      <w:r w:rsidR="005B7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правила безопасного поведения</w:t>
      </w:r>
      <w:r w:rsidR="001B4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B7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 необходимо соблюдать на дороге,   а так же, как можно защитить себя на дороге в темное время суток с помощью фликеров.</w:t>
      </w:r>
      <w:r w:rsidR="005B76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B76D8" w:rsidRDefault="009A7F0E" w:rsidP="001B47D8">
      <w:pPr>
        <w:tabs>
          <w:tab w:val="left" w:pos="284"/>
        </w:tabs>
        <w:spacing w:after="0"/>
        <w:ind w:left="284" w:firstLine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знают, в каком городе живут и какой у них адрес, безопасный путь от детского сада домой. </w:t>
      </w:r>
      <w:r w:rsidR="005B7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Имеют представление о видах транспорта, об особенностях их передвижения. </w:t>
      </w:r>
    </w:p>
    <w:p w:rsidR="009A7F0E" w:rsidRDefault="009A7F0E" w:rsidP="001B47D8">
      <w:pPr>
        <w:tabs>
          <w:tab w:val="left" w:pos="284"/>
        </w:tabs>
        <w:spacing w:after="0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947393" w:rsidRPr="00BD157A" w:rsidRDefault="00947393" w:rsidP="00947393">
      <w:pPr>
        <w:ind w:left="360"/>
        <w:rPr>
          <w:rFonts w:ascii="Times New Roman" w:hAnsi="Times New Roman" w:cs="Times New Roman"/>
          <w:b/>
          <w:cap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</w:t>
      </w:r>
      <w:r w:rsidRPr="005D1560">
        <w:rPr>
          <w:rFonts w:ascii="Times New Roman" w:hAnsi="Times New Roman" w:cs="Times New Roman"/>
          <w:b/>
          <w:sz w:val="36"/>
          <w:szCs w:val="36"/>
        </w:rPr>
        <w:t xml:space="preserve">План </w:t>
      </w:r>
      <w:r>
        <w:rPr>
          <w:rFonts w:ascii="Times New Roman" w:hAnsi="Times New Roman" w:cs="Times New Roman"/>
          <w:b/>
          <w:sz w:val="36"/>
          <w:szCs w:val="36"/>
        </w:rPr>
        <w:t>по</w:t>
      </w:r>
      <w:r w:rsidRPr="005D1560">
        <w:rPr>
          <w:rFonts w:ascii="Times New Roman" w:hAnsi="Times New Roman" w:cs="Times New Roman"/>
          <w:b/>
          <w:sz w:val="36"/>
          <w:szCs w:val="36"/>
        </w:rPr>
        <w:t>этапных мероприятий.</w:t>
      </w:r>
    </w:p>
    <w:p w:rsidR="00947393" w:rsidRPr="005D1560" w:rsidRDefault="00947393" w:rsidP="00947393">
      <w:pPr>
        <w:jc w:val="both"/>
        <w:rPr>
          <w:rFonts w:ascii="Times New Roman" w:hAnsi="Times New Roman" w:cs="Times New Roman"/>
          <w:b/>
          <w:i/>
          <w:caps/>
          <w:sz w:val="36"/>
          <w:szCs w:val="36"/>
          <w:u w:val="single"/>
        </w:rPr>
      </w:pPr>
      <w:proofErr w:type="gramStart"/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  <w:t>I</w:t>
      </w:r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этап.</w:t>
      </w:r>
      <w:proofErr w:type="gramEnd"/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Подготовительный</w:t>
      </w:r>
      <w:r w:rsidRPr="005D1560">
        <w:rPr>
          <w:rFonts w:ascii="Times New Roman" w:hAnsi="Times New Roman" w:cs="Times New Roman"/>
          <w:b/>
          <w:i/>
          <w:sz w:val="36"/>
          <w:szCs w:val="36"/>
          <w:u w:val="single"/>
        </w:rPr>
        <w:t>:</w:t>
      </w:r>
    </w:p>
    <w:p w:rsidR="00947393" w:rsidRDefault="00947393" w:rsidP="00947393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2B8B">
        <w:rPr>
          <w:rFonts w:ascii="Times New Roman" w:hAnsi="Times New Roman" w:cs="Times New Roman"/>
          <w:sz w:val="28"/>
          <w:szCs w:val="28"/>
        </w:rPr>
        <w:t xml:space="preserve">Составление и обсуждение со всеми участниками проекта поэтапного </w:t>
      </w:r>
    </w:p>
    <w:p w:rsidR="00947393" w:rsidRPr="002D49E0" w:rsidRDefault="00947393" w:rsidP="00947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D49E0">
        <w:rPr>
          <w:rFonts w:ascii="Times New Roman" w:hAnsi="Times New Roman" w:cs="Times New Roman"/>
          <w:sz w:val="28"/>
          <w:szCs w:val="28"/>
        </w:rPr>
        <w:t>плана работы;</w:t>
      </w:r>
    </w:p>
    <w:p w:rsidR="00947393" w:rsidRPr="007B2B8B" w:rsidRDefault="00947393" w:rsidP="00947393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2B8B">
        <w:rPr>
          <w:rFonts w:ascii="Times New Roman" w:hAnsi="Times New Roman" w:cs="Times New Roman"/>
          <w:sz w:val="28"/>
          <w:szCs w:val="28"/>
        </w:rPr>
        <w:t>Анализ проблемы: что уже есть и что нужно сделать;</w:t>
      </w:r>
    </w:p>
    <w:p w:rsidR="00947393" w:rsidRPr="007B2B8B" w:rsidRDefault="00947393" w:rsidP="00947393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2B8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одбор методической, справочной  </w:t>
      </w:r>
      <w:r w:rsidRPr="007B2B8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B8B">
        <w:rPr>
          <w:rFonts w:ascii="Times New Roman" w:hAnsi="Times New Roman" w:cs="Times New Roman"/>
          <w:sz w:val="28"/>
          <w:szCs w:val="28"/>
        </w:rPr>
        <w:t xml:space="preserve"> художественной литературы;</w:t>
      </w:r>
    </w:p>
    <w:p w:rsidR="00947393" w:rsidRPr="00BD157A" w:rsidRDefault="00947393" w:rsidP="00947393">
      <w:pPr>
        <w:pStyle w:val="a5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D1560">
        <w:rPr>
          <w:rFonts w:ascii="Times New Roman" w:hAnsi="Times New Roman" w:cs="Times New Roman"/>
          <w:sz w:val="28"/>
          <w:szCs w:val="28"/>
        </w:rPr>
        <w:t>одбор  дидактического и  наглядного  материала.</w:t>
      </w:r>
    </w:p>
    <w:p w:rsidR="00947393" w:rsidRDefault="00947393" w:rsidP="00947393">
      <w:pPr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947393" w:rsidRPr="001526BF" w:rsidRDefault="00947393" w:rsidP="00947393">
      <w:pPr>
        <w:jc w:val="both"/>
        <w:rPr>
          <w:rFonts w:ascii="Times New Roman" w:hAnsi="Times New Roman" w:cs="Times New Roman"/>
          <w:b/>
          <w:i/>
          <w:caps/>
          <w:sz w:val="36"/>
          <w:szCs w:val="36"/>
          <w:u w:val="single"/>
        </w:rPr>
      </w:pPr>
      <w:proofErr w:type="gramStart"/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  <w:t>II</w:t>
      </w:r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этап.</w:t>
      </w:r>
      <w:proofErr w:type="gramEnd"/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Основной:</w:t>
      </w:r>
    </w:p>
    <w:tbl>
      <w:tblPr>
        <w:tblStyle w:val="a8"/>
        <w:tblW w:w="0" w:type="auto"/>
        <w:tblInd w:w="108" w:type="dxa"/>
        <w:tblLook w:val="04A0"/>
      </w:tblPr>
      <w:tblGrid>
        <w:gridCol w:w="2694"/>
        <w:gridCol w:w="7229"/>
      </w:tblGrid>
      <w:tr w:rsidR="00947393" w:rsidTr="00FE2461">
        <w:tc>
          <w:tcPr>
            <w:tcW w:w="2694" w:type="dxa"/>
          </w:tcPr>
          <w:p w:rsidR="00947393" w:rsidRPr="00A0468D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НОД</w:t>
            </w:r>
          </w:p>
        </w:tc>
        <w:tc>
          <w:tcPr>
            <w:tcW w:w="7229" w:type="dxa"/>
          </w:tcPr>
          <w:p w:rsidR="005B7A35" w:rsidRDefault="005B7A35" w:rsidP="00FE2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«Путешествия по правилам дорожного движения»;</w:t>
            </w:r>
          </w:p>
          <w:p w:rsidR="005B7A35" w:rsidRDefault="005B7A35" w:rsidP="00FE2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«Правила дорожные будем твердо знать!»;</w:t>
            </w:r>
          </w:p>
          <w:p w:rsidR="00947393" w:rsidRDefault="00947393" w:rsidP="00FE2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5B7A35">
              <w:rPr>
                <w:rFonts w:ascii="Times New Roman" w:eastAsia="Calibri" w:hAnsi="Times New Roman" w:cs="Times New Roman"/>
                <w:sz w:val="28"/>
                <w:szCs w:val="28"/>
              </w:rPr>
              <w:t>Путешествие в страну дорожных знаков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  <w:p w:rsidR="00947393" w:rsidRDefault="00947393" w:rsidP="00FE2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841FE9">
              <w:rPr>
                <w:rFonts w:ascii="Times New Roman" w:eastAsia="Calibri" w:hAnsi="Times New Roman" w:cs="Times New Roman"/>
                <w:sz w:val="28"/>
                <w:szCs w:val="28"/>
              </w:rPr>
              <w:t>Фликер – важный помощник на дороге!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947393" w:rsidRDefault="00947393" w:rsidP="00FE2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7393" w:rsidTr="00FE2461">
        <w:tc>
          <w:tcPr>
            <w:tcW w:w="2694" w:type="dxa"/>
          </w:tcPr>
          <w:p w:rsidR="00947393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Речевая </w:t>
            </w:r>
          </w:p>
          <w:p w:rsidR="00947393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деятельность</w:t>
            </w:r>
          </w:p>
          <w:p w:rsidR="00947393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  <w:p w:rsidR="00947393" w:rsidRPr="00A0468D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7229" w:type="dxa"/>
          </w:tcPr>
          <w:p w:rsidR="00947393" w:rsidRPr="00607266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0726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Беседы:</w:t>
            </w:r>
          </w:p>
          <w:p w:rsidR="00947393" w:rsidRDefault="00947393" w:rsidP="00FE2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841FE9">
              <w:rPr>
                <w:rFonts w:ascii="Times New Roman" w:eastAsia="Calibri" w:hAnsi="Times New Roman" w:cs="Times New Roman"/>
                <w:sz w:val="28"/>
                <w:szCs w:val="28"/>
              </w:rPr>
              <w:t>Безопасность на дороге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  <w:p w:rsidR="00947393" w:rsidRDefault="00947393" w:rsidP="00FE2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841FE9">
              <w:rPr>
                <w:rFonts w:ascii="Times New Roman" w:eastAsia="Calibri" w:hAnsi="Times New Roman" w:cs="Times New Roman"/>
                <w:sz w:val="28"/>
                <w:szCs w:val="28"/>
              </w:rPr>
              <w:t>Знаки дорожные помни всегда!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  <w:p w:rsidR="00947393" w:rsidRDefault="00947393" w:rsidP="00FE2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841FE9">
              <w:rPr>
                <w:rFonts w:ascii="Times New Roman" w:eastAsia="Calibri" w:hAnsi="Times New Roman" w:cs="Times New Roman"/>
                <w:sz w:val="28"/>
                <w:szCs w:val="28"/>
              </w:rPr>
              <w:t>Осторожно, дорога!»;</w:t>
            </w:r>
          </w:p>
          <w:p w:rsidR="00841FE9" w:rsidRDefault="00841FE9" w:rsidP="00FE2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«Транспорт на улицах города»;</w:t>
            </w:r>
          </w:p>
          <w:p w:rsidR="001B47D8" w:rsidRDefault="001B47D8" w:rsidP="00FE2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«Дорожные нарушения»;</w:t>
            </w:r>
          </w:p>
          <w:p w:rsidR="00841FE9" w:rsidRDefault="00841FE9" w:rsidP="00FE2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«Правила для пассажиров».</w:t>
            </w:r>
          </w:p>
          <w:p w:rsidR="00947393" w:rsidRDefault="00947393" w:rsidP="00FE2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4139" w:rsidRDefault="000B4139" w:rsidP="00FE2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13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Составление творческих рассказов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«Что случилось бы, если бы все дорожные знаки исчезли?», </w:t>
            </w:r>
            <w:r w:rsidR="00EF31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«Чего не должно быть?»,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«Что случилось бы, если бы не было правил дорожного движения?», «Истории в транспорте»,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«Интересный случай на дороге» и др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0B4139" w:rsidRDefault="000B4139" w:rsidP="00FE2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47393" w:rsidRPr="00607266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0726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Чтение худ</w:t>
            </w:r>
            <w:proofErr w:type="gramStart"/>
            <w:r w:rsidRPr="0060726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.</w:t>
            </w:r>
            <w:proofErr w:type="gramEnd"/>
            <w:r w:rsidRPr="0060726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 w:rsidRPr="0060726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л</w:t>
            </w:r>
            <w:proofErr w:type="gramEnd"/>
            <w:r w:rsidRPr="0060726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итературы:</w:t>
            </w:r>
          </w:p>
          <w:p w:rsidR="00947393" w:rsidRDefault="00841FE9" w:rsidP="00841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Е.Житков «Светофор», С.Михалков «Моя улица», «Дядя Степа», Н.Калинин «Как ребята переходили улицу», </w:t>
            </w:r>
            <w:r w:rsidR="00C13E85">
              <w:rPr>
                <w:rFonts w:ascii="Times New Roman" w:eastAsia="Calibri" w:hAnsi="Times New Roman" w:cs="Times New Roman"/>
                <w:sz w:val="28"/>
                <w:szCs w:val="28"/>
              </w:rPr>
              <w:t>В.Сиротов «Твой товарищ светофор»,  П.Ивнев «Как разговаривает улица?», И.Серяков «Законы улиц и дорог»,  А.Иванов «Как неразлучные друзья дорогу переходили?», Г.Юрмин «Любопытный мышонок».</w:t>
            </w:r>
            <w:proofErr w:type="gramEnd"/>
          </w:p>
          <w:p w:rsidR="00C13E85" w:rsidRDefault="00C13E85" w:rsidP="00841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7393" w:rsidTr="00FE2461">
        <w:tc>
          <w:tcPr>
            <w:tcW w:w="2694" w:type="dxa"/>
          </w:tcPr>
          <w:p w:rsidR="00947393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lastRenderedPageBreak/>
              <w:t xml:space="preserve">Игровая </w:t>
            </w:r>
          </w:p>
          <w:p w:rsidR="00947393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д</w:t>
            </w:r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еятельность</w:t>
            </w:r>
          </w:p>
          <w:p w:rsidR="00947393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  <w:p w:rsidR="00947393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  <w:p w:rsidR="00947393" w:rsidRPr="00A0468D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7229" w:type="dxa"/>
          </w:tcPr>
          <w:p w:rsidR="00947393" w:rsidRPr="004F3184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F318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Дидактические игры:</w:t>
            </w:r>
          </w:p>
          <w:p w:rsidR="00947393" w:rsidRPr="004F3184" w:rsidRDefault="00947393" w:rsidP="00FE2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4F318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C13E85">
              <w:rPr>
                <w:rFonts w:ascii="Times New Roman" w:eastAsia="Calibri" w:hAnsi="Times New Roman" w:cs="Times New Roman"/>
                <w:sz w:val="28"/>
                <w:szCs w:val="28"/>
              </w:rPr>
              <w:t>Дорожные знаки</w:t>
            </w:r>
            <w:r w:rsidRPr="004F318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F31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="00C13E85">
              <w:rPr>
                <w:rFonts w:ascii="Times New Roman" w:eastAsia="Calibri" w:hAnsi="Times New Roman" w:cs="Times New Roman"/>
                <w:sz w:val="28"/>
                <w:szCs w:val="28"/>
              </w:rPr>
              <w:t>Светофор</w:t>
            </w:r>
            <w:r w:rsidRPr="004F318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 </w:t>
            </w:r>
            <w:r w:rsidR="00C13E85">
              <w:rPr>
                <w:rFonts w:ascii="Times New Roman" w:eastAsia="Calibri" w:hAnsi="Times New Roman" w:cs="Times New Roman"/>
                <w:sz w:val="28"/>
                <w:szCs w:val="28"/>
              </w:rPr>
              <w:t>«Ситуации на дороге»</w:t>
            </w:r>
            <w:r w:rsidR="00C13E85" w:rsidRPr="004F31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F318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C13E85">
              <w:rPr>
                <w:rFonts w:ascii="Times New Roman" w:eastAsia="Calibri" w:hAnsi="Times New Roman" w:cs="Times New Roman"/>
                <w:sz w:val="28"/>
                <w:szCs w:val="28"/>
              </w:rPr>
              <w:t>Угадай-ка</w:t>
            </w:r>
            <w:r w:rsidRPr="004F318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«</w:t>
            </w:r>
            <w:r w:rsidR="00C13E85">
              <w:rPr>
                <w:rFonts w:ascii="Times New Roman" w:eastAsia="Calibri" w:hAnsi="Times New Roman" w:cs="Times New Roman"/>
                <w:sz w:val="28"/>
                <w:szCs w:val="28"/>
              </w:rPr>
              <w:t>Наша улица</w:t>
            </w:r>
            <w:r w:rsidRPr="004F318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C13E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 вое, по земле, по воздуху»,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F318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C13E85">
              <w:rPr>
                <w:rFonts w:ascii="Times New Roman" w:eastAsia="Calibri" w:hAnsi="Times New Roman" w:cs="Times New Roman"/>
                <w:sz w:val="28"/>
                <w:szCs w:val="28"/>
              </w:rPr>
              <w:t>Правила дорожного движения</w:t>
            </w:r>
            <w:r w:rsidRPr="004F318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F31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="00C13E85">
              <w:rPr>
                <w:rFonts w:ascii="Times New Roman" w:eastAsia="Calibri" w:hAnsi="Times New Roman" w:cs="Times New Roman"/>
                <w:sz w:val="28"/>
                <w:szCs w:val="28"/>
              </w:rPr>
              <w:t>Поставь дорожный знак</w:t>
            </w:r>
            <w:r w:rsidRPr="004F318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F318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C13E85">
              <w:rPr>
                <w:rFonts w:ascii="Times New Roman" w:eastAsia="Calibri" w:hAnsi="Times New Roman" w:cs="Times New Roman"/>
                <w:sz w:val="28"/>
                <w:szCs w:val="28"/>
              </w:rPr>
              <w:t>Будь внимательным</w:t>
            </w:r>
            <w:r w:rsidRPr="004F318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F31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="00C13E85">
              <w:rPr>
                <w:rFonts w:ascii="Times New Roman" w:eastAsia="Calibri" w:hAnsi="Times New Roman" w:cs="Times New Roman"/>
                <w:sz w:val="28"/>
                <w:szCs w:val="28"/>
              </w:rPr>
              <w:t>Правильно разложи</w:t>
            </w:r>
            <w:r w:rsidRPr="004F318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  <w:r w:rsidR="00C13E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«узнай по описанию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», «</w:t>
            </w:r>
            <w:r w:rsidR="00C13E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Дорожное лото», «Специальная техника»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др..</w:t>
            </w:r>
            <w:proofErr w:type="gramEnd"/>
          </w:p>
          <w:p w:rsidR="00947393" w:rsidRDefault="00947393" w:rsidP="00FE2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47393" w:rsidRPr="006520F5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520F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Сюжетно – ролевые  игры:</w:t>
            </w:r>
          </w:p>
          <w:p w:rsidR="00947393" w:rsidRDefault="00947393" w:rsidP="00FE2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0D6786">
              <w:rPr>
                <w:rFonts w:ascii="Times New Roman" w:eastAsia="Calibri" w:hAnsi="Times New Roman" w:cs="Times New Roman"/>
                <w:sz w:val="28"/>
                <w:szCs w:val="28"/>
              </w:rPr>
              <w:t>Пешеход», «</w:t>
            </w:r>
            <w:r w:rsidR="00EF31B3">
              <w:rPr>
                <w:rFonts w:ascii="Times New Roman" w:eastAsia="Calibri" w:hAnsi="Times New Roman" w:cs="Times New Roman"/>
                <w:sz w:val="28"/>
                <w:szCs w:val="28"/>
              </w:rPr>
              <w:t>Мы водители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», </w:t>
            </w:r>
            <w:r w:rsidR="00EF31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«Светофор наш лучший друг»,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EF31B3">
              <w:rPr>
                <w:rFonts w:ascii="Times New Roman" w:eastAsia="Calibri" w:hAnsi="Times New Roman" w:cs="Times New Roman"/>
                <w:sz w:val="28"/>
                <w:szCs w:val="28"/>
              </w:rPr>
              <w:t>Путешествуем по городу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947393" w:rsidRDefault="00947393" w:rsidP="00FE2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47393" w:rsidRDefault="00947393" w:rsidP="000D6786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520F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Подвижные  игры</w:t>
            </w:r>
            <w:r w:rsidR="000D678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: </w:t>
            </w:r>
          </w:p>
          <w:p w:rsidR="000D6786" w:rsidRDefault="000D6786" w:rsidP="000D67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«Передай жезл», «Собери светофор»,  «Стоп – идите», «Будь внимательным», «Пешеходы и автомобили».</w:t>
            </w:r>
          </w:p>
          <w:p w:rsidR="000D6786" w:rsidRPr="000D6786" w:rsidRDefault="000D6786" w:rsidP="000D67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7393" w:rsidTr="00FE2461">
        <w:tc>
          <w:tcPr>
            <w:tcW w:w="2694" w:type="dxa"/>
          </w:tcPr>
          <w:p w:rsidR="00947393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Продуктивня</w:t>
            </w:r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  <w:p w:rsidR="00947393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д</w:t>
            </w:r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еятельность</w:t>
            </w:r>
          </w:p>
          <w:p w:rsidR="00947393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  <w:p w:rsidR="00947393" w:rsidRPr="00A0468D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7229" w:type="dxa"/>
          </w:tcPr>
          <w:p w:rsidR="00947393" w:rsidRDefault="00947393" w:rsidP="00FE2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Коллективная постройка  «</w:t>
            </w:r>
            <w:r w:rsidR="000D6786">
              <w:rPr>
                <w:rFonts w:ascii="Times New Roman" w:eastAsia="Calibri" w:hAnsi="Times New Roman" w:cs="Times New Roman"/>
                <w:sz w:val="28"/>
                <w:szCs w:val="28"/>
              </w:rPr>
              <w:t>Улица города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  <w:p w:rsidR="00947393" w:rsidRDefault="000D6786" w:rsidP="00FE2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Аппликации  «Вот дорожный переход, осторожно, пешеход!</w:t>
            </w:r>
            <w:r w:rsidR="00947393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  <w:r w:rsidR="000B41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47393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6868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Дорожный знак  </w:t>
            </w:r>
            <w:r w:rsidR="000B4139">
              <w:rPr>
                <w:rFonts w:ascii="Times New Roman" w:eastAsia="Calibri" w:hAnsi="Times New Roman" w:cs="Times New Roman"/>
                <w:sz w:val="28"/>
                <w:szCs w:val="28"/>
              </w:rPr>
              <w:t>тебе не враг!</w:t>
            </w:r>
            <w:r w:rsidR="00947393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  <w:p w:rsidR="00947393" w:rsidRDefault="00947393" w:rsidP="00FE2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1B3">
              <w:rPr>
                <w:rFonts w:ascii="Times New Roman" w:eastAsia="Calibri" w:hAnsi="Times New Roman" w:cs="Times New Roman"/>
                <w:sz w:val="28"/>
                <w:szCs w:val="28"/>
              </w:rPr>
              <w:t>Коллективная аппликация «</w:t>
            </w:r>
            <w:r w:rsidR="00EF31B3">
              <w:rPr>
                <w:rFonts w:ascii="Times New Roman" w:eastAsia="Calibri" w:hAnsi="Times New Roman" w:cs="Times New Roman"/>
                <w:sz w:val="28"/>
                <w:szCs w:val="28"/>
              </w:rPr>
              <w:t>Веселый перекресток</w:t>
            </w:r>
            <w:r w:rsidRPr="00EF31B3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947393" w:rsidRDefault="00947393" w:rsidP="00FE2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7393" w:rsidTr="00FE2461">
        <w:tc>
          <w:tcPr>
            <w:tcW w:w="2694" w:type="dxa"/>
          </w:tcPr>
          <w:p w:rsidR="00947393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Работа </w:t>
            </w:r>
            <w:proofErr w:type="gramStart"/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с</w:t>
            </w:r>
            <w:proofErr w:type="gramEnd"/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  <w:p w:rsidR="00947393" w:rsidRPr="00A0468D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родителями</w:t>
            </w:r>
          </w:p>
        </w:tc>
        <w:tc>
          <w:tcPr>
            <w:tcW w:w="7229" w:type="dxa"/>
          </w:tcPr>
          <w:p w:rsidR="00947393" w:rsidRPr="001526BF" w:rsidRDefault="00947393" w:rsidP="00FE2461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526B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Консультации:</w:t>
            </w:r>
          </w:p>
          <w:p w:rsidR="00947393" w:rsidRDefault="00947393" w:rsidP="00FE2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EF31B3">
              <w:rPr>
                <w:rFonts w:ascii="Times New Roman" w:eastAsia="Calibri" w:hAnsi="Times New Roman" w:cs="Times New Roman"/>
                <w:sz w:val="28"/>
                <w:szCs w:val="28"/>
              </w:rPr>
              <w:t>Безопасность детей – забота взрослых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  <w:p w:rsidR="00947393" w:rsidRDefault="00947393" w:rsidP="00FE2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F31B3">
              <w:rPr>
                <w:rFonts w:ascii="Times New Roman" w:hAnsi="Times New Roman" w:cs="Times New Roman"/>
                <w:sz w:val="28"/>
                <w:szCs w:val="28"/>
              </w:rPr>
              <w:t>Фликер – что это такое?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947393" w:rsidRDefault="00947393" w:rsidP="00FE2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B7A35">
              <w:rPr>
                <w:rFonts w:ascii="Times New Roman" w:hAnsi="Times New Roman" w:cs="Times New Roman"/>
                <w:sz w:val="28"/>
                <w:szCs w:val="28"/>
              </w:rPr>
              <w:t>Как научить ребенка соблюдать правила дорожного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B7A35" w:rsidRPr="005B7A35" w:rsidRDefault="005B7A35" w:rsidP="00FE2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47D8" w:rsidRDefault="00947393" w:rsidP="00947393">
      <w:pPr>
        <w:rPr>
          <w:rFonts w:ascii="Times New Roman" w:hAnsi="Times New Roman" w:cs="Times New Roman"/>
          <w:b/>
          <w:caps/>
          <w:sz w:val="36"/>
          <w:szCs w:val="36"/>
        </w:rPr>
      </w:pPr>
      <w:r w:rsidRPr="00D575F5">
        <w:rPr>
          <w:rFonts w:ascii="Times New Roman" w:hAnsi="Times New Roman" w:cs="Times New Roman"/>
          <w:b/>
          <w:caps/>
          <w:sz w:val="36"/>
          <w:szCs w:val="36"/>
        </w:rPr>
        <w:t xml:space="preserve">  </w:t>
      </w:r>
    </w:p>
    <w:p w:rsidR="00947393" w:rsidRPr="00847B06" w:rsidRDefault="00947393" w:rsidP="00947393">
      <w:pPr>
        <w:rPr>
          <w:rFonts w:ascii="Times New Roman" w:hAnsi="Times New Roman" w:cs="Times New Roman"/>
          <w:b/>
          <w:caps/>
          <w:sz w:val="36"/>
          <w:szCs w:val="36"/>
        </w:rPr>
      </w:pPr>
      <w:r w:rsidRPr="00D575F5">
        <w:rPr>
          <w:rFonts w:ascii="Times New Roman" w:hAnsi="Times New Roman" w:cs="Times New Roman"/>
          <w:b/>
          <w:caps/>
          <w:sz w:val="36"/>
          <w:szCs w:val="36"/>
        </w:rPr>
        <w:t xml:space="preserve"> </w:t>
      </w:r>
      <w:proofErr w:type="gramStart"/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  <w:t>III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этап.</w:t>
      </w:r>
      <w:proofErr w:type="gramEnd"/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Заключительный:</w:t>
      </w:r>
    </w:p>
    <w:p w:rsidR="00947393" w:rsidRPr="001526BF" w:rsidRDefault="00947393" w:rsidP="00947393">
      <w:pPr>
        <w:pStyle w:val="a7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1526BF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1. Подведение итогов проекта.</w:t>
      </w:r>
    </w:p>
    <w:p w:rsidR="00947393" w:rsidRDefault="00947393" w:rsidP="0094739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2D4E68">
        <w:rPr>
          <w:rFonts w:ascii="Times New Roman" w:hAnsi="Times New Roman" w:cs="Times New Roman"/>
          <w:sz w:val="28"/>
          <w:szCs w:val="28"/>
          <w:lang w:eastAsia="ru-RU"/>
        </w:rPr>
        <w:t>Продукт проектной деятельности:</w:t>
      </w:r>
    </w:p>
    <w:p w:rsidR="00947393" w:rsidRDefault="00947393" w:rsidP="00947393">
      <w:pPr>
        <w:pStyle w:val="a5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  <w:sz w:val="28"/>
          <w:szCs w:val="28"/>
        </w:rPr>
      </w:pPr>
      <w:r w:rsidRPr="00945ADD">
        <w:rPr>
          <w:rFonts w:ascii="Times New Roman" w:hAnsi="Times New Roman" w:cs="Times New Roman"/>
          <w:sz w:val="28"/>
          <w:szCs w:val="28"/>
        </w:rPr>
        <w:t>Коллективная аппликация «</w:t>
      </w:r>
      <w:r w:rsidR="00D72FF5">
        <w:rPr>
          <w:rFonts w:ascii="Times New Roman" w:hAnsi="Times New Roman" w:cs="Times New Roman"/>
          <w:sz w:val="28"/>
          <w:szCs w:val="28"/>
        </w:rPr>
        <w:t>Веселый перекресток</w:t>
      </w:r>
      <w:r w:rsidRPr="00945ADD">
        <w:rPr>
          <w:rFonts w:ascii="Times New Roman" w:hAnsi="Times New Roman" w:cs="Times New Roman"/>
          <w:sz w:val="28"/>
          <w:szCs w:val="28"/>
        </w:rPr>
        <w:t xml:space="preserve">»;  </w:t>
      </w:r>
    </w:p>
    <w:p w:rsidR="00947393" w:rsidRDefault="00947393" w:rsidP="00947393">
      <w:pPr>
        <w:pStyle w:val="a5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Пополнение центра «</w:t>
      </w:r>
      <w:r w:rsidR="001B47D8">
        <w:rPr>
          <w:rFonts w:ascii="Times New Roman" w:hAnsi="Times New Roman" w:cs="Times New Roman"/>
          <w:sz w:val="28"/>
          <w:szCs w:val="28"/>
        </w:rPr>
        <w:t>Грамотный пешеход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F31B3" w:rsidRDefault="00EF31B3" w:rsidP="00947393">
      <w:pPr>
        <w:pStyle w:val="a5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«</w:t>
      </w:r>
      <w:r w:rsidR="00D72FF5">
        <w:rPr>
          <w:rFonts w:ascii="Times New Roman" w:hAnsi="Times New Roman" w:cs="Times New Roman"/>
          <w:sz w:val="28"/>
          <w:szCs w:val="28"/>
        </w:rPr>
        <w:t>Мы изучаем ПДД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B7A35" w:rsidRDefault="005B7A35" w:rsidP="00947393">
      <w:pPr>
        <w:pStyle w:val="a5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Викторина «</w:t>
      </w:r>
      <w:r w:rsidR="00D72FF5">
        <w:rPr>
          <w:rFonts w:ascii="Times New Roman" w:hAnsi="Times New Roman" w:cs="Times New Roman"/>
          <w:sz w:val="28"/>
          <w:szCs w:val="28"/>
        </w:rPr>
        <w:t>Знатоки дорожных правил»;</w:t>
      </w:r>
    </w:p>
    <w:p w:rsidR="00947393" w:rsidRPr="006868D2" w:rsidRDefault="00D72FF5" w:rsidP="00947393">
      <w:pPr>
        <w:pStyle w:val="a5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во всероссийской викторине для дошкольников</w:t>
      </w:r>
      <w:r w:rsidR="006868D2">
        <w:rPr>
          <w:rFonts w:ascii="Times New Roman" w:hAnsi="Times New Roman" w:cs="Times New Roman"/>
          <w:sz w:val="28"/>
          <w:szCs w:val="28"/>
        </w:rPr>
        <w:t xml:space="preserve"> «Ориентир развития» по теме ПДД.</w:t>
      </w:r>
    </w:p>
    <w:p w:rsidR="00947393" w:rsidRPr="00AE3DF2" w:rsidRDefault="00947393" w:rsidP="00947393">
      <w:pPr>
        <w:pStyle w:val="1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</w:p>
    <w:p w:rsidR="00947393" w:rsidRDefault="00947393" w:rsidP="00947393">
      <w:pPr>
        <w:pStyle w:val="a7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1526BF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2. Анализ результатов работы</w:t>
      </w:r>
      <w:r w:rsidRPr="004C5961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947393" w:rsidRPr="004F6E5A" w:rsidRDefault="00947393" w:rsidP="00947393">
      <w:pPr>
        <w:pStyle w:val="a7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947393" w:rsidRPr="00C60F3A" w:rsidRDefault="00947393" w:rsidP="0094739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 ходе  реализации  проекта  большинство  </w:t>
      </w:r>
      <w:r w:rsidRPr="002D4E68">
        <w:rPr>
          <w:rFonts w:ascii="Times New Roman" w:hAnsi="Times New Roman" w:cs="Times New Roman"/>
          <w:sz w:val="28"/>
          <w:szCs w:val="28"/>
          <w:lang w:eastAsia="ru-RU"/>
        </w:rPr>
        <w:t>детей:</w:t>
      </w:r>
    </w:p>
    <w:p w:rsidR="00947393" w:rsidRDefault="006868D2" w:rsidP="00947393">
      <w:pPr>
        <w:pStyle w:val="a5"/>
        <w:numPr>
          <w:ilvl w:val="0"/>
          <w:numId w:val="6"/>
        </w:numPr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знают правила безопасного поведения на дороге</w:t>
      </w:r>
      <w:r w:rsidR="00947393">
        <w:rPr>
          <w:rFonts w:ascii="Times New Roman" w:hAnsi="Times New Roman" w:cs="Times New Roman"/>
          <w:sz w:val="28"/>
        </w:rPr>
        <w:t>;</w:t>
      </w:r>
    </w:p>
    <w:p w:rsidR="00947393" w:rsidRPr="006063F5" w:rsidRDefault="00947393" w:rsidP="00947393">
      <w:pPr>
        <w:pStyle w:val="a5"/>
        <w:numPr>
          <w:ilvl w:val="0"/>
          <w:numId w:val="6"/>
        </w:numPr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различают и называют </w:t>
      </w:r>
      <w:r w:rsidR="006868D2">
        <w:rPr>
          <w:rFonts w:ascii="Times New Roman" w:hAnsi="Times New Roman" w:cs="Times New Roman"/>
          <w:sz w:val="28"/>
        </w:rPr>
        <w:t xml:space="preserve">пешеходные переходы </w:t>
      </w:r>
      <w:r w:rsidR="006868D2" w:rsidRPr="00371966">
        <w:rPr>
          <w:rFonts w:ascii="Times New Roman" w:hAnsi="Times New Roman" w:cs="Times New Roman"/>
          <w:sz w:val="28"/>
          <w:szCs w:val="28"/>
          <w:lang w:eastAsia="ru-RU"/>
        </w:rPr>
        <w:t>(наземный, надземный, подземный, регулируемый,</w:t>
      </w:r>
      <w:r w:rsidR="006868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68D2" w:rsidRPr="00371966">
        <w:rPr>
          <w:rFonts w:ascii="Times New Roman" w:hAnsi="Times New Roman" w:cs="Times New Roman"/>
          <w:sz w:val="28"/>
          <w:szCs w:val="28"/>
          <w:lang w:eastAsia="ru-RU"/>
        </w:rPr>
        <w:t>нерегулируемый)</w:t>
      </w:r>
      <w:proofErr w:type="gramStart"/>
      <w:r w:rsidR="006868D2" w:rsidRPr="003719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68D2">
        <w:rPr>
          <w:rFonts w:ascii="Times New Roman" w:hAnsi="Times New Roman" w:cs="Times New Roman"/>
          <w:sz w:val="28"/>
        </w:rPr>
        <w:t>,</w:t>
      </w:r>
      <w:proofErr w:type="gramEnd"/>
      <w:r w:rsidR="006868D2">
        <w:rPr>
          <w:rFonts w:ascii="Times New Roman" w:hAnsi="Times New Roman" w:cs="Times New Roman"/>
          <w:sz w:val="28"/>
        </w:rPr>
        <w:t xml:space="preserve"> средства регулирования  дорожного движения (светофор, регулировщик)</w:t>
      </w:r>
      <w:r w:rsidR="009E016A">
        <w:rPr>
          <w:rFonts w:ascii="Times New Roman" w:hAnsi="Times New Roman" w:cs="Times New Roman"/>
          <w:sz w:val="28"/>
        </w:rPr>
        <w:t>,  дорожные знаки;</w:t>
      </w:r>
    </w:p>
    <w:p w:rsidR="00947393" w:rsidRPr="006063F5" w:rsidRDefault="006868D2" w:rsidP="00947393">
      <w:pPr>
        <w:pStyle w:val="a5"/>
        <w:numPr>
          <w:ilvl w:val="0"/>
          <w:numId w:val="6"/>
        </w:numPr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знают алгоритм перехода дороги 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371966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>становись – посмотри – перейди»</w:t>
      </w:r>
      <w:r w:rsidR="00947393">
        <w:rPr>
          <w:rFonts w:ascii="Times New Roman" w:hAnsi="Times New Roman" w:cs="Times New Roman"/>
          <w:sz w:val="28"/>
          <w:szCs w:val="28"/>
        </w:rPr>
        <w:t>;</w:t>
      </w:r>
    </w:p>
    <w:p w:rsidR="009E016A" w:rsidRPr="009E016A" w:rsidRDefault="009E016A" w:rsidP="009E016A">
      <w:pPr>
        <w:pStyle w:val="a5"/>
        <w:numPr>
          <w:ilvl w:val="0"/>
          <w:numId w:val="6"/>
        </w:numPr>
        <w:ind w:right="0"/>
        <w:rPr>
          <w:rFonts w:ascii="Times New Roman" w:hAnsi="Times New Roman" w:cs="Times New Roman"/>
          <w:sz w:val="28"/>
          <w:szCs w:val="28"/>
        </w:rPr>
      </w:pPr>
      <w:r w:rsidRPr="009E016A">
        <w:rPr>
          <w:rFonts w:ascii="Times New Roman" w:hAnsi="Times New Roman" w:cs="Times New Roman"/>
          <w:sz w:val="28"/>
        </w:rPr>
        <w:t xml:space="preserve">владеют понятиями: </w:t>
      </w:r>
      <w:r>
        <w:rPr>
          <w:rFonts w:ascii="Times New Roman" w:hAnsi="Times New Roman" w:cs="Times New Roman"/>
          <w:sz w:val="28"/>
        </w:rPr>
        <w:t>«</w:t>
      </w:r>
      <w:r w:rsidRPr="009E016A">
        <w:rPr>
          <w:rFonts w:ascii="Times New Roman" w:hAnsi="Times New Roman" w:cs="Times New Roman"/>
          <w:sz w:val="28"/>
        </w:rPr>
        <w:t>проезжая часть</w:t>
      </w:r>
      <w:r>
        <w:rPr>
          <w:rFonts w:ascii="Times New Roman" w:hAnsi="Times New Roman" w:cs="Times New Roman"/>
          <w:sz w:val="28"/>
        </w:rPr>
        <w:t>»</w:t>
      </w:r>
      <w:r w:rsidRPr="009E016A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«</w:t>
      </w:r>
      <w:r w:rsidRPr="009E016A">
        <w:rPr>
          <w:rFonts w:ascii="Times New Roman" w:hAnsi="Times New Roman" w:cs="Times New Roman"/>
          <w:sz w:val="28"/>
        </w:rPr>
        <w:t>тротуар</w:t>
      </w:r>
      <w:r>
        <w:rPr>
          <w:rFonts w:ascii="Times New Roman" w:hAnsi="Times New Roman" w:cs="Times New Roman"/>
          <w:sz w:val="28"/>
        </w:rPr>
        <w:t>»</w:t>
      </w:r>
      <w:r w:rsidRPr="009E016A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«фликер»;</w:t>
      </w:r>
    </w:p>
    <w:p w:rsidR="006868D2" w:rsidRPr="009E016A" w:rsidRDefault="009E016A" w:rsidP="00947393">
      <w:pPr>
        <w:pStyle w:val="a5"/>
        <w:numPr>
          <w:ilvl w:val="0"/>
          <w:numId w:val="6"/>
        </w:numPr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знают  и называют  виды транспорта</w:t>
      </w:r>
      <w:r w:rsidR="00947393" w:rsidRPr="009E016A">
        <w:rPr>
          <w:rFonts w:ascii="Times New Roman" w:hAnsi="Times New Roman" w:cs="Times New Roman"/>
          <w:sz w:val="28"/>
          <w:szCs w:val="28"/>
        </w:rPr>
        <w:t>.</w:t>
      </w:r>
    </w:p>
    <w:p w:rsidR="006868D2" w:rsidRDefault="006868D2" w:rsidP="00947393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6868D2" w:rsidRPr="0033268F" w:rsidRDefault="006868D2" w:rsidP="006868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298F">
        <w:rPr>
          <w:rFonts w:ascii="Times New Roman" w:hAnsi="Times New Roman" w:cs="Times New Roman"/>
          <w:sz w:val="28"/>
          <w:szCs w:val="28"/>
          <w:lang w:eastAsia="ru-RU"/>
        </w:rPr>
        <w:t>По итогам Проекта можно сказать: формирование безопасного поведения дошкольников на дорогах и улицах – процесс длительный и трудоёмкий, но очень увлекательный и познавательный не только для детей, но и для взрослых. Хочется надеяться, что работа в данном направлении принесёт в будущем хорошие плоды, и знания, полученные детьми, помогут им избежать неприятностей на дороге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868D2" w:rsidRDefault="006868D2" w:rsidP="00947393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6868D2" w:rsidRDefault="0094731B" w:rsidP="00947393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205740</wp:posOffset>
            </wp:positionV>
            <wp:extent cx="2972435" cy="2964180"/>
            <wp:effectExtent l="304800" t="323850" r="323215" b="312420"/>
            <wp:wrapThrough wrapText="bothSides">
              <wp:wrapPolygon edited="0">
                <wp:start x="20998" y="-186"/>
                <wp:lineTo x="148" y="-182"/>
                <wp:lineTo x="-321" y="21465"/>
                <wp:lineTo x="350" y="21636"/>
                <wp:lineTo x="484" y="21670"/>
                <wp:lineTo x="7636" y="21624"/>
                <wp:lineTo x="8038" y="21726"/>
                <wp:lineTo x="16600" y="21753"/>
                <wp:lineTo x="16634" y="21618"/>
                <wp:lineTo x="18915" y="22197"/>
                <wp:lineTo x="21603" y="21734"/>
                <wp:lineTo x="21874" y="20658"/>
                <wp:lineTo x="21713" y="18469"/>
                <wp:lineTo x="21747" y="18334"/>
                <wp:lineTo x="21720" y="16179"/>
                <wp:lineTo x="21754" y="16045"/>
                <wp:lineTo x="21727" y="13890"/>
                <wp:lineTo x="21761" y="13755"/>
                <wp:lineTo x="21734" y="11600"/>
                <wp:lineTo x="21768" y="11466"/>
                <wp:lineTo x="21741" y="9311"/>
                <wp:lineTo x="21775" y="9176"/>
                <wp:lineTo x="21748" y="7022"/>
                <wp:lineTo x="21782" y="6887"/>
                <wp:lineTo x="21755" y="4732"/>
                <wp:lineTo x="21789" y="4598"/>
                <wp:lineTo x="21762" y="2443"/>
                <wp:lineTo x="21796" y="2308"/>
                <wp:lineTo x="21803" y="19"/>
                <wp:lineTo x="20998" y="-186"/>
              </wp:wrapPolygon>
            </wp:wrapThrough>
            <wp:docPr id="4" name="Рисунок 4" descr="C:\Users\Наталья\Downloads\IMG_20200901_13121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лья\Downloads\IMG_20200901_131211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0747363">
                      <a:off x="0" y="0"/>
                      <a:ext cx="2972435" cy="296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7393" w:rsidRPr="003870B1" w:rsidRDefault="0094731B" w:rsidP="00947393">
      <w:pPr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3354705</wp:posOffset>
            </wp:positionH>
            <wp:positionV relativeFrom="paragraph">
              <wp:posOffset>114300</wp:posOffset>
            </wp:positionV>
            <wp:extent cx="2479040" cy="1829435"/>
            <wp:effectExtent l="57150" t="57150" r="35560" b="56515"/>
            <wp:wrapThrough wrapText="bothSides">
              <wp:wrapPolygon edited="0">
                <wp:start x="-402" y="56"/>
                <wp:lineTo x="-143" y="20982"/>
                <wp:lineTo x="553" y="21836"/>
                <wp:lineTo x="18995" y="21736"/>
                <wp:lineTo x="20819" y="21615"/>
                <wp:lineTo x="21814" y="21549"/>
                <wp:lineTo x="21765" y="20201"/>
                <wp:lineTo x="21809" y="16820"/>
                <wp:lineTo x="21801" y="16596"/>
                <wp:lineTo x="21844" y="13215"/>
                <wp:lineTo x="21836" y="12990"/>
                <wp:lineTo x="21880" y="9610"/>
                <wp:lineTo x="21506" y="-724"/>
                <wp:lineTo x="3245" y="-187"/>
                <wp:lineTo x="-402" y="56"/>
              </wp:wrapPolygon>
            </wp:wrapThrough>
            <wp:docPr id="5" name="Рисунок 5" descr="C:\Users\Наталья\Downloads\IMG_20201008_182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ья\Downloads\IMG_20201008_1821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8455">
                      <a:off x="0" y="0"/>
                      <a:ext cx="2479040" cy="182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7393" w:rsidRDefault="00947393" w:rsidP="00947393"/>
    <w:p w:rsidR="00A30DB9" w:rsidRDefault="0094731B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-3517265</wp:posOffset>
            </wp:positionH>
            <wp:positionV relativeFrom="paragraph">
              <wp:posOffset>1679575</wp:posOffset>
            </wp:positionV>
            <wp:extent cx="2947035" cy="2185035"/>
            <wp:effectExtent l="19050" t="0" r="5715" b="0"/>
            <wp:wrapThrough wrapText="bothSides">
              <wp:wrapPolygon edited="0">
                <wp:start x="-140" y="0"/>
                <wp:lineTo x="-140" y="21468"/>
                <wp:lineTo x="21642" y="21468"/>
                <wp:lineTo x="21642" y="0"/>
                <wp:lineTo x="-140" y="0"/>
              </wp:wrapPolygon>
            </wp:wrapThrough>
            <wp:docPr id="6" name="Рисунок 6" descr="C:\Users\Наталья\Downloads\IMG_20201008_164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талья\Downloads\IMG_20201008_1645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035" cy="218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30DB9" w:rsidSect="00FE2461">
      <w:headerReference w:type="even" r:id="rId11"/>
      <w:headerReference w:type="default" r:id="rId12"/>
      <w:headerReference w:type="first" r:id="rId13"/>
      <w:pgSz w:w="11906" w:h="16838"/>
      <w:pgMar w:top="142" w:right="849" w:bottom="568" w:left="993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79B" w:rsidRDefault="001E479B" w:rsidP="004D2D6F">
      <w:pPr>
        <w:spacing w:after="0" w:line="240" w:lineRule="auto"/>
      </w:pPr>
      <w:r>
        <w:separator/>
      </w:r>
    </w:p>
  </w:endnote>
  <w:endnote w:type="continuationSeparator" w:id="0">
    <w:p w:rsidR="001E479B" w:rsidRDefault="001E479B" w:rsidP="004D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79B" w:rsidRDefault="001E479B" w:rsidP="004D2D6F">
      <w:pPr>
        <w:spacing w:after="0" w:line="240" w:lineRule="auto"/>
      </w:pPr>
      <w:r>
        <w:separator/>
      </w:r>
    </w:p>
  </w:footnote>
  <w:footnote w:type="continuationSeparator" w:id="0">
    <w:p w:rsidR="001E479B" w:rsidRDefault="001E479B" w:rsidP="004D2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461" w:rsidRDefault="00FE246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461" w:rsidRDefault="00FE246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461" w:rsidRDefault="00FE246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B0C22"/>
    <w:multiLevelType w:val="hybridMultilevel"/>
    <w:tmpl w:val="5246BDC2"/>
    <w:lvl w:ilvl="0" w:tplc="D2F4859A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02067E"/>
    <w:multiLevelType w:val="hybridMultilevel"/>
    <w:tmpl w:val="7012C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C7DE5"/>
    <w:multiLevelType w:val="hybridMultilevel"/>
    <w:tmpl w:val="F64A2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A2203B"/>
    <w:multiLevelType w:val="hybridMultilevel"/>
    <w:tmpl w:val="8092FE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38E04A6"/>
    <w:multiLevelType w:val="hybridMultilevel"/>
    <w:tmpl w:val="249A6A2A"/>
    <w:lvl w:ilvl="0" w:tplc="0419000F">
      <w:start w:val="1"/>
      <w:numFmt w:val="decimal"/>
      <w:lvlText w:val="%1."/>
      <w:lvlJc w:val="left"/>
      <w:pPr>
        <w:ind w:left="2705" w:hanging="360"/>
      </w:p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5">
    <w:nsid w:val="42841474"/>
    <w:multiLevelType w:val="hybridMultilevel"/>
    <w:tmpl w:val="9A486A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AA0374C"/>
    <w:multiLevelType w:val="hybridMultilevel"/>
    <w:tmpl w:val="3D3EE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393"/>
    <w:rsid w:val="00042047"/>
    <w:rsid w:val="00053A8D"/>
    <w:rsid w:val="00062C2B"/>
    <w:rsid w:val="000B381A"/>
    <w:rsid w:val="000B4139"/>
    <w:rsid w:val="000C487A"/>
    <w:rsid w:val="000D20BA"/>
    <w:rsid w:val="000D6786"/>
    <w:rsid w:val="00116B83"/>
    <w:rsid w:val="00137DB7"/>
    <w:rsid w:val="00151C8B"/>
    <w:rsid w:val="0015376B"/>
    <w:rsid w:val="00153885"/>
    <w:rsid w:val="00166377"/>
    <w:rsid w:val="0017213D"/>
    <w:rsid w:val="0019409C"/>
    <w:rsid w:val="00195433"/>
    <w:rsid w:val="001A4DFD"/>
    <w:rsid w:val="001B47D8"/>
    <w:rsid w:val="001D4BA9"/>
    <w:rsid w:val="001E479B"/>
    <w:rsid w:val="001F6103"/>
    <w:rsid w:val="00204307"/>
    <w:rsid w:val="0020659F"/>
    <w:rsid w:val="00211A2E"/>
    <w:rsid w:val="00235CCA"/>
    <w:rsid w:val="00253314"/>
    <w:rsid w:val="00262A24"/>
    <w:rsid w:val="002A3C36"/>
    <w:rsid w:val="002C2145"/>
    <w:rsid w:val="00316B87"/>
    <w:rsid w:val="003335C9"/>
    <w:rsid w:val="003426DA"/>
    <w:rsid w:val="0034409F"/>
    <w:rsid w:val="00356A55"/>
    <w:rsid w:val="00386703"/>
    <w:rsid w:val="00392FB1"/>
    <w:rsid w:val="00393204"/>
    <w:rsid w:val="003B022B"/>
    <w:rsid w:val="003B58A7"/>
    <w:rsid w:val="003B5D2C"/>
    <w:rsid w:val="00403E1A"/>
    <w:rsid w:val="00414AD8"/>
    <w:rsid w:val="0047663E"/>
    <w:rsid w:val="00487646"/>
    <w:rsid w:val="004A0254"/>
    <w:rsid w:val="004A0827"/>
    <w:rsid w:val="004B2B80"/>
    <w:rsid w:val="004D02A0"/>
    <w:rsid w:val="004D2D6F"/>
    <w:rsid w:val="00511304"/>
    <w:rsid w:val="00513618"/>
    <w:rsid w:val="00531F6C"/>
    <w:rsid w:val="0054234C"/>
    <w:rsid w:val="00551AA2"/>
    <w:rsid w:val="0055365A"/>
    <w:rsid w:val="005646E7"/>
    <w:rsid w:val="00587F85"/>
    <w:rsid w:val="005A6008"/>
    <w:rsid w:val="005B76D8"/>
    <w:rsid w:val="005B7A35"/>
    <w:rsid w:val="005D5095"/>
    <w:rsid w:val="005E4D73"/>
    <w:rsid w:val="005F35D2"/>
    <w:rsid w:val="0060236B"/>
    <w:rsid w:val="006138A1"/>
    <w:rsid w:val="00622A14"/>
    <w:rsid w:val="00627B1E"/>
    <w:rsid w:val="00627BC4"/>
    <w:rsid w:val="0063481C"/>
    <w:rsid w:val="00637B1D"/>
    <w:rsid w:val="00661A13"/>
    <w:rsid w:val="00676848"/>
    <w:rsid w:val="006868D2"/>
    <w:rsid w:val="006B045D"/>
    <w:rsid w:val="006C632D"/>
    <w:rsid w:val="006E232A"/>
    <w:rsid w:val="00701F71"/>
    <w:rsid w:val="00724D22"/>
    <w:rsid w:val="007669EC"/>
    <w:rsid w:val="007827F8"/>
    <w:rsid w:val="007D26CB"/>
    <w:rsid w:val="007D7BFD"/>
    <w:rsid w:val="00815CE5"/>
    <w:rsid w:val="008225BC"/>
    <w:rsid w:val="00841FE9"/>
    <w:rsid w:val="00860BAE"/>
    <w:rsid w:val="00872E94"/>
    <w:rsid w:val="0088223A"/>
    <w:rsid w:val="00883E2E"/>
    <w:rsid w:val="008871D2"/>
    <w:rsid w:val="008A5581"/>
    <w:rsid w:val="008D6088"/>
    <w:rsid w:val="008F7484"/>
    <w:rsid w:val="0094731B"/>
    <w:rsid w:val="00947393"/>
    <w:rsid w:val="00970628"/>
    <w:rsid w:val="009931E6"/>
    <w:rsid w:val="009A7F0E"/>
    <w:rsid w:val="009D59F2"/>
    <w:rsid w:val="009D7C7B"/>
    <w:rsid w:val="009E016A"/>
    <w:rsid w:val="009F3410"/>
    <w:rsid w:val="00A14AC8"/>
    <w:rsid w:val="00A2720C"/>
    <w:rsid w:val="00A273E3"/>
    <w:rsid w:val="00A30DB9"/>
    <w:rsid w:val="00A64927"/>
    <w:rsid w:val="00A8364E"/>
    <w:rsid w:val="00AC64BA"/>
    <w:rsid w:val="00AD1A98"/>
    <w:rsid w:val="00B2486A"/>
    <w:rsid w:val="00B53F04"/>
    <w:rsid w:val="00B56A22"/>
    <w:rsid w:val="00B87B87"/>
    <w:rsid w:val="00BC399C"/>
    <w:rsid w:val="00BD2705"/>
    <w:rsid w:val="00BE2567"/>
    <w:rsid w:val="00BE6287"/>
    <w:rsid w:val="00BF54F6"/>
    <w:rsid w:val="00C02741"/>
    <w:rsid w:val="00C13E85"/>
    <w:rsid w:val="00C140F3"/>
    <w:rsid w:val="00C26B39"/>
    <w:rsid w:val="00C30635"/>
    <w:rsid w:val="00C417DD"/>
    <w:rsid w:val="00C5150B"/>
    <w:rsid w:val="00C64491"/>
    <w:rsid w:val="00C80C71"/>
    <w:rsid w:val="00C816CB"/>
    <w:rsid w:val="00C957FC"/>
    <w:rsid w:val="00CC0D02"/>
    <w:rsid w:val="00CC264B"/>
    <w:rsid w:val="00D11941"/>
    <w:rsid w:val="00D45FDC"/>
    <w:rsid w:val="00D63C00"/>
    <w:rsid w:val="00D72FF5"/>
    <w:rsid w:val="00D741F1"/>
    <w:rsid w:val="00D82D89"/>
    <w:rsid w:val="00D868A0"/>
    <w:rsid w:val="00D9406B"/>
    <w:rsid w:val="00DF3240"/>
    <w:rsid w:val="00E066DB"/>
    <w:rsid w:val="00E1289F"/>
    <w:rsid w:val="00E132FE"/>
    <w:rsid w:val="00E1355B"/>
    <w:rsid w:val="00E265DD"/>
    <w:rsid w:val="00E309CC"/>
    <w:rsid w:val="00E474ED"/>
    <w:rsid w:val="00E54FFB"/>
    <w:rsid w:val="00E75116"/>
    <w:rsid w:val="00E85275"/>
    <w:rsid w:val="00E954CA"/>
    <w:rsid w:val="00E97EC9"/>
    <w:rsid w:val="00EC4064"/>
    <w:rsid w:val="00EC59A2"/>
    <w:rsid w:val="00EF31B3"/>
    <w:rsid w:val="00F23087"/>
    <w:rsid w:val="00F42595"/>
    <w:rsid w:val="00F91DEA"/>
    <w:rsid w:val="00FA3FEB"/>
    <w:rsid w:val="00FA5107"/>
    <w:rsid w:val="00FB17C9"/>
    <w:rsid w:val="00FE2461"/>
    <w:rsid w:val="00FF3128"/>
    <w:rsid w:val="00FF3601"/>
    <w:rsid w:val="00FF3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393"/>
  </w:style>
  <w:style w:type="paragraph" w:styleId="1">
    <w:name w:val="heading 1"/>
    <w:basedOn w:val="a"/>
    <w:link w:val="10"/>
    <w:qFormat/>
    <w:rsid w:val="00947393"/>
    <w:pPr>
      <w:spacing w:before="120" w:after="120" w:line="480" w:lineRule="atLeast"/>
      <w:outlineLvl w:val="0"/>
    </w:pPr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7393"/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47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7393"/>
  </w:style>
  <w:style w:type="paragraph" w:styleId="a5">
    <w:name w:val="List Paragraph"/>
    <w:basedOn w:val="a"/>
    <w:uiPriority w:val="34"/>
    <w:qFormat/>
    <w:rsid w:val="00947393"/>
    <w:pPr>
      <w:spacing w:line="240" w:lineRule="auto"/>
      <w:ind w:left="720" w:right="-425"/>
      <w:contextualSpacing/>
    </w:pPr>
  </w:style>
  <w:style w:type="paragraph" w:styleId="a6">
    <w:name w:val="Normal (Web)"/>
    <w:basedOn w:val="a"/>
    <w:uiPriority w:val="99"/>
    <w:unhideWhenUsed/>
    <w:rsid w:val="00947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47393"/>
    <w:pPr>
      <w:spacing w:after="0" w:line="240" w:lineRule="auto"/>
    </w:pPr>
  </w:style>
  <w:style w:type="table" w:styleId="a8">
    <w:name w:val="Table Grid"/>
    <w:basedOn w:val="a1"/>
    <w:uiPriority w:val="59"/>
    <w:rsid w:val="00947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A3C36"/>
    <w:rPr>
      <w:b/>
      <w:bCs/>
    </w:rPr>
  </w:style>
  <w:style w:type="character" w:customStyle="1" w:styleId="c3">
    <w:name w:val="c3"/>
    <w:basedOn w:val="a0"/>
    <w:rsid w:val="002A3C36"/>
  </w:style>
  <w:style w:type="character" w:customStyle="1" w:styleId="aa">
    <w:name w:val="_"/>
    <w:basedOn w:val="a0"/>
    <w:rsid w:val="00FE2461"/>
  </w:style>
  <w:style w:type="character" w:customStyle="1" w:styleId="ff2">
    <w:name w:val="ff2"/>
    <w:basedOn w:val="a0"/>
    <w:rsid w:val="00FE2461"/>
  </w:style>
  <w:style w:type="character" w:customStyle="1" w:styleId="ff7">
    <w:name w:val="ff7"/>
    <w:basedOn w:val="a0"/>
    <w:rsid w:val="00FE2461"/>
  </w:style>
  <w:style w:type="character" w:customStyle="1" w:styleId="ff1">
    <w:name w:val="ff1"/>
    <w:basedOn w:val="a0"/>
    <w:rsid w:val="00FE2461"/>
  </w:style>
  <w:style w:type="paragraph" w:styleId="ab">
    <w:name w:val="Balloon Text"/>
    <w:basedOn w:val="a"/>
    <w:link w:val="ac"/>
    <w:uiPriority w:val="99"/>
    <w:semiHidden/>
    <w:unhideWhenUsed/>
    <w:rsid w:val="009E0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016A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semiHidden/>
    <w:unhideWhenUsed/>
    <w:rsid w:val="00947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73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03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400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4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67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4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3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9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1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2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2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07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7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1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76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6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5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4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80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5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04325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876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4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54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9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648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499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7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1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5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21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54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7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46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0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9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45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65687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7987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92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64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58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4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1971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2020-10-07T16:16:00Z</dcterms:created>
  <dcterms:modified xsi:type="dcterms:W3CDTF">2020-10-08T17:35:00Z</dcterms:modified>
</cp:coreProperties>
</file>