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C9C1" w14:textId="60C4C901" w:rsidR="00DE29E6" w:rsidRDefault="00DE29E6" w:rsidP="00DE29E6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DE29E6">
        <w:rPr>
          <w:color w:val="2C2D2E"/>
          <w:sz w:val="28"/>
          <w:szCs w:val="28"/>
        </w:rPr>
        <w:t>ТРЕНИНГ</w:t>
      </w:r>
    </w:p>
    <w:p w14:paraId="3AE210FD" w14:textId="59709163" w:rsidR="00DE29E6" w:rsidRDefault="00DE29E6" w:rsidP="00DE29E6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DE29E6">
        <w:rPr>
          <w:color w:val="2C2D2E"/>
          <w:sz w:val="28"/>
          <w:szCs w:val="28"/>
        </w:rPr>
        <w:t>для наставников и молодых специалистов</w:t>
      </w:r>
    </w:p>
    <w:p w14:paraId="4E86590F" w14:textId="131362FA" w:rsidR="00DE29E6" w:rsidRDefault="00DE29E6" w:rsidP="00DE29E6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69C8D215" w14:textId="77777777" w:rsidR="00DE29E6" w:rsidRDefault="00DE29E6" w:rsidP="00DE29E6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50B2E46D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«Психологическая профессия педагога </w:t>
      </w:r>
    </w:p>
    <w:p w14:paraId="5751F0A4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предъявляет серьезные требования </w:t>
      </w:r>
    </w:p>
    <w:p w14:paraId="2254EFF6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к эмоциональной стороне личности. </w:t>
      </w:r>
    </w:p>
    <w:p w14:paraId="537192F7" w14:textId="6C4210F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Это «работа сердца и нервов», </w:t>
      </w:r>
    </w:p>
    <w:p w14:paraId="2F56CE74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где требуется буквально </w:t>
      </w:r>
    </w:p>
    <w:p w14:paraId="6139C960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ежедневное расходование</w:t>
      </w:r>
    </w:p>
    <w:p w14:paraId="7A536620" w14:textId="77777777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огромных душевных сил» </w:t>
      </w:r>
    </w:p>
    <w:p w14:paraId="786F1B20" w14:textId="00EF6070" w:rsidR="00DE29E6" w:rsidRDefault="00DE29E6" w:rsidP="00DE29E6">
      <w:pPr>
        <w:pStyle w:val="c2"/>
        <w:shd w:val="clear" w:color="auto" w:fill="FFFFFF"/>
        <w:spacing w:before="0" w:beforeAutospacing="0" w:after="0" w:afterAutospacing="0"/>
        <w:ind w:firstLine="85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</w:t>
      </w:r>
      <w:proofErr w:type="spellStart"/>
      <w:r>
        <w:rPr>
          <w:rStyle w:val="c5"/>
          <w:color w:val="000000"/>
          <w:sz w:val="28"/>
          <w:szCs w:val="28"/>
        </w:rPr>
        <w:t>В.А.Сухомлинский</w:t>
      </w:r>
      <w:proofErr w:type="spellEnd"/>
      <w:r>
        <w:rPr>
          <w:rStyle w:val="c5"/>
          <w:color w:val="000000"/>
          <w:sz w:val="28"/>
          <w:szCs w:val="28"/>
        </w:rPr>
        <w:t>).</w:t>
      </w:r>
    </w:p>
    <w:p w14:paraId="16BE876C" w14:textId="77777777" w:rsidR="00DE29E6" w:rsidRPr="00DE29E6" w:rsidRDefault="00DE29E6" w:rsidP="00DE29E6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0DB298D9" w14:textId="58C7CAB5" w:rsidR="00DE29E6" w:rsidRPr="001538D2" w:rsidRDefault="00DE29E6" w:rsidP="001538D2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538D2">
        <w:rPr>
          <w:rFonts w:asciiTheme="minorHAnsi" w:hAnsiTheme="minorHAnsi" w:cs="Segoe UI Emoji"/>
          <w:sz w:val="28"/>
          <w:szCs w:val="28"/>
        </w:rPr>
        <w:t xml:space="preserve">       </w:t>
      </w:r>
      <w:r w:rsidRPr="001538D2">
        <w:rPr>
          <w:sz w:val="28"/>
          <w:szCs w:val="28"/>
        </w:rPr>
        <w:t xml:space="preserve"> 27 февраля 2025 года в нашем дошкольном учреждении состоялось второе заседание Региональной базовой площадки «Наставничество, как модель эффективного педагогического сопровождения участников образовательных отношений дошкольных организаций на основе сетевого взаимодействия». Оно проходило в форме психологического тренинга, с целью профилактики эмоционального выгорания педагогов и повышения продуктивности профессиональной деятельности.</w:t>
      </w:r>
    </w:p>
    <w:p w14:paraId="306721D4" w14:textId="77777777" w:rsidR="00DE29E6" w:rsidRPr="001538D2" w:rsidRDefault="00DE29E6" w:rsidP="001538D2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sz w:val="20"/>
          <w:szCs w:val="20"/>
        </w:rPr>
      </w:pPr>
      <w:r w:rsidRPr="001538D2">
        <w:rPr>
          <w:rStyle w:val="c5"/>
          <w:sz w:val="28"/>
          <w:szCs w:val="28"/>
        </w:rPr>
        <w:t>Синдром выгорания представляет собой процесс постепенной утраты эмоциональной, когнитивной и физической энергии, проявляющийся в симптомах эмоционального, умственного истощения, физического утомления, личностной отстраненности и снижения удовлетворения исполнением работы. Он рассматривается как результат неудачно разрешенного стресса на рабочем месте.</w:t>
      </w:r>
    </w:p>
    <w:p w14:paraId="2EE0A07B" w14:textId="77777777" w:rsidR="0089584E" w:rsidRPr="001538D2" w:rsidRDefault="00DE29E6" w:rsidP="001538D2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sz w:val="28"/>
          <w:szCs w:val="28"/>
        </w:rPr>
      </w:pPr>
      <w:r w:rsidRPr="001538D2">
        <w:rPr>
          <w:rStyle w:val="c5"/>
          <w:sz w:val="28"/>
          <w:szCs w:val="28"/>
        </w:rPr>
        <w:t>Реальная педагогическая практика показывает, что сегодня довольно четко прослеживается факт потери интереса к воспитаннику как к личности, неприятие его таким, какой он есть, упрощение эмоциональной стороны профессионального общения. Многие педагоги отмечают у себя наличие психических состояний, дестабилизирующих профессиональную деятельность (тревожность, уныние, подавленность, апатия, разочарование, хроническая усталость). Все это обусловило выбор направления работы с педагогами по профилактике эмоционального выгорания</w:t>
      </w:r>
      <w:r w:rsidR="0089584E" w:rsidRPr="001538D2">
        <w:rPr>
          <w:rStyle w:val="c5"/>
          <w:sz w:val="28"/>
          <w:szCs w:val="28"/>
        </w:rPr>
        <w:t>.</w:t>
      </w:r>
    </w:p>
    <w:p w14:paraId="58016378" w14:textId="55F5348F" w:rsidR="00BF2058" w:rsidRDefault="00DE29E6" w:rsidP="001538D2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proofErr w:type="spellStart"/>
      <w:r w:rsidRPr="001538D2">
        <w:rPr>
          <w:sz w:val="28"/>
          <w:szCs w:val="28"/>
        </w:rPr>
        <w:t>Сударчикова</w:t>
      </w:r>
      <w:proofErr w:type="spellEnd"/>
      <w:r w:rsidRPr="001538D2">
        <w:rPr>
          <w:sz w:val="28"/>
          <w:szCs w:val="28"/>
        </w:rPr>
        <w:t xml:space="preserve"> Лилия Геннадьевна, </w:t>
      </w:r>
      <w:r w:rsidRPr="001538D2">
        <w:rPr>
          <w:sz w:val="28"/>
          <w:szCs w:val="28"/>
          <w:shd w:val="clear" w:color="auto" w:fill="FFFFFF"/>
        </w:rPr>
        <w:t>кандидат педагогических наук, педагог-психолог высшей категории Центра мониторинга и информационно-методического сопровождения образования управления образования администрации г. Орска.</w:t>
      </w:r>
      <w:r w:rsidRPr="001538D2">
        <w:rPr>
          <w:sz w:val="28"/>
          <w:szCs w:val="28"/>
        </w:rPr>
        <w:t xml:space="preserve">, </w:t>
      </w:r>
      <w:r w:rsidR="0089584E" w:rsidRPr="001538D2">
        <w:rPr>
          <w:sz w:val="28"/>
          <w:szCs w:val="28"/>
        </w:rPr>
        <w:t xml:space="preserve">при проведении тренинга </w:t>
      </w:r>
      <w:r w:rsidRPr="001538D2">
        <w:rPr>
          <w:sz w:val="28"/>
          <w:szCs w:val="28"/>
        </w:rPr>
        <w:t>использовала техники «Герой моего прошлого» и «Праздник», в ходе которых участники исследовали и находили пути решения сложных жизненных и профессиональных ситуаций средствами арт-терапии.</w:t>
      </w:r>
    </w:p>
    <w:p w14:paraId="5E6EB1EA" w14:textId="0811ED0A" w:rsidR="00BF2058" w:rsidRPr="001538D2" w:rsidRDefault="00BF2058" w:rsidP="00BF205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тренинге участвовало 25 человек (воспитатели, старшие воспитатели, психологи дошкольных учреждений </w:t>
      </w:r>
      <w:proofErr w:type="spellStart"/>
      <w:r>
        <w:rPr>
          <w:sz w:val="28"/>
          <w:szCs w:val="28"/>
        </w:rPr>
        <w:t>г.Орска</w:t>
      </w:r>
      <w:proofErr w:type="spellEnd"/>
      <w:r>
        <w:rPr>
          <w:sz w:val="28"/>
          <w:szCs w:val="28"/>
        </w:rPr>
        <w:t xml:space="preserve">, студенты ГАПОУ педколледжа </w:t>
      </w:r>
      <w:r w:rsidRPr="001538D2">
        <w:rPr>
          <w:sz w:val="28"/>
          <w:szCs w:val="28"/>
        </w:rPr>
        <w:br/>
      </w:r>
    </w:p>
    <w:p w14:paraId="3AEE2E30" w14:textId="77777777" w:rsidR="00BF2058" w:rsidRDefault="00BF2058" w:rsidP="001538D2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</w:p>
    <w:p w14:paraId="2DA057DE" w14:textId="77777777" w:rsidR="00BF2058" w:rsidRDefault="00BF2058" w:rsidP="00BF205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тренинге участвовало 25 человек </w:t>
      </w:r>
      <w:proofErr w:type="gramStart"/>
      <w:r>
        <w:rPr>
          <w:sz w:val="28"/>
          <w:szCs w:val="28"/>
        </w:rPr>
        <w:t>( воспитатели</w:t>
      </w:r>
      <w:proofErr w:type="gramEnd"/>
      <w:r>
        <w:rPr>
          <w:sz w:val="28"/>
          <w:szCs w:val="28"/>
        </w:rPr>
        <w:t xml:space="preserve">, старшие воспитатели, психологи дошкольных учреждений </w:t>
      </w:r>
      <w:proofErr w:type="spellStart"/>
      <w:r>
        <w:rPr>
          <w:sz w:val="28"/>
          <w:szCs w:val="28"/>
        </w:rPr>
        <w:t>г.Орска</w:t>
      </w:r>
      <w:proofErr w:type="spellEnd"/>
      <w:r>
        <w:rPr>
          <w:sz w:val="28"/>
          <w:szCs w:val="28"/>
        </w:rPr>
        <w:t>, студенты ГАПОУ педколледжа.</w:t>
      </w:r>
    </w:p>
    <w:p w14:paraId="6B8B6F16" w14:textId="77777777" w:rsidR="00BF2058" w:rsidRDefault="00BF2058" w:rsidP="00BF205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1538D2">
        <w:rPr>
          <w:sz w:val="28"/>
          <w:szCs w:val="28"/>
        </w:rPr>
        <w:t>Тренинг прошел в теплой и дружественной атмосфере. Участники оставили положительные отзывы о проведении мероприятия.</w:t>
      </w:r>
    </w:p>
    <w:p w14:paraId="179E75A1" w14:textId="7B579F69" w:rsidR="00DE29E6" w:rsidRPr="001538D2" w:rsidRDefault="00DE29E6" w:rsidP="00BF205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1538D2">
        <w:rPr>
          <w:sz w:val="28"/>
          <w:szCs w:val="28"/>
        </w:rPr>
        <w:br/>
      </w:r>
    </w:p>
    <w:p w14:paraId="15CE868E" w14:textId="77777777" w:rsidR="00286888" w:rsidRPr="00DE29E6" w:rsidRDefault="00286888" w:rsidP="00153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6888" w:rsidRPr="00DE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47E9E"/>
    <w:multiLevelType w:val="multilevel"/>
    <w:tmpl w:val="7F0C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AD"/>
    <w:rsid w:val="000C13AD"/>
    <w:rsid w:val="001538D2"/>
    <w:rsid w:val="00286888"/>
    <w:rsid w:val="0089584E"/>
    <w:rsid w:val="00BF2058"/>
    <w:rsid w:val="00D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6F31"/>
  <w15:chartTrackingRefBased/>
  <w15:docId w15:val="{9C4CC2DC-71BD-4220-9045-51F6714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29E6"/>
  </w:style>
  <w:style w:type="character" w:customStyle="1" w:styleId="c16">
    <w:name w:val="c16"/>
    <w:basedOn w:val="a0"/>
    <w:rsid w:val="00DE29E6"/>
  </w:style>
  <w:style w:type="paragraph" w:customStyle="1" w:styleId="c33">
    <w:name w:val="c33"/>
    <w:basedOn w:val="a"/>
    <w:rsid w:val="00D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D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2025-03-24T10:36:00Z</dcterms:created>
  <dcterms:modified xsi:type="dcterms:W3CDTF">2025-03-24T10:57:00Z</dcterms:modified>
</cp:coreProperties>
</file>