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214"/>
      </w:tblGrid>
      <w:tr w:rsidR="00383803" w:rsidTr="00383803">
        <w:tc>
          <w:tcPr>
            <w:tcW w:w="112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383803" w:rsidRPr="00314013" w:rsidRDefault="00383803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314013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Нейротренажер «Умная восьмерка»</w:t>
            </w:r>
          </w:p>
          <w:p w:rsidR="00383803" w:rsidRPr="00302282" w:rsidRDefault="0038380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383803" w:rsidRPr="00314013" w:rsidRDefault="003838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4013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Цель:</w:t>
            </w:r>
            <w:r w:rsidRPr="00314013">
              <w:rPr>
                <w:rFonts w:ascii="Times New Roman" w:hAnsi="Times New Roman" w:cs="Times New Roman"/>
                <w:sz w:val="36"/>
                <w:szCs w:val="36"/>
              </w:rPr>
              <w:t xml:space="preserve"> развитие восприятия, координации движений,  крупной моторики, способности удерживать внимание длительное время.</w:t>
            </w:r>
          </w:p>
          <w:p w:rsidR="00383803" w:rsidRPr="00302282" w:rsidRDefault="003838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013" w:rsidRDefault="00302282" w:rsidP="003140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Описание игры</w:t>
            </w:r>
            <w:r w:rsidR="00383803" w:rsidRPr="00314013">
              <w:rPr>
                <w:b/>
                <w:i/>
                <w:sz w:val="36"/>
                <w:szCs w:val="36"/>
                <w:u w:val="single"/>
              </w:rPr>
              <w:t>:</w:t>
            </w:r>
            <w:r w:rsidR="00314013" w:rsidRPr="00314013">
              <w:rPr>
                <w:sz w:val="36"/>
                <w:szCs w:val="36"/>
              </w:rPr>
              <w:t xml:space="preserve">ребенок </w:t>
            </w:r>
            <w:r w:rsidR="00314013" w:rsidRPr="00314013">
              <w:rPr>
                <w:color w:val="111111"/>
                <w:sz w:val="36"/>
                <w:szCs w:val="36"/>
              </w:rPr>
              <w:t xml:space="preserve">перемещает  шарик по желобу, не допуская его падения. </w:t>
            </w:r>
            <w:r w:rsidR="00314013" w:rsidRPr="00314013">
              <w:rPr>
                <w:rStyle w:val="a5"/>
                <w:i/>
                <w:color w:val="111111"/>
                <w:sz w:val="36"/>
                <w:szCs w:val="36"/>
                <w:bdr w:val="none" w:sz="0" w:space="0" w:color="auto" w:frame="1"/>
              </w:rPr>
              <w:t>Восьмерку</w:t>
            </w:r>
            <w:r w:rsidR="00314013" w:rsidRPr="00314013">
              <w:rPr>
                <w:color w:val="111111"/>
                <w:sz w:val="36"/>
                <w:szCs w:val="36"/>
              </w:rPr>
              <w:t xml:space="preserve"> можно двигать в пространстве двумя руками, или </w:t>
            </w:r>
            <w:proofErr w:type="gramStart"/>
            <w:r w:rsidR="00314013" w:rsidRPr="00314013">
              <w:rPr>
                <w:color w:val="111111"/>
                <w:sz w:val="36"/>
                <w:szCs w:val="36"/>
              </w:rPr>
              <w:t>левой</w:t>
            </w:r>
            <w:proofErr w:type="gramEnd"/>
            <w:r w:rsidR="00314013" w:rsidRPr="00314013">
              <w:rPr>
                <w:color w:val="111111"/>
                <w:sz w:val="36"/>
                <w:szCs w:val="36"/>
              </w:rPr>
              <w:t xml:space="preserve"> и правой поочередно. Чтобы пробудить и поддержать интерес, можно пофантазировать, что шарик – это маленькая машина или поезд, который мчится по дорожке</w:t>
            </w:r>
            <w:proofErr w:type="gramStart"/>
            <w:r w:rsidR="00314013" w:rsidRPr="00314013">
              <w:rPr>
                <w:color w:val="111111"/>
                <w:sz w:val="36"/>
                <w:szCs w:val="36"/>
              </w:rPr>
              <w:t>..</w:t>
            </w:r>
            <w:proofErr w:type="gramEnd"/>
          </w:p>
          <w:p w:rsidR="00302282" w:rsidRPr="00302282" w:rsidRDefault="00302282" w:rsidP="003140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16"/>
                <w:szCs w:val="16"/>
              </w:rPr>
            </w:pPr>
          </w:p>
          <w:p w:rsidR="00302282" w:rsidRPr="00302282" w:rsidRDefault="00302282" w:rsidP="0031401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36"/>
                <w:szCs w:val="36"/>
                <w:u w:val="single"/>
              </w:rPr>
            </w:pPr>
            <w:r w:rsidRPr="00302282">
              <w:rPr>
                <w:b/>
                <w:i/>
                <w:color w:val="111111"/>
                <w:sz w:val="36"/>
                <w:szCs w:val="36"/>
                <w:u w:val="single"/>
              </w:rPr>
              <w:t>Варианты игры:</w:t>
            </w:r>
          </w:p>
          <w:p w:rsidR="00314013" w:rsidRPr="00314013" w:rsidRDefault="00314013" w:rsidP="0031401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36"/>
                <w:szCs w:val="36"/>
              </w:rPr>
            </w:pPr>
            <w:r w:rsidRPr="00314013">
              <w:rPr>
                <w:b/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«Назови животных»</w:t>
            </w:r>
            <w:r w:rsidRPr="00314013">
              <w:rPr>
                <w:color w:val="111111"/>
                <w:sz w:val="36"/>
                <w:szCs w:val="36"/>
              </w:rPr>
              <w:t>- прокатывать шарик до определенной отметки, называть животных </w:t>
            </w:r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(игрушки, фрукты, овощи и т. д.)</w:t>
            </w:r>
            <w:r w:rsidRPr="00314013">
              <w:rPr>
                <w:color w:val="111111"/>
                <w:sz w:val="36"/>
                <w:szCs w:val="36"/>
              </w:rPr>
              <w:t>.</w:t>
            </w:r>
          </w:p>
          <w:p w:rsidR="00314013" w:rsidRPr="00314013" w:rsidRDefault="00314013" w:rsidP="0031401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36"/>
                <w:szCs w:val="36"/>
              </w:rPr>
            </w:pPr>
            <w:r w:rsidRPr="00314013">
              <w:rPr>
                <w:b/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«</w:t>
            </w:r>
            <w:proofErr w:type="gramStart"/>
            <w:r w:rsidRPr="00314013">
              <w:rPr>
                <w:b/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Кати-стоп</w:t>
            </w:r>
            <w:proofErr w:type="gramEnd"/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»</w:t>
            </w:r>
            <w:r w:rsidRPr="00314013">
              <w:rPr>
                <w:color w:val="111111"/>
                <w:sz w:val="36"/>
                <w:szCs w:val="36"/>
              </w:rPr>
              <w:t> - менять траекторию  непрерывно движущегося шарика по сигналу </w:t>
            </w:r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(напримерпосле хлопка направить шарик в другую сторону)</w:t>
            </w:r>
            <w:r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.</w:t>
            </w:r>
          </w:p>
          <w:p w:rsidR="00383803" w:rsidRDefault="00383803"/>
        </w:tc>
      </w:tr>
    </w:tbl>
    <w:p w:rsidR="00314013" w:rsidRDefault="00314013">
      <w:pPr>
        <w:rPr>
          <w:sz w:val="16"/>
          <w:szCs w:val="16"/>
        </w:rPr>
      </w:pPr>
    </w:p>
    <w:p w:rsidR="00BC1040" w:rsidRDefault="00BC1040">
      <w:pPr>
        <w:rPr>
          <w:sz w:val="16"/>
          <w:szCs w:val="16"/>
        </w:rPr>
      </w:pPr>
    </w:p>
    <w:p w:rsidR="000A7B95" w:rsidRDefault="000A7B95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1214"/>
      </w:tblGrid>
      <w:tr w:rsidR="00302282" w:rsidTr="00CE3C51">
        <w:tc>
          <w:tcPr>
            <w:tcW w:w="1121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302282" w:rsidRPr="00314013" w:rsidRDefault="00302282" w:rsidP="00CE3C51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314013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Нейротренажер «Умная восьмерка»</w:t>
            </w:r>
          </w:p>
          <w:p w:rsidR="00302282" w:rsidRPr="00302282" w:rsidRDefault="00302282" w:rsidP="00CE3C5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302282" w:rsidRPr="00314013" w:rsidRDefault="00302282" w:rsidP="00CE3C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4013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Цель:</w:t>
            </w:r>
            <w:r w:rsidRPr="00314013">
              <w:rPr>
                <w:rFonts w:ascii="Times New Roman" w:hAnsi="Times New Roman" w:cs="Times New Roman"/>
                <w:sz w:val="36"/>
                <w:szCs w:val="36"/>
              </w:rPr>
              <w:t xml:space="preserve"> развитие восприятия, координации движений,  крупной моторики, способности удерживать внимание длительное время.</w:t>
            </w:r>
          </w:p>
          <w:p w:rsidR="00302282" w:rsidRPr="00302282" w:rsidRDefault="00302282" w:rsidP="00CE3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282" w:rsidRDefault="00302282" w:rsidP="00CE3C5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Описание игры</w:t>
            </w:r>
            <w:r w:rsidRPr="00314013">
              <w:rPr>
                <w:b/>
                <w:i/>
                <w:sz w:val="36"/>
                <w:szCs w:val="36"/>
                <w:u w:val="single"/>
              </w:rPr>
              <w:t>:</w:t>
            </w:r>
            <w:r w:rsidRPr="00314013">
              <w:rPr>
                <w:sz w:val="36"/>
                <w:szCs w:val="36"/>
              </w:rPr>
              <w:t xml:space="preserve"> ребенок </w:t>
            </w:r>
            <w:r w:rsidRPr="00314013">
              <w:rPr>
                <w:color w:val="111111"/>
                <w:sz w:val="36"/>
                <w:szCs w:val="36"/>
              </w:rPr>
              <w:t xml:space="preserve">перемещает  шарик по желобу, не допуская его падения. </w:t>
            </w:r>
            <w:r w:rsidRPr="00314013">
              <w:rPr>
                <w:rStyle w:val="a5"/>
                <w:i/>
                <w:color w:val="111111"/>
                <w:sz w:val="36"/>
                <w:szCs w:val="36"/>
                <w:bdr w:val="none" w:sz="0" w:space="0" w:color="auto" w:frame="1"/>
              </w:rPr>
              <w:t>Восьмерку</w:t>
            </w:r>
            <w:r w:rsidRPr="00314013">
              <w:rPr>
                <w:color w:val="111111"/>
                <w:sz w:val="36"/>
                <w:szCs w:val="36"/>
              </w:rPr>
              <w:t xml:space="preserve"> можно двигать в пространстве двумя руками, или </w:t>
            </w:r>
            <w:proofErr w:type="gramStart"/>
            <w:r w:rsidRPr="00314013">
              <w:rPr>
                <w:color w:val="111111"/>
                <w:sz w:val="36"/>
                <w:szCs w:val="36"/>
              </w:rPr>
              <w:t>левой</w:t>
            </w:r>
            <w:proofErr w:type="gramEnd"/>
            <w:r w:rsidRPr="00314013">
              <w:rPr>
                <w:color w:val="111111"/>
                <w:sz w:val="36"/>
                <w:szCs w:val="36"/>
              </w:rPr>
              <w:t xml:space="preserve"> и правой поочередно. Чтобы пробудить и поддержать интерес, можно пофантазировать, что шарик – это маленькая машина или поезд, который мчится по дорожке. </w:t>
            </w:r>
          </w:p>
          <w:p w:rsidR="00302282" w:rsidRPr="00302282" w:rsidRDefault="00302282" w:rsidP="00CE3C5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16"/>
                <w:szCs w:val="16"/>
              </w:rPr>
            </w:pPr>
          </w:p>
          <w:p w:rsidR="00302282" w:rsidRPr="00302282" w:rsidRDefault="00302282" w:rsidP="00CE3C5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36"/>
                <w:szCs w:val="36"/>
                <w:u w:val="single"/>
              </w:rPr>
            </w:pPr>
            <w:r w:rsidRPr="00302282">
              <w:rPr>
                <w:b/>
                <w:i/>
                <w:color w:val="111111"/>
                <w:sz w:val="36"/>
                <w:szCs w:val="36"/>
                <w:u w:val="single"/>
              </w:rPr>
              <w:t>Варианты игры:</w:t>
            </w:r>
          </w:p>
          <w:p w:rsidR="00302282" w:rsidRPr="00314013" w:rsidRDefault="00302282" w:rsidP="00CE3C5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36"/>
                <w:szCs w:val="36"/>
              </w:rPr>
            </w:pPr>
            <w:r w:rsidRPr="00314013">
              <w:rPr>
                <w:b/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«Назови животных»</w:t>
            </w:r>
            <w:r w:rsidRPr="00314013">
              <w:rPr>
                <w:color w:val="111111"/>
                <w:sz w:val="36"/>
                <w:szCs w:val="36"/>
              </w:rPr>
              <w:t>- прокатывать шарик до определенной отметки, называть животных </w:t>
            </w:r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(игрушки, фрукты, овощи и т. д.)</w:t>
            </w:r>
            <w:r w:rsidRPr="00314013">
              <w:rPr>
                <w:color w:val="111111"/>
                <w:sz w:val="36"/>
                <w:szCs w:val="36"/>
              </w:rPr>
              <w:t>.</w:t>
            </w:r>
          </w:p>
          <w:p w:rsidR="00302282" w:rsidRPr="00302282" w:rsidRDefault="00302282" w:rsidP="0030228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36"/>
                <w:szCs w:val="36"/>
              </w:rPr>
            </w:pPr>
            <w:r w:rsidRPr="00314013">
              <w:rPr>
                <w:b/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«</w:t>
            </w:r>
            <w:proofErr w:type="gramStart"/>
            <w:r w:rsidRPr="00314013">
              <w:rPr>
                <w:b/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Кати-стоп</w:t>
            </w:r>
            <w:proofErr w:type="gramEnd"/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»</w:t>
            </w:r>
            <w:r w:rsidRPr="00314013">
              <w:rPr>
                <w:color w:val="111111"/>
                <w:sz w:val="36"/>
                <w:szCs w:val="36"/>
              </w:rPr>
              <w:t> - менять траекторию  непрерывно движущегося шарика по сигналу </w:t>
            </w:r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(например</w:t>
            </w:r>
            <w:bookmarkStart w:id="0" w:name="_GoBack"/>
            <w:bookmarkEnd w:id="0"/>
            <w:r w:rsidRPr="00314013"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после хлопка направить шарик в другую сторону)</w:t>
            </w:r>
            <w:r>
              <w:rPr>
                <w:i/>
                <w:iCs/>
                <w:color w:val="111111"/>
                <w:sz w:val="36"/>
                <w:szCs w:val="36"/>
                <w:bdr w:val="none" w:sz="0" w:space="0" w:color="auto" w:frame="1"/>
              </w:rPr>
              <w:t>.</w:t>
            </w:r>
          </w:p>
          <w:p w:rsidR="00302282" w:rsidRDefault="00302282" w:rsidP="00CE3C51"/>
        </w:tc>
      </w:tr>
    </w:tbl>
    <w:p w:rsidR="00302282" w:rsidRPr="00314013" w:rsidRDefault="00302282">
      <w:pPr>
        <w:rPr>
          <w:sz w:val="16"/>
          <w:szCs w:val="16"/>
        </w:rPr>
      </w:pPr>
    </w:p>
    <w:p w:rsidR="00314013" w:rsidRPr="00314013" w:rsidRDefault="00314013" w:rsidP="00383803">
      <w:pPr>
        <w:rPr>
          <w:sz w:val="8"/>
          <w:szCs w:val="8"/>
        </w:rPr>
      </w:pPr>
    </w:p>
    <w:p w:rsidR="00383803" w:rsidRPr="00383803" w:rsidRDefault="00383803" w:rsidP="00383803"/>
    <w:p w:rsidR="00383803" w:rsidRPr="00383803" w:rsidRDefault="00383803" w:rsidP="00383803"/>
    <w:p w:rsidR="00383803" w:rsidRPr="00383803" w:rsidRDefault="00383803" w:rsidP="00383803"/>
    <w:p w:rsidR="00383803" w:rsidRDefault="00383803" w:rsidP="00383803"/>
    <w:p w:rsidR="006E04E5" w:rsidRPr="00383803" w:rsidRDefault="006E04E5" w:rsidP="00383803"/>
    <w:sectPr w:rsidR="006E04E5" w:rsidRPr="00383803" w:rsidSect="00383803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characterSpacingControl w:val="doNotCompress"/>
  <w:compat/>
  <w:rsids>
    <w:rsidRoot w:val="00383803"/>
    <w:rsid w:val="000A7B95"/>
    <w:rsid w:val="00302282"/>
    <w:rsid w:val="00314013"/>
    <w:rsid w:val="00383803"/>
    <w:rsid w:val="005967B4"/>
    <w:rsid w:val="006E04E5"/>
    <w:rsid w:val="00BC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8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8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ГлавБух</cp:lastModifiedBy>
  <cp:revision>4</cp:revision>
  <cp:lastPrinted>2023-09-20T07:08:00Z</cp:lastPrinted>
  <dcterms:created xsi:type="dcterms:W3CDTF">2023-09-18T16:17:00Z</dcterms:created>
  <dcterms:modified xsi:type="dcterms:W3CDTF">2023-09-20T07:12:00Z</dcterms:modified>
</cp:coreProperties>
</file>