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539" w:rsidRDefault="001C1CA7">
      <w:r>
        <w:rPr>
          <w:noProof/>
        </w:rPr>
        <w:pict>
          <v:roundrect id="_x0000_s1032" style="position:absolute;margin-left:9.15pt;margin-top:-5.55pt;width:222.75pt;height:554.7pt;z-index:251661312" arcsize="10923f" fillcolor="#b6dde8 [1304]" strokecolor="#1f497d [3215]" strokeweight="2.25pt">
            <v:textbox>
              <w:txbxContent>
                <w:p w:rsidR="005414F8" w:rsidRDefault="005414F8" w:rsidP="00964804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14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Упражнения, повышающие тонус коры полушарий мозга </w:t>
                  </w:r>
                  <w:r w:rsidRPr="005414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(дыхательные упражнения, самомассаж)</w:t>
                  </w:r>
                </w:p>
                <w:p w:rsidR="00277228" w:rsidRPr="00277228" w:rsidRDefault="00277228" w:rsidP="00964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Самомассаж - </w:t>
                  </w:r>
                  <w:r w:rsidRPr="0027722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«Солнышко проснулось»</w:t>
                  </w:r>
                </w:p>
                <w:p w:rsidR="00277228" w:rsidRDefault="00277228" w:rsidP="00964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62200" cy="2362200"/>
                        <wp:effectExtent l="38100" t="0" r="19050" b="704850"/>
                        <wp:docPr id="8" name="Рисунок 8" descr="https://avatars.mds.yandex.net/i?id=21fb797de061d6cbb06545f15c109936_l-9106782-images-thumbs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avatars.mds.yandex.net/i?id=21fb797de061d6cbb06545f15c109936_l-9106782-images-thumbs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23622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Дыхательные упражнения</w:t>
                  </w:r>
                </w:p>
                <w:p w:rsidR="00277228" w:rsidRDefault="00964804" w:rsidP="009648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«Насос», «забей гол», «Сильный дровосек» и т.д.</w:t>
                  </w:r>
                </w:p>
                <w:p w:rsidR="00277228" w:rsidRPr="005414F8" w:rsidRDefault="00277228" w:rsidP="00964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76425" cy="1460841"/>
                        <wp:effectExtent l="38100" t="0" r="28575" b="444159"/>
                        <wp:docPr id="11" name="Рисунок 11" descr="https://avatars.mds.yandex.net/i?id=28f1680d553f8847bc6680b1a399e1ce_l-9203641-images-thumbs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avatars.mds.yandex.net/i?id=28f1680d553f8847bc6680b1a399e1ce_l-9203641-images-thumbs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9355" r="205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460841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50B" w:rsidRDefault="00A6250B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</w:rPr>
                  </w:pPr>
                </w:p>
                <w:p w:rsidR="00A6250B" w:rsidRDefault="00A6250B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</w:rPr>
                  </w:pPr>
                </w:p>
                <w:p w:rsidR="00A6250B" w:rsidRDefault="00A6250B" w:rsidP="00A625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</w:rPr>
                  </w:pPr>
                </w:p>
                <w:p w:rsidR="00A6250B" w:rsidRDefault="00A6250B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</w:rPr>
                  </w:pPr>
                </w:p>
                <w:p w:rsidR="007B2539" w:rsidRDefault="007B2539" w:rsidP="007B2539"/>
              </w:txbxContent>
            </v:textbox>
          </v:roundrect>
        </w:pict>
      </w:r>
    </w:p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1C1CA7">
      <w:r>
        <w:rPr>
          <w:noProof/>
        </w:rPr>
        <w:lastRenderedPageBreak/>
        <w:pict>
          <v:roundrect id="_x0000_s1033" style="position:absolute;margin-left:14.1pt;margin-top:-5.55pt;width:222.75pt;height:554.7pt;z-index:251662336" arcsize="10923f" fillcolor="#b6dde8 [1304]" strokecolor="#1f497d [3215]" strokeweight="2.25pt">
            <v:textbox>
              <w:txbxContent>
                <w:p w:rsidR="005414F8" w:rsidRDefault="005414F8" w:rsidP="001E7D5D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14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Упражнения, улучшающие возможность приема и переработки информации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(движения перекрестного характера, направленные на развитие мозолистого тела головного мозга)</w:t>
                  </w:r>
                </w:p>
                <w:p w:rsidR="00396609" w:rsidRPr="00396609" w:rsidRDefault="00396609" w:rsidP="001E7D5D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396609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«Нейроскакалки»</w:t>
                  </w:r>
                </w:p>
                <w:p w:rsidR="00A6250B" w:rsidRDefault="00396609" w:rsidP="001E7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</w:rPr>
                  </w:pPr>
                  <w:r w:rsidRPr="00396609">
                    <w:rPr>
                      <w:noProof/>
                    </w:rPr>
                    <w:drawing>
                      <wp:inline distT="0" distB="0" distL="0" distR="0">
                        <wp:extent cx="2362200" cy="1491991"/>
                        <wp:effectExtent l="38100" t="0" r="19050" b="432059"/>
                        <wp:docPr id="22" name="Рисунок 4" descr="C:\Users\User\Desktop\фото для конкурса\IMG_20211022_1345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фото для конкурса\IMG_20211022_1345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13630" r="114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491991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7D5D" w:rsidRPr="001E7D5D" w:rsidRDefault="001E7D5D" w:rsidP="007B2539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E7D5D">
                    <w:rPr>
                      <w:rFonts w:ascii="Times New Roman" w:hAnsi="Times New Roman" w:cs="Times New Roman"/>
                      <w:b/>
                      <w:sz w:val="24"/>
                    </w:rPr>
                    <w:t>«</w:t>
                  </w:r>
                  <w:proofErr w:type="spellStart"/>
                  <w:r w:rsidRPr="001E7D5D">
                    <w:rPr>
                      <w:rFonts w:ascii="Times New Roman" w:hAnsi="Times New Roman" w:cs="Times New Roman"/>
                      <w:b/>
                      <w:sz w:val="28"/>
                    </w:rPr>
                    <w:t>Нейроковрик</w:t>
                  </w:r>
                  <w:proofErr w:type="spellEnd"/>
                  <w:r w:rsidRPr="001E7D5D">
                    <w:rPr>
                      <w:rFonts w:ascii="Times New Roman" w:hAnsi="Times New Roman" w:cs="Times New Roman"/>
                      <w:b/>
                      <w:sz w:val="24"/>
                    </w:rPr>
                    <w:t>»</w:t>
                  </w:r>
                </w:p>
                <w:p w:rsidR="007B2539" w:rsidRDefault="008847CE" w:rsidP="007B2539">
                  <w:r w:rsidRPr="008847CE">
                    <w:drawing>
                      <wp:inline distT="0" distB="0" distL="0" distR="0">
                        <wp:extent cx="2362200" cy="1561146"/>
                        <wp:effectExtent l="38100" t="0" r="19050" b="458154"/>
                        <wp:docPr id="10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l="28820" t="18892" r="30136" b="328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56114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1C1CA7">
      <w:r>
        <w:rPr>
          <w:noProof/>
        </w:rPr>
        <w:lastRenderedPageBreak/>
        <w:pict>
          <v:roundrect id="_x0000_s1034" style="position:absolute;margin-left:15.05pt;margin-top:-5.55pt;width:222.75pt;height:554.7pt;z-index:251663360" arcsize="10923f" fillcolor="#b6dde8 [1304]" strokecolor="#1f497d [3215]" strokeweight="2.25pt">
            <v:textbox>
              <w:txbxContent>
                <w:p w:rsidR="00277228" w:rsidRDefault="005414F8" w:rsidP="005414F8">
                  <w:pPr>
                    <w:jc w:val="both"/>
                    <w:rPr>
                      <w:noProof/>
                    </w:rPr>
                  </w:pPr>
                  <w:r w:rsidRPr="005414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Упражнения, улучшающие контроль и регулирование деятельности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(ритмичное изменение положений руки)</w:t>
                  </w:r>
                  <w:r w:rsidR="00277228" w:rsidRPr="00277228">
                    <w:rPr>
                      <w:noProof/>
                    </w:rPr>
                    <w:t xml:space="preserve"> </w:t>
                  </w:r>
                </w:p>
                <w:p w:rsidR="005414F8" w:rsidRDefault="008847CE" w:rsidP="005414F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847CE">
                    <w:rPr>
                      <w:rFonts w:ascii="Times New Roman" w:hAnsi="Times New Roman" w:cs="Times New Roman"/>
                      <w:sz w:val="28"/>
                      <w:szCs w:val="28"/>
                    </w:rPr>
                    <w:drawing>
                      <wp:inline distT="0" distB="0" distL="0" distR="0">
                        <wp:extent cx="2133600" cy="2057887"/>
                        <wp:effectExtent l="38100" t="0" r="19050" b="609113"/>
                        <wp:docPr id="9" name="Рисунок 1" descr="C:\Users\user\Desktop\конференция\20230920_1505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конференция\20230920_1505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2057887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228" w:rsidRPr="00277228" w:rsidRDefault="00277228" w:rsidP="007B2539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</w:rPr>
                  </w:pPr>
                  <w:r w:rsidRPr="00277228">
                    <w:rPr>
                      <w:rFonts w:ascii="Times New Roman" w:hAnsi="Times New Roman" w:cs="Times New Roman"/>
                      <w:b/>
                      <w:noProof/>
                      <w:sz w:val="28"/>
                    </w:rPr>
                    <w:t>«Кулак, ребро, ладонь »</w:t>
                  </w:r>
                </w:p>
                <w:p w:rsidR="007B2539" w:rsidRDefault="00277228" w:rsidP="007B2539">
                  <w:r>
                    <w:rPr>
                      <w:noProof/>
                    </w:rPr>
                    <w:drawing>
                      <wp:inline distT="0" distB="0" distL="0" distR="0">
                        <wp:extent cx="2362200" cy="1429407"/>
                        <wp:effectExtent l="38100" t="0" r="19050" b="418443"/>
                        <wp:docPr id="5" name="Рисунок 5" descr="https://avatars.mds.yandex.net/i?id=883ca2402ac411628812a0c0d0d5c7df_l-5449748-images-thumbs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avatars.mds.yandex.net/i?id=883ca2402ac411628812a0c0d0d5c7df_l-5449748-images-thumbs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429407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7B2539" w:rsidRDefault="007B2539"/>
    <w:p w:rsidR="00F609B7" w:rsidRDefault="001C1CA7">
      <w:r>
        <w:rPr>
          <w:noProof/>
        </w:rPr>
        <w:lastRenderedPageBreak/>
        <w:pict>
          <v:roundrect id="_x0000_s1026" style="position:absolute;margin-left:8.4pt;margin-top:-8.85pt;width:222.75pt;height:554.7pt;z-index:251658240" arcsize="10923f" fillcolor="#b6dde8 [1304]" strokecolor="#1f497d [3215]" strokeweight="2.25pt">
            <v:textbox>
              <w:txbxContent>
                <w:p w:rsidR="007B2539" w:rsidRDefault="00B13301" w:rsidP="00B13301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proofErr w:type="spellStart"/>
                  <w:r w:rsidRPr="00B13301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</w:rPr>
                    <w:t>Нейрогимнастика</w:t>
                  </w:r>
                  <w:proofErr w:type="spellEnd"/>
                  <w:r w:rsidRPr="00B13301">
                    <w:rPr>
                      <w:rFonts w:ascii="Times New Roman" w:hAnsi="Times New Roman" w:cs="Times New Roman"/>
                      <w:b/>
                      <w:i/>
                      <w:sz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–</w:t>
                  </w:r>
                  <w:r w:rsidRPr="00B13301">
                    <w:rPr>
                      <w:rFonts w:ascii="Times New Roman" w:hAnsi="Times New Roman" w:cs="Times New Roman"/>
                      <w:sz w:val="36"/>
                    </w:rPr>
                    <w:t xml:space="preserve"> это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комплекс упражнений, направленный на активизацию естественных механизмов работы мозга через выполнение физических движений.</w:t>
                  </w:r>
                </w:p>
                <w:p w:rsidR="008847CE" w:rsidRPr="008847CE" w:rsidRDefault="008847CE" w:rsidP="00B13301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7B2539" w:rsidRPr="008847CE" w:rsidRDefault="00B13301" w:rsidP="008847CE">
                  <w:pPr>
                    <w:ind w:firstLine="708"/>
                    <w:jc w:val="both"/>
                    <w:rPr>
                      <w:i/>
                    </w:rPr>
                  </w:pPr>
                  <w:r w:rsidRPr="008847CE">
                    <w:rPr>
                      <w:rFonts w:ascii="Times New Roman" w:hAnsi="Times New Roman" w:cs="Times New Roman"/>
                      <w:i/>
                      <w:sz w:val="28"/>
                    </w:rPr>
                    <w:t>Выполняя эти упражнения, ребенок развивает сенсорную и пространственную ориентировку, у него формируется произвольное внимание, функция самоконтроля, развивается зрительно – моторная координация, согласованность, точность, плавность движений обеих рук.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9" style="position:absolute;margin-left:564.9pt;margin-top:-8.85pt;width:222.75pt;height:554.7pt;z-index:251659264" arcsize="10923f" fillcolor="#b6dde8 [1304]" strokecolor="#1f497d [3215]" strokeweight="2.25pt">
            <v:textbox style="mso-next-textbox:#_x0000_s1029">
              <w:txbxContent>
                <w:p w:rsidR="007B2539" w:rsidRPr="007B2539" w:rsidRDefault="00185317" w:rsidP="00D44B4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Муниципальное дошкольное образовательное автономное учреждение  «Детский сад № 123 «Гармония»комбинированного вида г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рска»</w:t>
                  </w:r>
                </w:p>
                <w:p w:rsidR="00D44B43" w:rsidRDefault="00AA1CBE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52"/>
                      <w:u w:val="single"/>
                    </w:rPr>
                    <w:t>Нейроигры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52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 xml:space="preserve">эффективный инструмент в работе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>цчителя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 xml:space="preserve"> – логопеда с детьми дошкольного возраста с ТНР</w:t>
                  </w:r>
                </w:p>
                <w:p w:rsidR="00AA1CBE" w:rsidRPr="00AA1CBE" w:rsidRDefault="00AA1CBE" w:rsidP="007B2539">
                  <w:pPr>
                    <w:jc w:val="center"/>
                    <w:rPr>
                      <w:rFonts w:ascii="Times New Roman" w:hAnsi="Times New Roman" w:cs="Times New Roman"/>
                      <w:sz w:val="4"/>
                      <w:szCs w:val="32"/>
                    </w:rPr>
                  </w:pPr>
                </w:p>
                <w:p w:rsidR="007B2539" w:rsidRDefault="00AA1CBE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2362200" cy="1727359"/>
                        <wp:effectExtent l="19050" t="0" r="0" b="0"/>
                        <wp:docPr id="2" name="Рисунок 2" descr="C:\Users\user\Desktop\мозг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мозг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727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5317" w:rsidRPr="00185317" w:rsidRDefault="00185317" w:rsidP="00AA1CB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0"/>
                      <w:szCs w:val="28"/>
                      <w:u w:val="single"/>
                    </w:rPr>
                  </w:pPr>
                </w:p>
                <w:p w:rsidR="007B2539" w:rsidRPr="00AA1CBE" w:rsidRDefault="00AA1CBE" w:rsidP="00AA1CB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</w:pPr>
                  <w:r w:rsidRPr="00AA1C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u w:val="single"/>
                    </w:rPr>
                    <w:t>Учитель - логопед</w:t>
                  </w:r>
                  <w:r w:rsidR="007B2539" w:rsidRPr="00AA1C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: </w:t>
                  </w:r>
                  <w:r w:rsidRPr="00AA1C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en-US"/>
                    </w:rPr>
                    <w:t>I</w:t>
                  </w:r>
                  <w:r w:rsidRPr="00AA1C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квалификационной категории </w:t>
                  </w:r>
                  <w:r w:rsidR="007B2539" w:rsidRPr="00AA1CBE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>Ефимова Е</w:t>
                  </w:r>
                  <w:r w:rsidRPr="00AA1CBE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>лена Александровна</w:t>
                  </w: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7B2539" w:rsidRPr="007B2539" w:rsidRDefault="007B2539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294.15pt;margin-top:-8.85pt;width:222.75pt;height:554.7pt;z-index:251660288" arcsize="10923f" fillcolor="#b6dde8 [1304]" strokecolor="#1f497d [3215]" strokeweight="2.25pt">
            <v:textbox>
              <w:txbxContent>
                <w:p w:rsidR="007B2539" w:rsidRDefault="00E32E2E" w:rsidP="00E32E2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52"/>
                    </w:rPr>
                    <w:drawing>
                      <wp:inline distT="0" distB="0" distL="0" distR="0">
                        <wp:extent cx="2409825" cy="1514475"/>
                        <wp:effectExtent l="19050" t="0" r="9525" b="0"/>
                        <wp:docPr id="19" name="Рисунок 18" descr="C:\Users\user\Desktop\Танечка\работа видео 2020\ППРс\СРЕДА\20230126_135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user\Desktop\Танечка\работа видео 2020\ППРс\СРЕДА\20230126_135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514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1366" w:rsidRDefault="000279FF" w:rsidP="007B25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52"/>
                    </w:rPr>
                    <w:drawing>
                      <wp:inline distT="0" distB="0" distL="0" distR="0">
                        <wp:extent cx="2362200" cy="2390775"/>
                        <wp:effectExtent l="19050" t="0" r="0" b="0"/>
                        <wp:docPr id="17" name="Рисунок 17" descr="C:\Users\user\Desktop\Танечка\работа видео 2020\ППРс\СРЕДА\20230120_1522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user\Desktop\Танечка\работа видео 2020\ППРс\СРЕДА\20230120_1522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24773" b="181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2390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2539" w:rsidRDefault="00E32E2E">
                  <w:r w:rsidRPr="00E32E2E">
                    <w:drawing>
                      <wp:inline distT="0" distB="0" distL="0" distR="0">
                        <wp:extent cx="2362200" cy="1771650"/>
                        <wp:effectExtent l="19050" t="0" r="0" b="0"/>
                        <wp:docPr id="13" name="Рисунок 16" descr="C:\Users\user\Desktop\конференция\IMG-20230919-WA0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user\Desktop\конференция\IMG-20230919-WA0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771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3979" w:rsidRPr="005F3979" w:rsidRDefault="005F3979" w:rsidP="005F397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7D0119">
                    <w:rPr>
                      <w:rFonts w:ascii="Times New Roman" w:hAnsi="Times New Roman" w:cs="Times New Roman"/>
                    </w:rPr>
                    <w:t>Тел</w:t>
                  </w:r>
                  <w:r>
                    <w:t xml:space="preserve">: </w:t>
                  </w:r>
                  <w:r w:rsidRPr="005F3979">
                    <w:rPr>
                      <w:rFonts w:ascii="Times New Roman" w:hAnsi="Times New Roman" w:cs="Times New Roman"/>
                    </w:rPr>
                    <w:t>89068425926</w:t>
                  </w:r>
                </w:p>
                <w:p w:rsidR="005F3979" w:rsidRPr="005F3979" w:rsidRDefault="005F3979" w:rsidP="005F3979">
                  <w:pPr>
                    <w:spacing w:after="0"/>
                    <w:rPr>
                      <w:rFonts w:ascii="Times New Roman" w:hAnsi="Times New Roman" w:cs="Times New Roman"/>
                      <w:lang w:val="en-US"/>
                    </w:rPr>
                  </w:pPr>
                  <w:r w:rsidRPr="005F3979">
                    <w:rPr>
                      <w:rFonts w:ascii="Times New Roman" w:hAnsi="Times New Roman" w:cs="Times New Roman"/>
                      <w:lang w:val="en-US"/>
                    </w:rPr>
                    <w:t>mahabat55@yandex.ru</w:t>
                  </w:r>
                </w:p>
              </w:txbxContent>
            </v:textbox>
          </v:roundrect>
        </w:pict>
      </w:r>
    </w:p>
    <w:sectPr w:rsidR="00F609B7" w:rsidSect="00D44B43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44B43"/>
    <w:rsid w:val="000279FF"/>
    <w:rsid w:val="0012180F"/>
    <w:rsid w:val="00142036"/>
    <w:rsid w:val="00185317"/>
    <w:rsid w:val="001B50F7"/>
    <w:rsid w:val="001C1CA7"/>
    <w:rsid w:val="001E7D5D"/>
    <w:rsid w:val="00277228"/>
    <w:rsid w:val="002F1C7A"/>
    <w:rsid w:val="00393783"/>
    <w:rsid w:val="00396609"/>
    <w:rsid w:val="004B1366"/>
    <w:rsid w:val="005414F8"/>
    <w:rsid w:val="005F3979"/>
    <w:rsid w:val="00602D58"/>
    <w:rsid w:val="007B2539"/>
    <w:rsid w:val="007D0119"/>
    <w:rsid w:val="007D7098"/>
    <w:rsid w:val="008248CC"/>
    <w:rsid w:val="008468A5"/>
    <w:rsid w:val="008847CE"/>
    <w:rsid w:val="00964804"/>
    <w:rsid w:val="00A6250B"/>
    <w:rsid w:val="00AA1CBE"/>
    <w:rsid w:val="00B13301"/>
    <w:rsid w:val="00D44B43"/>
    <w:rsid w:val="00E32E2E"/>
    <w:rsid w:val="00F609B7"/>
    <w:rsid w:val="00FE4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4]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2023-09-21T17:12:00Z</cp:lastPrinted>
  <dcterms:created xsi:type="dcterms:W3CDTF">2023-09-05T13:34:00Z</dcterms:created>
  <dcterms:modified xsi:type="dcterms:W3CDTF">2023-09-21T17:13:00Z</dcterms:modified>
</cp:coreProperties>
</file>