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8CC" w:rsidRPr="00D048CC" w:rsidRDefault="00D048CC" w:rsidP="00D048CC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D048CC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Нормативно-правовая база  </w:t>
      </w:r>
    </w:p>
    <w:p w:rsidR="00D048CC" w:rsidRPr="00D048CC" w:rsidRDefault="00D048CC" w:rsidP="00D048CC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D048CC">
        <w:rPr>
          <w:rFonts w:ascii="Times New Roman" w:hAnsi="Times New Roman" w:cs="Times New Roman"/>
          <w:b/>
          <w:color w:val="7030A0"/>
          <w:sz w:val="32"/>
          <w:szCs w:val="32"/>
        </w:rPr>
        <w:t>консультационно-методических центров (пунктов) методической, педагогической, диагностической и консультационной помощи родителям детей, получающим дошкольное образование в форме семейного образования»</w:t>
      </w:r>
    </w:p>
    <w:p w:rsidR="00D048CC" w:rsidRPr="00D048CC" w:rsidRDefault="00D048CC" w:rsidP="00D048CC">
      <w:pPr>
        <w:spacing w:after="0" w:line="240" w:lineRule="auto"/>
        <w:rPr>
          <w:rFonts w:ascii="Times New Roman" w:hAnsi="Times New Roman" w:cs="Times New Roman"/>
          <w:bCs/>
          <w:color w:val="7030A0"/>
          <w:sz w:val="32"/>
          <w:szCs w:val="32"/>
        </w:rPr>
      </w:pPr>
    </w:p>
    <w:p w:rsidR="00812430" w:rsidRDefault="00D048CC">
      <w:pPr>
        <w:ind w:left="-1134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-603885</wp:posOffset>
            </wp:positionH>
            <wp:positionV relativeFrom="paragraph">
              <wp:posOffset>891540</wp:posOffset>
            </wp:positionV>
            <wp:extent cx="6778625" cy="3855720"/>
            <wp:effectExtent l="114300" t="76200" r="117475" b="87630"/>
            <wp:wrapNone/>
            <wp:docPr id="1" name="Рисунок 1" descr="C:\Users\UeerAsus\Desktop\logot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eerAsus\Desktop\logotip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8625" cy="38557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00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sectPr w:rsidR="00812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48CC"/>
    <w:rsid w:val="00812430"/>
    <w:rsid w:val="00D04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4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8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UeerAsus</dc:creator>
  <cp:keywords/>
  <dc:description/>
  <cp:lastModifiedBy>UeerAsus</cp:lastModifiedBy>
  <cp:revision>2</cp:revision>
  <dcterms:created xsi:type="dcterms:W3CDTF">2021-03-26T10:42:00Z</dcterms:created>
  <dcterms:modified xsi:type="dcterms:W3CDTF">2021-03-26T10:52:00Z</dcterms:modified>
</cp:coreProperties>
</file>