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86" w:rsidRPr="00016786" w:rsidRDefault="00016786" w:rsidP="0001678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786">
        <w:rPr>
          <w:rFonts w:ascii="Times New Roman" w:hAnsi="Times New Roman" w:cs="Times New Roman"/>
          <w:sz w:val="20"/>
          <w:szCs w:val="20"/>
        </w:rPr>
        <w:t xml:space="preserve">МУНИЦИПАЛЬНОЕ ДОШКОЛЬНОЕ ОБРАЗОВАТЕЛЬНОЕ АВТОНОМНОЕ УЧРЕЖДЕНИЕ </w:t>
      </w:r>
    </w:p>
    <w:p w:rsidR="00016786" w:rsidRPr="00016786" w:rsidRDefault="00016786" w:rsidP="0001678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786">
        <w:rPr>
          <w:rFonts w:ascii="Times New Roman" w:hAnsi="Times New Roman" w:cs="Times New Roman"/>
          <w:sz w:val="20"/>
          <w:szCs w:val="20"/>
        </w:rPr>
        <w:t xml:space="preserve">«ДЕТСКИЙ САД №12 «ЖУРАВУШКА» </w:t>
      </w:r>
    </w:p>
    <w:p w:rsidR="00016786" w:rsidRPr="00016786" w:rsidRDefault="00016786" w:rsidP="0001678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786">
        <w:rPr>
          <w:rFonts w:ascii="Times New Roman" w:hAnsi="Times New Roman" w:cs="Times New Roman"/>
          <w:sz w:val="20"/>
          <w:szCs w:val="20"/>
        </w:rPr>
        <w:t>КОМБИНИРОВАННОГО ВИДА Г.ОРСКА»</w:t>
      </w:r>
    </w:p>
    <w:p w:rsidR="00B61AFD" w:rsidRDefault="00B61AFD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B61AFD" w:rsidRDefault="00B61AFD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Default="00016786" w:rsidP="00016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56"/>
          <w:szCs w:val="56"/>
        </w:rPr>
      </w:pPr>
      <w:r w:rsidRPr="00016786">
        <w:rPr>
          <w:b/>
          <w:bCs/>
          <w:color w:val="C00000"/>
          <w:sz w:val="56"/>
          <w:szCs w:val="56"/>
        </w:rPr>
        <w:t xml:space="preserve">Конспект открытого занятия в старшей группе </w:t>
      </w:r>
    </w:p>
    <w:p w:rsidR="00016786" w:rsidRPr="00016786" w:rsidRDefault="00016786" w:rsidP="00016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56"/>
          <w:szCs w:val="56"/>
        </w:rPr>
      </w:pPr>
    </w:p>
    <w:p w:rsidR="00016786" w:rsidRDefault="00016786" w:rsidP="00016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56"/>
          <w:szCs w:val="56"/>
        </w:rPr>
      </w:pPr>
      <w:r w:rsidRPr="00016786">
        <w:rPr>
          <w:b/>
          <w:bCs/>
          <w:color w:val="C00000"/>
          <w:sz w:val="56"/>
          <w:szCs w:val="56"/>
        </w:rPr>
        <w:t xml:space="preserve">«Расскажем </w:t>
      </w:r>
      <w:proofErr w:type="spellStart"/>
      <w:r w:rsidRPr="00016786">
        <w:rPr>
          <w:b/>
          <w:bCs/>
          <w:color w:val="C00000"/>
          <w:sz w:val="56"/>
          <w:szCs w:val="56"/>
        </w:rPr>
        <w:t>Чебурашке</w:t>
      </w:r>
      <w:proofErr w:type="spellEnd"/>
      <w:r w:rsidRPr="00016786">
        <w:rPr>
          <w:b/>
          <w:bCs/>
          <w:color w:val="C00000"/>
          <w:sz w:val="56"/>
          <w:szCs w:val="56"/>
        </w:rPr>
        <w:t xml:space="preserve"> </w:t>
      </w:r>
    </w:p>
    <w:p w:rsidR="00016786" w:rsidRPr="00016786" w:rsidRDefault="00016786" w:rsidP="0001678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56"/>
          <w:szCs w:val="56"/>
        </w:rPr>
      </w:pPr>
      <w:r w:rsidRPr="00016786">
        <w:rPr>
          <w:b/>
          <w:bCs/>
          <w:color w:val="C00000"/>
          <w:sz w:val="56"/>
          <w:szCs w:val="56"/>
        </w:rPr>
        <w:t>про город Орск»</w:t>
      </w:r>
    </w:p>
    <w:p w:rsidR="00016786" w:rsidRP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56"/>
          <w:szCs w:val="56"/>
        </w:rPr>
      </w:pPr>
    </w:p>
    <w:p w:rsidR="00016786" w:rsidRP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56"/>
          <w:szCs w:val="56"/>
        </w:rPr>
      </w:pPr>
    </w:p>
    <w:p w:rsid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Default="00016786" w:rsidP="00B61AF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36"/>
          <w:szCs w:val="36"/>
        </w:rPr>
      </w:pPr>
    </w:p>
    <w:p w:rsidR="00016786" w:rsidRPr="00753D40" w:rsidRDefault="00016786" w:rsidP="00016786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53D40">
        <w:rPr>
          <w:rFonts w:ascii="Times New Roman" w:hAnsi="Times New Roman" w:cs="Times New Roman"/>
          <w:sz w:val="28"/>
          <w:szCs w:val="28"/>
        </w:rPr>
        <w:t xml:space="preserve">Подготовил воспитатель: </w:t>
      </w:r>
    </w:p>
    <w:p w:rsidR="00016786" w:rsidRDefault="00016786" w:rsidP="00016786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53D40"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 w:rsidRPr="00753D40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016786" w:rsidRDefault="00016786" w:rsidP="00016786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6786" w:rsidRDefault="00016786" w:rsidP="00016786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6786" w:rsidRDefault="00016786" w:rsidP="00016786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6786" w:rsidRPr="00753D40" w:rsidRDefault="00016786" w:rsidP="00016786">
      <w:pPr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 2022г.</w:t>
      </w:r>
    </w:p>
    <w:p w:rsidR="000E5515" w:rsidRPr="00B61AFD" w:rsidRDefault="000E5515" w:rsidP="00B61AF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r w:rsidRPr="00B61AFD">
        <w:rPr>
          <w:b/>
          <w:bCs/>
          <w:color w:val="000000"/>
          <w:sz w:val="36"/>
          <w:szCs w:val="36"/>
        </w:rPr>
        <w:lastRenderedPageBreak/>
        <w:t>Открытое занятие в старшей группе «Расскажем Чебурашке про город Орск»</w:t>
      </w:r>
    </w:p>
    <w:p w:rsidR="000E5515" w:rsidRDefault="000E5515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bookmarkStart w:id="0" w:name="_GoBack"/>
      <w:r w:rsidRPr="003F701F">
        <w:rPr>
          <w:b/>
          <w:bCs/>
          <w:color w:val="000000"/>
          <w:sz w:val="28"/>
        </w:rPr>
        <w:t>Цель:</w:t>
      </w:r>
      <w:r>
        <w:rPr>
          <w:bCs/>
          <w:color w:val="000000"/>
          <w:sz w:val="28"/>
        </w:rPr>
        <w:t xml:space="preserve"> расширять представления детей о малой Родине, знакомить с достопримечательностями родного города.</w:t>
      </w:r>
    </w:p>
    <w:bookmarkEnd w:id="0"/>
    <w:p w:rsidR="000E5515" w:rsidRPr="003F701F" w:rsidRDefault="000E5515" w:rsidP="007B02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  <w:r w:rsidRPr="003F701F">
        <w:rPr>
          <w:b/>
          <w:bCs/>
          <w:color w:val="000000"/>
          <w:sz w:val="28"/>
        </w:rPr>
        <w:t>Задачи:</w:t>
      </w:r>
    </w:p>
    <w:p w:rsidR="000E5515" w:rsidRDefault="000E5515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Образовательные:</w:t>
      </w:r>
    </w:p>
    <w:p w:rsidR="000E5515" w:rsidRDefault="000E5515" w:rsidP="000E551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Продолжать знакомить с городом, в котором мы живем.</w:t>
      </w:r>
    </w:p>
    <w:p w:rsidR="000E5515" w:rsidRDefault="00187835" w:rsidP="000E551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Расширять знания детей о достопримечательностях родного города.</w:t>
      </w:r>
    </w:p>
    <w:p w:rsidR="000E5515" w:rsidRDefault="000E5515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Развивающие:</w:t>
      </w:r>
    </w:p>
    <w:p w:rsidR="00187835" w:rsidRDefault="00187835" w:rsidP="0018783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Развивать связную речь, внимание, память, умение отвечать на вопросы.</w:t>
      </w:r>
    </w:p>
    <w:p w:rsidR="00187835" w:rsidRDefault="00187835" w:rsidP="0018783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Способствовать развитию любознательности.</w:t>
      </w:r>
    </w:p>
    <w:p w:rsidR="00187835" w:rsidRPr="00187835" w:rsidRDefault="00187835" w:rsidP="0018783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187835">
        <w:rPr>
          <w:color w:val="111111"/>
          <w:sz w:val="28"/>
          <w:szCs w:val="28"/>
          <w:shd w:val="clear" w:color="auto" w:fill="FFFFFF"/>
        </w:rPr>
        <w:t>Развивать сотрудничество, взаимопомощь, умение слушать других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0E5515" w:rsidRDefault="000E5515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Воспитательные:</w:t>
      </w:r>
    </w:p>
    <w:p w:rsidR="00187835" w:rsidRDefault="00187835" w:rsidP="0018783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Воспитывать дружелюбное отношение детей к взрослому, друг другу.</w:t>
      </w:r>
    </w:p>
    <w:p w:rsidR="00187835" w:rsidRDefault="00187835" w:rsidP="0018783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Воспитывать бережное отношение к животным.</w:t>
      </w:r>
    </w:p>
    <w:p w:rsidR="00187835" w:rsidRDefault="00187835" w:rsidP="0018783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Воспитывать любовь к родному городу.</w:t>
      </w:r>
    </w:p>
    <w:p w:rsidR="00E56B49" w:rsidRPr="00E56B49" w:rsidRDefault="00E56B49" w:rsidP="00E56B49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 w:rsidRPr="00E56B49">
        <w:rPr>
          <w:b/>
          <w:bCs/>
          <w:color w:val="000000"/>
          <w:sz w:val="28"/>
        </w:rPr>
        <w:t xml:space="preserve">Предварительная работа: </w:t>
      </w:r>
      <w:r>
        <w:rPr>
          <w:bCs/>
          <w:color w:val="000000"/>
          <w:sz w:val="28"/>
        </w:rPr>
        <w:t>беседа о животных нашего края, заучивание название нашей области, знакомство с достопримечательностью гора Полковник, чтение стихов о родном городе.</w:t>
      </w:r>
    </w:p>
    <w:p w:rsidR="00187835" w:rsidRDefault="00187835" w:rsidP="00187835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 w:rsidRPr="00E56B49">
        <w:rPr>
          <w:b/>
          <w:bCs/>
          <w:color w:val="000000"/>
          <w:sz w:val="28"/>
        </w:rPr>
        <w:t>Оборудование:</w:t>
      </w:r>
      <w:r>
        <w:rPr>
          <w:bCs/>
          <w:color w:val="000000"/>
          <w:sz w:val="28"/>
        </w:rPr>
        <w:t xml:space="preserve"> карточки с секретом, Чебурашка с письмом, фишки, </w:t>
      </w:r>
      <w:r w:rsidR="00E56B49">
        <w:rPr>
          <w:bCs/>
          <w:color w:val="000000"/>
          <w:sz w:val="28"/>
        </w:rPr>
        <w:t xml:space="preserve">медальки, </w:t>
      </w:r>
      <w:r>
        <w:rPr>
          <w:bCs/>
          <w:color w:val="000000"/>
          <w:sz w:val="28"/>
        </w:rPr>
        <w:t>презентация «Достопримечательности города Орска», иллюстрации с животными, стаканчики, воронки, ватный диск.</w:t>
      </w:r>
    </w:p>
    <w:p w:rsidR="00187835" w:rsidRPr="003F701F" w:rsidRDefault="00187835" w:rsidP="0018783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F701F">
        <w:rPr>
          <w:b/>
          <w:color w:val="111111"/>
          <w:sz w:val="28"/>
          <w:szCs w:val="28"/>
          <w:bdr w:val="none" w:sz="0" w:space="0" w:color="auto" w:frame="1"/>
        </w:rPr>
        <w:t>Методические приёмы</w:t>
      </w:r>
      <w:r w:rsidRPr="003F701F">
        <w:rPr>
          <w:b/>
          <w:color w:val="111111"/>
          <w:sz w:val="28"/>
          <w:szCs w:val="28"/>
        </w:rPr>
        <w:t>:</w:t>
      </w:r>
    </w:p>
    <w:p w:rsidR="003F701F" w:rsidRPr="00187835" w:rsidRDefault="003F701F" w:rsidP="0018783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87835" w:rsidRPr="003F701F" w:rsidRDefault="00187835" w:rsidP="003F70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7835">
        <w:rPr>
          <w:color w:val="111111"/>
          <w:sz w:val="28"/>
          <w:szCs w:val="28"/>
        </w:rPr>
        <w:t>наглядный </w:t>
      </w:r>
      <w:r w:rsidRPr="003F701F">
        <w:rPr>
          <w:iCs/>
          <w:color w:val="111111"/>
          <w:sz w:val="28"/>
          <w:szCs w:val="28"/>
          <w:bdr w:val="none" w:sz="0" w:space="0" w:color="auto" w:frame="1"/>
        </w:rPr>
        <w:t>(использование иллюстрации, слайдов)</w:t>
      </w:r>
      <w:r w:rsidRPr="003F701F">
        <w:rPr>
          <w:color w:val="111111"/>
          <w:sz w:val="28"/>
          <w:szCs w:val="28"/>
        </w:rPr>
        <w:t>;</w:t>
      </w:r>
    </w:p>
    <w:p w:rsidR="00187835" w:rsidRPr="003F701F" w:rsidRDefault="00187835" w:rsidP="003F70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701F">
        <w:rPr>
          <w:color w:val="111111"/>
          <w:sz w:val="28"/>
          <w:szCs w:val="28"/>
        </w:rPr>
        <w:t>игровой </w:t>
      </w:r>
      <w:r w:rsidRPr="003F701F">
        <w:rPr>
          <w:iCs/>
          <w:color w:val="111111"/>
          <w:sz w:val="28"/>
          <w:szCs w:val="28"/>
          <w:bdr w:val="none" w:sz="0" w:space="0" w:color="auto" w:frame="1"/>
        </w:rPr>
        <w:t>(использование сюрпризных моментов)</w:t>
      </w:r>
      <w:r w:rsidRPr="003F701F">
        <w:rPr>
          <w:color w:val="111111"/>
          <w:sz w:val="28"/>
          <w:szCs w:val="28"/>
        </w:rPr>
        <w:t>;</w:t>
      </w:r>
    </w:p>
    <w:p w:rsidR="00187835" w:rsidRPr="003F701F" w:rsidRDefault="00187835" w:rsidP="003F701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F701F">
        <w:rPr>
          <w:color w:val="111111"/>
          <w:sz w:val="28"/>
          <w:szCs w:val="28"/>
        </w:rPr>
        <w:t>художественное слово (беседа, рассказы детей</w:t>
      </w:r>
      <w:r w:rsidR="003F701F" w:rsidRPr="003F701F">
        <w:rPr>
          <w:color w:val="111111"/>
          <w:sz w:val="28"/>
          <w:szCs w:val="28"/>
        </w:rPr>
        <w:t>)</w:t>
      </w:r>
      <w:r w:rsidRPr="003F701F">
        <w:rPr>
          <w:color w:val="111111"/>
          <w:sz w:val="28"/>
          <w:szCs w:val="28"/>
        </w:rPr>
        <w:t>.</w:t>
      </w:r>
    </w:p>
    <w:p w:rsidR="00187835" w:rsidRPr="003F701F" w:rsidRDefault="00187835" w:rsidP="003F70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7835">
        <w:rPr>
          <w:color w:val="111111"/>
          <w:sz w:val="28"/>
          <w:szCs w:val="28"/>
        </w:rPr>
        <w:t>словесный </w:t>
      </w:r>
      <w:r w:rsidRPr="003F701F">
        <w:rPr>
          <w:iCs/>
          <w:color w:val="111111"/>
          <w:sz w:val="28"/>
          <w:szCs w:val="28"/>
          <w:bdr w:val="none" w:sz="0" w:space="0" w:color="auto" w:frame="1"/>
        </w:rPr>
        <w:t>(напоминание, указание, вопросы, индивидуальные ответы детей)</w:t>
      </w:r>
      <w:r w:rsidRPr="003F701F">
        <w:rPr>
          <w:color w:val="111111"/>
          <w:sz w:val="28"/>
          <w:szCs w:val="28"/>
        </w:rPr>
        <w:t>.</w:t>
      </w:r>
    </w:p>
    <w:p w:rsidR="003F701F" w:rsidRDefault="003F701F" w:rsidP="003F70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F701F" w:rsidRPr="003F701F" w:rsidRDefault="003F701F" w:rsidP="003F701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F701F">
        <w:rPr>
          <w:b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3F701F">
        <w:rPr>
          <w:b/>
          <w:color w:val="111111"/>
          <w:sz w:val="28"/>
          <w:szCs w:val="28"/>
        </w:rPr>
        <w:t>:</w:t>
      </w:r>
    </w:p>
    <w:p w:rsidR="003F701F" w:rsidRDefault="003F701F" w:rsidP="003F701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F701F">
        <w:rPr>
          <w:color w:val="111111"/>
          <w:sz w:val="28"/>
          <w:szCs w:val="28"/>
        </w:rPr>
        <w:t>Социально-коммуникативное развитие</w:t>
      </w:r>
      <w:r>
        <w:rPr>
          <w:color w:val="111111"/>
          <w:sz w:val="28"/>
          <w:szCs w:val="28"/>
        </w:rPr>
        <w:t>, познавательное развитие.</w:t>
      </w:r>
    </w:p>
    <w:p w:rsidR="003F701F" w:rsidRDefault="003F701F" w:rsidP="003F701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3F701F" w:rsidRDefault="003F701F" w:rsidP="003F701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187835" w:rsidRPr="003F701F" w:rsidRDefault="00187835" w:rsidP="0018783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  <w:r w:rsidRPr="003F701F">
        <w:rPr>
          <w:b/>
          <w:bCs/>
          <w:color w:val="000000"/>
          <w:sz w:val="28"/>
        </w:rPr>
        <w:lastRenderedPageBreak/>
        <w:t>Ход занятия: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 w:rsidRPr="00A25007">
        <w:rPr>
          <w:bCs/>
          <w:color w:val="000000"/>
          <w:sz w:val="28"/>
        </w:rPr>
        <w:t>Упражнение «Секрет»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 w:rsidRPr="00A25007">
        <w:rPr>
          <w:bCs/>
          <w:color w:val="000000"/>
          <w:sz w:val="28"/>
        </w:rPr>
        <w:t>Воспитатель: ребята, посмотрите, у нас сегодня круг радости с секретом (на полу по кругу разложены разноцветные кружочки).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</w:rPr>
      </w:pPr>
      <w:r w:rsidRPr="00A25007">
        <w:rPr>
          <w:bCs/>
          <w:color w:val="000000"/>
          <w:sz w:val="28"/>
        </w:rPr>
        <w:t>- Встанем с вами в круг. Возьмите каждый себе кружок, и вы увидите секрет. Рассмотрев свой кружок, вы поймете, как вам нужно приветствовать друг друга.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contextualSpacing/>
        <w:rPr>
          <w:bCs/>
          <w:color w:val="000000"/>
          <w:sz w:val="28"/>
        </w:rPr>
      </w:pPr>
      <w:r w:rsidRPr="00A25007">
        <w:rPr>
          <w:bCs/>
          <w:color w:val="000000"/>
          <w:sz w:val="28"/>
        </w:rPr>
        <w:t>- У кого нарисована улыбка – улыбнитесь друг другу;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</w:rPr>
      </w:pPr>
      <w:r w:rsidRPr="00A25007">
        <w:rPr>
          <w:color w:val="000000"/>
          <w:sz w:val="28"/>
        </w:rPr>
        <w:t>- У кого ладошка – пожмите руку товарищу;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</w:rPr>
      </w:pPr>
      <w:r w:rsidRPr="00A25007">
        <w:rPr>
          <w:color w:val="000000"/>
          <w:sz w:val="28"/>
        </w:rPr>
        <w:t>- У кого сердечко – обнимет друга;</w:t>
      </w:r>
    </w:p>
    <w:p w:rsidR="007B02A4" w:rsidRPr="00A25007" w:rsidRDefault="007B02A4" w:rsidP="007B02A4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</w:rPr>
      </w:pPr>
      <w:r w:rsidRPr="00A25007">
        <w:rPr>
          <w:color w:val="000000"/>
          <w:sz w:val="28"/>
        </w:rPr>
        <w:t>- У кого солнце – скажет доброе слово.</w:t>
      </w:r>
    </w:p>
    <w:p w:rsidR="007B02A4" w:rsidRDefault="007B02A4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</w:p>
    <w:p w:rsidR="007B02A4" w:rsidRDefault="007B02A4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 Ребята, м</w:t>
      </w:r>
      <w:r w:rsidRPr="001C4EBA">
        <w:rPr>
          <w:color w:val="111111"/>
          <w:sz w:val="28"/>
          <w:szCs w:val="27"/>
          <w:shd w:val="clear" w:color="auto" w:fill="FFFFFF"/>
        </w:rPr>
        <w:t xml:space="preserve">ы </w:t>
      </w:r>
      <w:r>
        <w:rPr>
          <w:color w:val="111111"/>
          <w:sz w:val="28"/>
          <w:szCs w:val="27"/>
          <w:shd w:val="clear" w:color="auto" w:fill="FFFFFF"/>
        </w:rPr>
        <w:t xml:space="preserve">с вами </w:t>
      </w:r>
      <w:r w:rsidRPr="001C4EBA">
        <w:rPr>
          <w:color w:val="111111"/>
          <w:sz w:val="28"/>
          <w:szCs w:val="27"/>
          <w:shd w:val="clear" w:color="auto" w:fill="FFFFFF"/>
        </w:rPr>
        <w:t>живем в стране, у которой</w:t>
      </w:r>
      <w:r>
        <w:rPr>
          <w:color w:val="111111"/>
          <w:sz w:val="28"/>
          <w:szCs w:val="27"/>
          <w:shd w:val="clear" w:color="auto" w:fill="FFFFFF"/>
        </w:rPr>
        <w:t xml:space="preserve"> удивительно красивое имя, скажите какое </w:t>
      </w:r>
      <w:r w:rsidRPr="001C4EBA">
        <w:rPr>
          <w:color w:val="111111"/>
          <w:sz w:val="28"/>
          <w:szCs w:val="27"/>
          <w:shd w:val="clear" w:color="auto" w:fill="FFFFFF"/>
        </w:rPr>
        <w:t>– </w:t>
      </w:r>
      <w:r w:rsidRPr="001C4EBA">
        <w:rPr>
          <w:rStyle w:val="a4"/>
          <w:color w:val="111111"/>
          <w:sz w:val="28"/>
          <w:szCs w:val="27"/>
          <w:bdr w:val="none" w:sz="0" w:space="0" w:color="auto" w:frame="1"/>
          <w:shd w:val="clear" w:color="auto" w:fill="FFFFFF"/>
        </w:rPr>
        <w:t>Россия</w:t>
      </w:r>
      <w:r w:rsidRPr="001C4EBA">
        <w:rPr>
          <w:color w:val="111111"/>
          <w:sz w:val="28"/>
          <w:szCs w:val="27"/>
          <w:shd w:val="clear" w:color="auto" w:fill="FFFFFF"/>
        </w:rPr>
        <w:t>.</w:t>
      </w:r>
    </w:p>
    <w:p w:rsidR="007B02A4" w:rsidRDefault="007B02A4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 Что такое Родина? (место, где мы родились, наш город, наша страна)</w:t>
      </w:r>
    </w:p>
    <w:p w:rsidR="007B02A4" w:rsidRDefault="007B02A4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</w:p>
    <w:p w:rsidR="007B02A4" w:rsidRDefault="007B02A4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 В нашей большой стране есть много разных городов, в каком городе живем мы? (в городе Орске)</w:t>
      </w:r>
    </w:p>
    <w:p w:rsidR="00256793" w:rsidRDefault="00256793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 Как называется наша область? (Оренбургская)</w:t>
      </w:r>
    </w:p>
    <w:p w:rsidR="00256793" w:rsidRDefault="00256793" w:rsidP="007B02A4">
      <w:pPr>
        <w:pStyle w:val="a3"/>
        <w:spacing w:before="0" w:beforeAutospacing="0" w:after="240" w:afterAutospacing="0"/>
        <w:contextualSpacing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 Повторим вместе еще раз, чтобы запомнить.</w:t>
      </w: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Ребята, посмотрите, кто это? (Чебурашка)</w:t>
      </w: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Что он держит? (письмо)</w:t>
      </w: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Что можно с ним сделать? (прочитать) </w:t>
      </w: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«Дорогие дети! Я прочитал в книге, что есть такой замечательный город Орск и решил приехать посмотреть </w:t>
      </w:r>
      <w:r w:rsidR="00AC66DE">
        <w:rPr>
          <w:color w:val="000000" w:themeColor="text1"/>
          <w:sz w:val="28"/>
          <w:szCs w:val="28"/>
          <w:shd w:val="clear" w:color="auto" w:fill="FFFFFF"/>
        </w:rPr>
        <w:t>достопримечательности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но, </w:t>
      </w:r>
      <w:r w:rsidR="00AC66DE">
        <w:rPr>
          <w:color w:val="000000" w:themeColor="text1"/>
          <w:sz w:val="28"/>
          <w:szCs w:val="28"/>
          <w:shd w:val="clear" w:color="auto" w:fill="FFFFFF"/>
        </w:rPr>
        <w:t>к сожалению,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заблудился. </w:t>
      </w:r>
      <w:r w:rsidR="00AC66DE">
        <w:rPr>
          <w:color w:val="000000" w:themeColor="text1"/>
          <w:sz w:val="28"/>
          <w:szCs w:val="28"/>
          <w:shd w:val="clear" w:color="auto" w:fill="FFFFFF"/>
        </w:rPr>
        <w:t>Ребята, расскажите мне пожалуйста о своём городе.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</w:p>
    <w:p w:rsidR="00F570F8" w:rsidRDefault="00F570F8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Чем мы можем помочь Чебурашке? (рассказать о нашем городе)</w:t>
      </w:r>
    </w:p>
    <w:p w:rsidR="00CD25F4" w:rsidRDefault="00CD25F4" w:rsidP="00CD25F4">
      <w:pPr>
        <w:pStyle w:val="a3"/>
        <w:spacing w:before="0" w:beforeAutospacing="0" w:after="24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Поможем Чебурашке, расскажем о достопримечательностях нашего города? (да)</w:t>
      </w:r>
    </w:p>
    <w:p w:rsidR="007B02A4" w:rsidRDefault="007B02A4" w:rsidP="007B02A4">
      <w:pPr>
        <w:pStyle w:val="a3"/>
        <w:spacing w:before="0" w:beforeAutospacing="0" w:after="240" w:afterAutospacing="0"/>
        <w:contextualSpacing/>
        <w:rPr>
          <w:color w:val="333333"/>
          <w:sz w:val="28"/>
          <w:szCs w:val="28"/>
          <w:shd w:val="clear" w:color="auto" w:fill="FFFFFF"/>
        </w:rPr>
      </w:pPr>
    </w:p>
    <w:p w:rsidR="00CD25F4" w:rsidRDefault="00A63757" w:rsidP="007B02A4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44009">
        <w:rPr>
          <w:color w:val="000000" w:themeColor="text1"/>
          <w:sz w:val="28"/>
          <w:szCs w:val="28"/>
          <w:shd w:val="clear" w:color="auto" w:fill="FFFFFF"/>
        </w:rPr>
        <w:t>Как вы думаете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куда мы отправимся сначала? </w:t>
      </w:r>
      <w:r w:rsidRPr="00344009">
        <w:rPr>
          <w:b/>
          <w:color w:val="000000" w:themeColor="text1"/>
          <w:sz w:val="28"/>
          <w:szCs w:val="28"/>
          <w:shd w:val="clear" w:color="auto" w:fill="FFFFFF"/>
        </w:rPr>
        <w:t>Стол под номером 1.</w:t>
      </w:r>
    </w:p>
    <w:p w:rsidR="00F570F8" w:rsidRDefault="00F570F8" w:rsidP="007B02A4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44009">
        <w:rPr>
          <w:color w:val="000000" w:themeColor="text1"/>
          <w:sz w:val="28"/>
          <w:szCs w:val="28"/>
          <w:shd w:val="clear" w:color="auto" w:fill="FFFFFF"/>
        </w:rPr>
        <w:t>Ребята, возьмите каждый себе медальку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таким образом вы поделились на </w:t>
      </w:r>
      <w:r w:rsidR="00344009">
        <w:rPr>
          <w:color w:val="000000" w:themeColor="text1"/>
          <w:sz w:val="28"/>
          <w:szCs w:val="28"/>
          <w:shd w:val="clear" w:color="auto" w:fill="FFFFFF"/>
        </w:rPr>
        <w:t xml:space="preserve">две </w:t>
      </w:r>
      <w:r>
        <w:rPr>
          <w:color w:val="000000" w:themeColor="text1"/>
          <w:sz w:val="28"/>
          <w:szCs w:val="28"/>
          <w:shd w:val="clear" w:color="auto" w:fill="FFFFFF"/>
        </w:rPr>
        <w:t>команды.</w:t>
      </w:r>
    </w:p>
    <w:p w:rsidR="00A63757" w:rsidRPr="00A642B9" w:rsidRDefault="00A642B9" w:rsidP="00A642B9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-Проведем с вами викторину, я буду задавать каждой команде по одному вопросу, другая команда не подсказывает. За каждый правильный ответ получаете фишку.</w:t>
      </w:r>
      <w:r w:rsidR="00A63757" w:rsidRPr="00753064">
        <w:rPr>
          <w:color w:val="000000" w:themeColor="text1"/>
          <w:sz w:val="28"/>
        </w:rPr>
        <w:t xml:space="preserve"> И так, начинаем.</w:t>
      </w:r>
    </w:p>
    <w:p w:rsidR="00344009" w:rsidRDefault="00344009" w:rsidP="00A63757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u w:val="single"/>
        </w:rPr>
      </w:pPr>
    </w:p>
    <w:p w:rsidR="00344009" w:rsidRPr="00753064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 w:rsidRPr="00753064">
        <w:rPr>
          <w:color w:val="000000" w:themeColor="text1"/>
          <w:sz w:val="28"/>
        </w:rPr>
        <w:lastRenderedPageBreak/>
        <w:t>1. Что такое Родина? МЕСТО, ГДЕ МЫ РОДИЛИСЬ И ЖИВЁМ</w:t>
      </w:r>
    </w:p>
    <w:p w:rsidR="00344009" w:rsidRPr="00753064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</w:t>
      </w:r>
      <w:r w:rsidRPr="00753064">
        <w:rPr>
          <w:color w:val="000000" w:themeColor="text1"/>
          <w:sz w:val="28"/>
        </w:rPr>
        <w:t>. Как называется главная песня страны? ГИМН</w:t>
      </w:r>
    </w:p>
    <w:p w:rsidR="00344009" w:rsidRPr="00753064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Pr="00753064">
        <w:rPr>
          <w:color w:val="000000" w:themeColor="text1"/>
          <w:sz w:val="28"/>
        </w:rPr>
        <w:t>. Как зовут нашего президента? В. В. ПУТИН</w:t>
      </w:r>
    </w:p>
    <w:p w:rsidR="00344009" w:rsidRPr="00753064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Pr="00753064">
        <w:rPr>
          <w:color w:val="000000" w:themeColor="text1"/>
          <w:sz w:val="28"/>
        </w:rPr>
        <w:t xml:space="preserve">. Как называется наша </w:t>
      </w:r>
      <w:r>
        <w:rPr>
          <w:color w:val="000000" w:themeColor="text1"/>
          <w:sz w:val="28"/>
        </w:rPr>
        <w:t>страна</w:t>
      </w:r>
      <w:r w:rsidRPr="00753064">
        <w:rPr>
          <w:color w:val="000000" w:themeColor="text1"/>
          <w:sz w:val="28"/>
        </w:rPr>
        <w:t>? РОССИЯ</w:t>
      </w:r>
    </w:p>
    <w:p w:rsidR="00344009" w:rsidRPr="00753064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Pr="00753064">
        <w:rPr>
          <w:color w:val="000000" w:themeColor="text1"/>
          <w:sz w:val="28"/>
        </w:rPr>
        <w:t>. Кто управляет нашей страной? ПРЕЗИДЕНТ И ПРАВИТЕЛЬСТВО</w:t>
      </w:r>
    </w:p>
    <w:p w:rsidR="00344009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Pr="00753064">
        <w:rPr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</w:rPr>
        <w:t>Столица нашей страны? МОСКВА</w:t>
      </w:r>
    </w:p>
    <w:p w:rsidR="00344009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7. Как называется город, в котором мы живём? Орск</w:t>
      </w:r>
    </w:p>
    <w:p w:rsidR="00344009" w:rsidRDefault="00344009" w:rsidP="0034400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8. Как называются граждане, проживающие в городе Орске? ОРЧАНЕ</w:t>
      </w:r>
    </w:p>
    <w:p w:rsidR="0037400D" w:rsidRDefault="00A642B9" w:rsidP="00A63757">
      <w:pPr>
        <w:pStyle w:val="a3"/>
        <w:shd w:val="clear" w:color="auto" w:fill="FFFFFF" w:themeFill="background1"/>
        <w:spacing w:before="0" w:beforeAutospacing="0" w:after="240" w:afterAutospacing="0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2. </w:t>
      </w:r>
      <w:r w:rsidR="0037400D" w:rsidRPr="0037400D">
        <w:rPr>
          <w:b/>
          <w:color w:val="000000" w:themeColor="text1"/>
          <w:sz w:val="32"/>
        </w:rPr>
        <w:t xml:space="preserve"> «</w:t>
      </w:r>
      <w:r w:rsidR="00AF12C1">
        <w:rPr>
          <w:b/>
          <w:color w:val="000000" w:themeColor="text1"/>
          <w:sz w:val="32"/>
        </w:rPr>
        <w:t>Достопримечательности города Орска</w:t>
      </w:r>
      <w:r w:rsidR="0037400D" w:rsidRPr="0037400D">
        <w:rPr>
          <w:b/>
          <w:color w:val="000000" w:themeColor="text1"/>
          <w:sz w:val="32"/>
        </w:rPr>
        <w:t>»</w:t>
      </w:r>
    </w:p>
    <w:p w:rsidR="00AF12C1" w:rsidRPr="00A642B9" w:rsidRDefault="00A642B9" w:rsidP="00A63757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</w:rPr>
      </w:pPr>
      <w:r w:rsidRPr="00A642B9">
        <w:rPr>
          <w:color w:val="000000" w:themeColor="text1"/>
          <w:sz w:val="28"/>
        </w:rPr>
        <w:t xml:space="preserve">- Ребята, куда отправимся дальше? </w:t>
      </w:r>
      <w:r w:rsidRPr="00344009">
        <w:rPr>
          <w:b/>
          <w:color w:val="000000" w:themeColor="text1"/>
          <w:sz w:val="32"/>
        </w:rPr>
        <w:t>к столу под цифрой 2</w:t>
      </w:r>
    </w:p>
    <w:p w:rsidR="00AF12C1" w:rsidRDefault="00AF12C1" w:rsidP="00A63757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Чебурашка очень хотел, чтобы мы рассказали ему про достопримечательности нашего города.</w:t>
      </w:r>
      <w:r w:rsidR="006B27F8">
        <w:rPr>
          <w:color w:val="000000" w:themeColor="text1"/>
          <w:sz w:val="28"/>
          <w:szCs w:val="28"/>
          <w:shd w:val="clear" w:color="auto" w:fill="FFFFFF"/>
        </w:rPr>
        <w:t xml:space="preserve"> Расскажем? (да)</w:t>
      </w:r>
    </w:p>
    <w:p w:rsidR="00AF12C1" w:rsidRPr="008864EA" w:rsidRDefault="005D3EF5" w:rsidP="00A63757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D3EF5">
        <w:rPr>
          <w:b/>
          <w:color w:val="000000" w:themeColor="text1"/>
          <w:sz w:val="28"/>
          <w:szCs w:val="28"/>
          <w:shd w:val="clear" w:color="auto" w:fill="FFFFFF"/>
        </w:rPr>
        <w:t>1.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F12C1" w:rsidRPr="00AF12C1">
        <w:rPr>
          <w:color w:val="000000" w:themeColor="text1"/>
          <w:sz w:val="28"/>
          <w:szCs w:val="28"/>
          <w:shd w:val="clear" w:color="auto" w:fill="FFFFFF"/>
        </w:rPr>
        <w:t>Центром культуры Орска, начиная с 1937 г., считается Драмтеатр имени великого русского поэта – Александра Сергеевича Пушкина. </w:t>
      </w:r>
      <w:r w:rsidR="006B27F8" w:rsidRPr="008864EA">
        <w:rPr>
          <w:rFonts w:eastAsia="+mj-ea"/>
          <w:color w:val="000000" w:themeColor="text1"/>
          <w:kern w:val="24"/>
          <w:sz w:val="28"/>
          <w:szCs w:val="28"/>
        </w:rPr>
        <w:t>Репертуар спектаклей – от классики для взрослых и до сказочных постановок для юных зрителей.</w:t>
      </w:r>
    </w:p>
    <w:p w:rsidR="00791D2B" w:rsidRDefault="005D3EF5" w:rsidP="007B02A4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5D3EF5">
        <w:rPr>
          <w:b/>
          <w:color w:val="000000" w:themeColor="text1"/>
          <w:sz w:val="28"/>
          <w:szCs w:val="28"/>
          <w:shd w:val="clear" w:color="auto" w:fill="FFFFFF"/>
        </w:rPr>
        <w:t>2.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91D2B">
        <w:rPr>
          <w:color w:val="000000" w:themeColor="text1"/>
          <w:sz w:val="28"/>
          <w:szCs w:val="28"/>
          <w:shd w:val="clear" w:color="auto" w:fill="FFFFFF"/>
        </w:rPr>
        <w:t xml:space="preserve">Гора Полковник. </w:t>
      </w:r>
      <w:r w:rsidR="00791D2B" w:rsidRPr="00791D2B">
        <w:rPr>
          <w:color w:val="000000" w:themeColor="text1"/>
          <w:sz w:val="28"/>
          <w:szCs w:val="28"/>
          <w:shd w:val="clear" w:color="auto" w:fill="FFFFFF"/>
        </w:rPr>
        <w:t>Это небольшой вытянутый холм со средней высотой относительно реки около 50 метров.</w:t>
      </w:r>
      <w:r w:rsidR="00791D2B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 w:rsidR="00791D2B" w:rsidRPr="00791D2B">
        <w:rPr>
          <w:color w:val="000000" w:themeColor="text1"/>
          <w:sz w:val="28"/>
          <w:szCs w:val="28"/>
          <w:shd w:val="clear" w:color="auto" w:fill="FFFFFF"/>
        </w:rPr>
        <w:t>десь были обнаружены богатые запасы яшмы, да такой красивой, что слава ее разнеслась по всему миру.</w:t>
      </w:r>
    </w:p>
    <w:p w:rsidR="008864EA" w:rsidRPr="00791D2B" w:rsidRDefault="008864EA" w:rsidP="007B02A4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791D2B">
        <w:rPr>
          <w:color w:val="000000" w:themeColor="text1"/>
          <w:sz w:val="28"/>
          <w:szCs w:val="28"/>
          <w:shd w:val="clear" w:color="auto" w:fill="FFFFFF"/>
        </w:rPr>
        <w:t xml:space="preserve">Яшму с горы Полковник стали называть </w:t>
      </w:r>
      <w:proofErr w:type="spellStart"/>
      <w:r w:rsidRPr="00791D2B">
        <w:rPr>
          <w:color w:val="000000" w:themeColor="text1"/>
          <w:sz w:val="28"/>
          <w:szCs w:val="28"/>
          <w:shd w:val="clear" w:color="auto" w:fill="FFFFFF"/>
        </w:rPr>
        <w:t>пестроцветной</w:t>
      </w:r>
      <w:proofErr w:type="spellEnd"/>
      <w:r w:rsidR="00791D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1D2B">
        <w:rPr>
          <w:color w:val="000000" w:themeColor="text1"/>
          <w:sz w:val="28"/>
          <w:szCs w:val="28"/>
          <w:shd w:val="clear" w:color="auto" w:fill="FFFFFF"/>
        </w:rPr>
        <w:t xml:space="preserve">или даже пейзажной, </w:t>
      </w:r>
      <w:r w:rsidR="00791D2B">
        <w:rPr>
          <w:color w:val="000000" w:themeColor="text1"/>
          <w:sz w:val="28"/>
          <w:szCs w:val="28"/>
          <w:shd w:val="clear" w:color="auto" w:fill="FFFFFF"/>
        </w:rPr>
        <w:t>из-за многообразия ее узоров.</w:t>
      </w:r>
    </w:p>
    <w:p w:rsidR="006B423A" w:rsidRDefault="005D3EF5" w:rsidP="00791D2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3E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Площадь Гагарина. </w:t>
      </w:r>
      <w:r w:rsidR="00791D2B" w:rsidRPr="00791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в мире космонавт Ю. А. Гагарин был выпускником Оренбургского летного училища. В 2007 г. в память об этом на площади его имени был установлен памятник. Монумент представляет собой легендарный бомбардировщик ИЛ-28, возвышающийся на высоком постаменте, выполненном в виде звезды. </w:t>
      </w:r>
    </w:p>
    <w:p w:rsidR="005D3EF5" w:rsidRDefault="005D3EF5" w:rsidP="00791D2B">
      <w:pPr>
        <w:shd w:val="clear" w:color="auto" w:fill="FFFFFF"/>
        <w:spacing w:after="360" w:line="240" w:lineRule="auto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 w:rsidRPr="005D3EF5">
        <w:rPr>
          <w:rFonts w:ascii="Times New Roman" w:eastAsia="+mj-ea" w:hAnsi="Times New Roman" w:cs="Times New Roman"/>
          <w:b/>
          <w:color w:val="000000" w:themeColor="text1"/>
          <w:kern w:val="24"/>
          <w:sz w:val="28"/>
          <w:szCs w:val="28"/>
        </w:rPr>
        <w:t>4.</w:t>
      </w:r>
      <w:r w:rsidRPr="005D3EF5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Вечный огонь горит как символ славы героям – победителям. Именно сюда люди несут цветы, чтобы почтить память погибших в годы войны.</w:t>
      </w:r>
    </w:p>
    <w:p w:rsidR="003E5FA6" w:rsidRDefault="006B423A" w:rsidP="00791D2B">
      <w:pPr>
        <w:shd w:val="clear" w:color="auto" w:fill="FFFFFF"/>
        <w:spacing w:after="360" w:line="240" w:lineRule="auto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- Ребята, мы рассказали</w:t>
      </w:r>
      <w:r w:rsidR="00AE1296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Чебурашке</w:t>
      </w: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 только о некоторых достопримечательностях города</w:t>
      </w:r>
      <w:r w:rsidR="00DC089C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 xml:space="preserve">. </w:t>
      </w:r>
    </w:p>
    <w:p w:rsidR="00AE1296" w:rsidRDefault="00AE1296" w:rsidP="00791D2B">
      <w:pPr>
        <w:shd w:val="clear" w:color="auto" w:fill="FFFFFF"/>
        <w:spacing w:after="360" w:line="240" w:lineRule="auto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- </w:t>
      </w:r>
      <w:r w:rsidR="003E5FA6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Я приготовила для вас игру: разрезные картинки «Достопримечательности города», подходите к столам, возле каждого из вас лежат части от картинки, которые необходимо собрать. У кого будут затруднения, можете смотреть на к</w:t>
      </w: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а</w:t>
      </w:r>
      <w:r w:rsidR="003E5FA6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ртинку.</w:t>
      </w:r>
    </w:p>
    <w:p w:rsidR="00AE1296" w:rsidRDefault="00AE1296" w:rsidP="00791D2B">
      <w:pPr>
        <w:shd w:val="clear" w:color="auto" w:fill="FFFFFF"/>
        <w:spacing w:after="360" w:line="240" w:lineRule="auto"/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</w:rPr>
        <w:t>- Молодцы ребята, Чебурашке очень интересно с вами.</w:t>
      </w:r>
    </w:p>
    <w:p w:rsidR="006B423A" w:rsidRDefault="003E5FA6" w:rsidP="006B423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 xml:space="preserve">3. </w:t>
      </w:r>
      <w:r w:rsidR="006B423A" w:rsidRPr="006B423A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>«Разминка»</w:t>
      </w:r>
      <w:r w:rsidR="00AE1296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 xml:space="preserve"> на ковре карточка с цифрой 3</w:t>
      </w:r>
    </w:p>
    <w:p w:rsidR="006B423A" w:rsidRDefault="006B423A" w:rsidP="006B423A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129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r w:rsidRPr="00AE12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E1296" w:rsidRPr="00AE1296" w:rsidRDefault="00AE1296" w:rsidP="006B423A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E1296" w:rsidRDefault="003E5FA6" w:rsidP="00AE1296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родному краю</w:t>
      </w:r>
      <w:r w:rsidR="00AE1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(марш на месте)</w:t>
      </w:r>
    </w:p>
    <w:p w:rsidR="00AE1296" w:rsidRDefault="003E5FA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мы шагаем  </w:t>
      </w:r>
    </w:p>
    <w:p w:rsidR="003E5FA6" w:rsidRDefault="00AE129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3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Справа от нас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луг.    (повороты)</w:t>
      </w:r>
    </w:p>
    <w:p w:rsidR="003E5FA6" w:rsidRDefault="00AE129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С</w:t>
      </w:r>
      <w:r w:rsidR="003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лева находится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</w:t>
      </w:r>
      <w:r w:rsidR="003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5FA6" w:rsidRDefault="003E5FA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таком лесу полно чудес.    (руки вверх)</w:t>
      </w:r>
    </w:p>
    <w:p w:rsidR="003E5FA6" w:rsidRDefault="003E5FA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с ветки на ветку скок! (прыжки)</w:t>
      </w:r>
    </w:p>
    <w:p w:rsidR="00AE1296" w:rsidRDefault="00AE129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Филин крыльями машет. Ух!       (махи руками)</w:t>
      </w:r>
    </w:p>
    <w:p w:rsidR="00AE1296" w:rsidRDefault="00AE129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Аж захватывает дух!</w:t>
      </w:r>
    </w:p>
    <w:p w:rsidR="00AE1296" w:rsidRDefault="00AE129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над березами светит нам.           (повороты)</w:t>
      </w:r>
    </w:p>
    <w:p w:rsidR="00AE1296" w:rsidRDefault="00AE129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рады ягодам, грибам.                (наклоны)</w:t>
      </w:r>
    </w:p>
    <w:p w:rsidR="003E5FA6" w:rsidRDefault="003E5FA6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23A" w:rsidRDefault="006B423A" w:rsidP="006B423A">
      <w:pPr>
        <w:shd w:val="clear" w:color="auto" w:fill="FFFFFF"/>
        <w:spacing w:before="225" w:after="225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23A" w:rsidRDefault="003E5FA6" w:rsidP="00AE1296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4. </w:t>
      </w:r>
      <w:r w:rsidR="006B423A" w:rsidRPr="00DC089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</w:t>
      </w:r>
      <w:r w:rsidR="0021247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Узнай по описанию животное</w:t>
      </w:r>
      <w:r w:rsidR="006B423A" w:rsidRPr="00DC089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AE1296" w:rsidRPr="00200424" w:rsidRDefault="00AE1296" w:rsidP="00AE1296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- Куда держим путь дальше, ребята. </w:t>
      </w:r>
      <w:r w:rsidRPr="0020042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Проходим к столу под номером 4.</w:t>
      </w:r>
    </w:p>
    <w:p w:rsidR="00AE1296" w:rsidRPr="00AE1296" w:rsidRDefault="00AE1296" w:rsidP="00AE1296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</w:p>
    <w:p w:rsidR="00F162EC" w:rsidRDefault="00F162EC" w:rsidP="00F162EC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Предлагаю нашему гостю рассказать о животных, </w:t>
      </w:r>
      <w:r w:rsidR="0020042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некоторые из них обитают в наших степях</w:t>
      </w: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. </w:t>
      </w:r>
      <w:r w:rsidR="0020042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Расскажем? (да)</w:t>
      </w:r>
    </w:p>
    <w:p w:rsidR="00212472" w:rsidRPr="006B423A" w:rsidRDefault="00F162EC" w:rsidP="00256793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- Я зачитываю описание, а вы должны угадать о каком животном идет речь. </w:t>
      </w:r>
    </w:p>
    <w:p w:rsidR="00212472" w:rsidRPr="00127A08" w:rsidRDefault="00127A08" w:rsidP="00212472">
      <w:pPr>
        <w:pStyle w:val="c6"/>
        <w:shd w:val="clear" w:color="auto" w:fill="FFFFFF"/>
        <w:spacing w:before="0" w:beforeAutospacing="0" w:after="0" w:afterAutospacing="0" w:line="276" w:lineRule="auto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127A08">
        <w:rPr>
          <w:b/>
          <w:color w:val="000000" w:themeColor="text1"/>
          <w:sz w:val="28"/>
          <w:szCs w:val="28"/>
          <w:shd w:val="clear" w:color="auto" w:fill="FFFFFF"/>
        </w:rPr>
        <w:t>1.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12472" w:rsidRPr="00127A08">
        <w:rPr>
          <w:color w:val="000000" w:themeColor="text1"/>
          <w:sz w:val="28"/>
          <w:szCs w:val="28"/>
          <w:shd w:val="clear" w:color="auto" w:fill="FFFFFF"/>
        </w:rPr>
        <w:t>Это животное — персонаж многих сказок. Его нередко можно увидеть на цирковых представлениях. У него крупная голова, маленькие круглые ушки, небольшие глазки, на лапах когти. Обитает обычно возле речек в лесах. Питается растительной пищей, весной становится хищником. Спит всю зиму в берлоге. </w:t>
      </w:r>
      <w:r w:rsidR="00212472" w:rsidRPr="00127A08">
        <w:rPr>
          <w:i/>
          <w:iCs/>
          <w:color w:val="000000" w:themeColor="text1"/>
          <w:sz w:val="28"/>
          <w:szCs w:val="28"/>
          <w:shd w:val="clear" w:color="auto" w:fill="FFFFFF"/>
        </w:rPr>
        <w:t>(Медведь)</w:t>
      </w:r>
    </w:p>
    <w:p w:rsidR="00212472" w:rsidRPr="00127A08" w:rsidRDefault="00212472" w:rsidP="00212472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212472" w:rsidRPr="00127A08" w:rsidRDefault="00127A08" w:rsidP="00212472">
      <w:pPr>
        <w:pStyle w:val="c6"/>
        <w:shd w:val="clear" w:color="auto" w:fill="FFFFFF"/>
        <w:spacing w:before="0" w:beforeAutospacing="0" w:after="0" w:afterAutospacing="0" w:line="276" w:lineRule="auto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127A08">
        <w:rPr>
          <w:b/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212472" w:rsidRPr="00127A08">
        <w:rPr>
          <w:color w:val="000000" w:themeColor="text1"/>
          <w:sz w:val="28"/>
          <w:szCs w:val="28"/>
          <w:shd w:val="clear" w:color="auto" w:fill="FFFFFF"/>
        </w:rPr>
        <w:t xml:space="preserve">Это животное селится на лесных речках и озёрах. Очень важно для них наличие древесно-кустарниковой растительности, составляющей их рацион. Превосходно плавает и ныряет. На суше неуклюжи. Живут поодиночке и семьями. Нору роют в берегу рек, вход в нору располагается под водой. Норку </w:t>
      </w:r>
      <w:r w:rsidR="00212472" w:rsidRPr="00127A08">
        <w:rPr>
          <w:color w:val="000000" w:themeColor="text1"/>
          <w:sz w:val="28"/>
          <w:szCs w:val="28"/>
          <w:shd w:val="clear" w:color="auto" w:fill="FFFFFF"/>
        </w:rPr>
        <w:lastRenderedPageBreak/>
        <w:t>называют хаткой. Строят плотины, валят деревья подгрызая их у основания в виде песочных часов. </w:t>
      </w:r>
      <w:r w:rsidR="00212472" w:rsidRPr="00127A08">
        <w:rPr>
          <w:i/>
          <w:iCs/>
          <w:color w:val="000000" w:themeColor="text1"/>
          <w:sz w:val="28"/>
          <w:szCs w:val="28"/>
          <w:shd w:val="clear" w:color="auto" w:fill="FFFFFF"/>
        </w:rPr>
        <w:t>(Бобёр)</w:t>
      </w:r>
    </w:p>
    <w:p w:rsidR="00212472" w:rsidRPr="00127A08" w:rsidRDefault="00212472" w:rsidP="00212472">
      <w:pPr>
        <w:pStyle w:val="c6"/>
        <w:shd w:val="clear" w:color="auto" w:fill="FFFFFF"/>
        <w:spacing w:before="0" w:beforeAutospacing="0" w:after="0" w:afterAutospacing="0" w:line="276" w:lineRule="auto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212472" w:rsidRPr="00127A08" w:rsidRDefault="00256793" w:rsidP="00212472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="00127A08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12472" w:rsidRPr="00127A08">
        <w:rPr>
          <w:color w:val="000000" w:themeColor="text1"/>
          <w:sz w:val="28"/>
          <w:szCs w:val="28"/>
          <w:shd w:val="clear" w:color="auto" w:fill="FFFFFF"/>
        </w:rPr>
        <w:t>Шерсть и рыжеватая по цвету, и походит на сосновую кору. Гнездо сооружает около вершины ели или пихты. Питаются орехами, семенами, грибами, ягодами. Основной корм – семена хвойных деревьев. </w:t>
      </w:r>
      <w:r w:rsidR="00212472" w:rsidRPr="00127A08">
        <w:rPr>
          <w:rStyle w:val="a5"/>
          <w:color w:val="000000" w:themeColor="text1"/>
          <w:sz w:val="28"/>
          <w:szCs w:val="28"/>
          <w:shd w:val="clear" w:color="auto" w:fill="FFFFFF"/>
        </w:rPr>
        <w:t>(Белка.)</w:t>
      </w:r>
    </w:p>
    <w:p w:rsidR="00127A08" w:rsidRPr="00127A08" w:rsidRDefault="00256793" w:rsidP="00127A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127A08" w:rsidRPr="00127A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27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7A08" w:rsidRPr="00127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лесной зверь. Днем спит, а ночью выходит на кормежку. Зимой питается корой деревьев. Зимой легко передвигается по глубокому снегу. Быстро бегает, но спасает его от врагов шуба, которая цветом, как снег. </w:t>
      </w:r>
      <w:r w:rsidR="00127A08" w:rsidRPr="00127A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(Заяц.)</w:t>
      </w:r>
    </w:p>
    <w:p w:rsidR="00A526FB" w:rsidRPr="00127A08" w:rsidRDefault="00256793" w:rsidP="00212472">
      <w:pP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127A08" w:rsidRPr="00127A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27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A08" w:rsidRPr="00127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ловит мышей. Их можно держать вместо кошки. Главная пища – насекомые. Охотится по ночам. У него короткие ноги. Почуяв опасность, сворачивается в клубок и выставляет острые твердые иглы. </w:t>
      </w:r>
      <w:r w:rsidR="00127A08" w:rsidRPr="00127A0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(Еж.)</w:t>
      </w:r>
    </w:p>
    <w:p w:rsidR="00127A08" w:rsidRDefault="00127A08" w:rsidP="00127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567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127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хищница, но не</w:t>
      </w:r>
      <w:r w:rsidR="0025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отказывается от фруктов и ягод</w:t>
      </w:r>
      <w:r w:rsidRPr="0012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Знаменитая участница большинства детских сказок.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(Лиса.)</w:t>
      </w:r>
    </w:p>
    <w:p w:rsidR="00256793" w:rsidRDefault="00256793" w:rsidP="002567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256793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Этот хищник обладает прекрасным обонянием и острым слухом. Про него существует много сказок, которые описывают его как свирепого зверя.</w:t>
      </w:r>
      <w:r w:rsidRPr="00256793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256793">
        <w:rPr>
          <w:color w:val="111111"/>
          <w:sz w:val="28"/>
          <w:szCs w:val="28"/>
          <w:shd w:val="clear" w:color="auto" w:fill="FFFFFF"/>
        </w:rPr>
        <w:t>Зубы у </w:t>
      </w:r>
      <w:r w:rsidRPr="0025679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него острые как лезвие</w:t>
      </w:r>
      <w:r w:rsidRPr="00256793">
        <w:rPr>
          <w:color w:val="111111"/>
          <w:sz w:val="28"/>
          <w:szCs w:val="28"/>
          <w:shd w:val="clear" w:color="auto" w:fill="FFFFFF"/>
        </w:rPr>
        <w:t>. (</w:t>
      </w:r>
      <w:r>
        <w:rPr>
          <w:color w:val="111111"/>
          <w:sz w:val="28"/>
          <w:szCs w:val="28"/>
          <w:shd w:val="clear" w:color="auto" w:fill="FFFFFF"/>
        </w:rPr>
        <w:t>В</w:t>
      </w:r>
      <w:r w:rsidRPr="00256793">
        <w:rPr>
          <w:color w:val="111111"/>
          <w:sz w:val="28"/>
          <w:szCs w:val="28"/>
          <w:shd w:val="clear" w:color="auto" w:fill="FFFFFF"/>
        </w:rPr>
        <w:t>олк)</w:t>
      </w:r>
    </w:p>
    <w:p w:rsidR="00256793" w:rsidRDefault="00256793" w:rsidP="002567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AB173C" w:rsidRDefault="00256793" w:rsidP="002567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 Молодцы ребята, мы рассказали чебурашке о животных, которые обитают в нашей области.</w:t>
      </w:r>
      <w:r w:rsidR="00AB173C">
        <w:rPr>
          <w:color w:val="111111"/>
          <w:sz w:val="28"/>
          <w:szCs w:val="28"/>
          <w:shd w:val="clear" w:color="auto" w:fill="FFFFFF"/>
        </w:rPr>
        <w:t xml:space="preserve"> Как вы думаете какие животные?</w:t>
      </w:r>
    </w:p>
    <w:p w:rsidR="00256793" w:rsidRPr="00256793" w:rsidRDefault="00256793" w:rsidP="002567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Напомните, в какой области мы живем? (Оренбургская)</w:t>
      </w:r>
    </w:p>
    <w:p w:rsidR="00256793" w:rsidRDefault="00256793" w:rsidP="002567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7A08" w:rsidRDefault="003E5FA6" w:rsidP="00127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5.</w:t>
      </w:r>
      <w:r w:rsidR="00127A08" w:rsidRPr="00127A0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«Очистим воду для животных»</w:t>
      </w:r>
    </w:p>
    <w:p w:rsidR="00127A08" w:rsidRPr="00127A08" w:rsidRDefault="00B93CE7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к</w:t>
      </w:r>
      <w:r w:rsidR="00127A08"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мы можем помочь </w:t>
      </w:r>
      <w:r w:rsidR="00127A08" w:rsidRPr="00B93C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животным нашего леса</w:t>
      </w:r>
      <w:r w:rsidR="00127A08"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27A08" w:rsidRPr="00127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охотиться, не убивать, беречь растения нашего края</w:t>
      </w:r>
      <w:r w:rsidR="00127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не загрязнять воду</w:t>
      </w:r>
      <w:r w:rsidR="00127A08" w:rsidRPr="00127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B173C" w:rsidRDefault="00AB173C" w:rsidP="00AB173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AB173C" w:rsidRPr="00AB173C" w:rsidRDefault="00AB173C" w:rsidP="00AB173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осталось одно место, где мы еще не были, </w:t>
      </w:r>
      <w:r w:rsidRPr="00AB1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проходим к столу с карточкой №5.</w:t>
      </w:r>
    </w:p>
    <w:p w:rsidR="00F162EC" w:rsidRDefault="00F162EC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7A08" w:rsidRDefault="00B93CE7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27A08"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очистить воду для всех </w:t>
      </w:r>
      <w:r w:rsidR="00127A08" w:rsidRPr="00B93C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 Оренбур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гской области</w:t>
      </w:r>
      <w:r w:rsidR="00127A08"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приглашаю всех в </w:t>
      </w:r>
      <w:r w:rsidR="00127A08" w:rsidRPr="00B93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="00127A08" w:rsidRPr="00B93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абораторию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юных исследователей</w:t>
      </w:r>
      <w:r w:rsidR="00127A08" w:rsidRPr="00B93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127A08" w:rsidRPr="00B93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93CE7" w:rsidRDefault="00B93CE7" w:rsidP="00B93C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Прежде чем мы приступим к исследованиям, повторим правила поведения в </w:t>
      </w:r>
      <w:r w:rsidR="00C07AE7">
        <w:rPr>
          <w:color w:val="111111"/>
          <w:sz w:val="28"/>
          <w:szCs w:val="28"/>
        </w:rPr>
        <w:t>лаборатории</w:t>
      </w:r>
      <w:r>
        <w:rPr>
          <w:color w:val="111111"/>
          <w:sz w:val="28"/>
          <w:szCs w:val="28"/>
        </w:rPr>
        <w:t>.</w:t>
      </w:r>
    </w:p>
    <w:p w:rsidR="00B93CE7" w:rsidRDefault="00B93CE7" w:rsidP="00B93C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B93CE7" w:rsidRPr="00B93CE7" w:rsidRDefault="00B93CE7" w:rsidP="00B93C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93CE7">
        <w:rPr>
          <w:color w:val="111111"/>
          <w:sz w:val="28"/>
          <w:szCs w:val="28"/>
        </w:rPr>
        <w:t>Все сотрудники нашей </w:t>
      </w:r>
      <w:r w:rsidRPr="00B93CE7">
        <w:rPr>
          <w:rStyle w:val="a4"/>
          <w:color w:val="111111"/>
          <w:sz w:val="28"/>
          <w:szCs w:val="28"/>
          <w:bdr w:val="none" w:sz="0" w:space="0" w:color="auto" w:frame="1"/>
        </w:rPr>
        <w:t>лаборатории</w:t>
      </w:r>
      <w:r w:rsidRPr="00B93CE7">
        <w:rPr>
          <w:color w:val="111111"/>
          <w:sz w:val="28"/>
          <w:szCs w:val="28"/>
        </w:rPr>
        <w:t> должны соблюдать ряд правил. Карточк</w:t>
      </w:r>
      <w:r w:rsidR="00C07AE7">
        <w:rPr>
          <w:color w:val="111111"/>
          <w:sz w:val="28"/>
          <w:szCs w:val="28"/>
        </w:rPr>
        <w:t>а</w:t>
      </w:r>
      <w:r w:rsidRPr="00B93CE7">
        <w:rPr>
          <w:color w:val="111111"/>
          <w:sz w:val="28"/>
          <w:szCs w:val="28"/>
        </w:rPr>
        <w:t xml:space="preserve"> – схем</w:t>
      </w:r>
      <w:r w:rsidR="00C07AE7">
        <w:rPr>
          <w:color w:val="111111"/>
          <w:sz w:val="28"/>
          <w:szCs w:val="28"/>
        </w:rPr>
        <w:t>а</w:t>
      </w:r>
      <w:r w:rsidRPr="00B93CE7">
        <w:rPr>
          <w:color w:val="111111"/>
          <w:sz w:val="28"/>
          <w:szCs w:val="28"/>
        </w:rPr>
        <w:t>.</w:t>
      </w:r>
    </w:p>
    <w:p w:rsidR="00B93CE7" w:rsidRPr="00C07AE7" w:rsidRDefault="00B93CE7" w:rsidP="00B93CE7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color w:val="111111"/>
          <w:sz w:val="28"/>
          <w:szCs w:val="28"/>
        </w:rPr>
      </w:pPr>
      <w:r w:rsidRPr="00C07AE7">
        <w:rPr>
          <w:b/>
          <w:color w:val="111111"/>
          <w:sz w:val="28"/>
          <w:szCs w:val="28"/>
        </w:rPr>
        <w:t>Правило №1. На столах ничего не трогать без разрешения воспитателя.</w:t>
      </w:r>
    </w:p>
    <w:p w:rsidR="00B93CE7" w:rsidRPr="00C07AE7" w:rsidRDefault="00B93CE7" w:rsidP="00B93C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  <w:sz w:val="28"/>
          <w:szCs w:val="28"/>
        </w:rPr>
      </w:pPr>
      <w:r w:rsidRPr="00C07AE7">
        <w:rPr>
          <w:b/>
          <w:color w:val="111111"/>
          <w:sz w:val="28"/>
          <w:szCs w:val="28"/>
        </w:rPr>
        <w:lastRenderedPageBreak/>
        <w:t>Правило №2. Пробовать на вкус, брать в рот – в </w:t>
      </w:r>
      <w:r w:rsidRPr="00C07A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лаборатории запрещено</w:t>
      </w:r>
      <w:r w:rsidRPr="00C07AE7">
        <w:rPr>
          <w:b/>
          <w:color w:val="111111"/>
          <w:sz w:val="28"/>
          <w:szCs w:val="28"/>
        </w:rPr>
        <w:t>.</w:t>
      </w:r>
    </w:p>
    <w:p w:rsidR="00B93CE7" w:rsidRPr="00C07AE7" w:rsidRDefault="00B93CE7" w:rsidP="00B93CE7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color w:val="111111"/>
          <w:sz w:val="28"/>
          <w:szCs w:val="28"/>
        </w:rPr>
      </w:pPr>
      <w:r w:rsidRPr="00C07AE7">
        <w:rPr>
          <w:b/>
          <w:color w:val="111111"/>
          <w:sz w:val="28"/>
          <w:szCs w:val="28"/>
        </w:rPr>
        <w:t>Правило №3. Бережно обращаться с оборудованием. Поработал - убери на место.</w:t>
      </w:r>
    </w:p>
    <w:p w:rsidR="00B93CE7" w:rsidRPr="00C07AE7" w:rsidRDefault="00B93CE7" w:rsidP="00B93CE7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b/>
          <w:color w:val="111111"/>
          <w:sz w:val="28"/>
          <w:szCs w:val="28"/>
        </w:rPr>
      </w:pPr>
      <w:r w:rsidRPr="00C07AE7">
        <w:rPr>
          <w:b/>
          <w:color w:val="111111"/>
          <w:sz w:val="28"/>
          <w:szCs w:val="28"/>
        </w:rPr>
        <w:t>Правило №4. Соблюдать тишину, не мешать работать другим.</w:t>
      </w:r>
    </w:p>
    <w:p w:rsidR="00C07AE7" w:rsidRDefault="00C07AE7" w:rsidP="00B93C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B93CE7" w:rsidRDefault="0007344A" w:rsidP="00C07A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93CE7" w:rsidRPr="00B93CE7">
        <w:rPr>
          <w:color w:val="111111"/>
          <w:sz w:val="28"/>
          <w:szCs w:val="28"/>
        </w:rPr>
        <w:t>Проходите к </w:t>
      </w:r>
      <w:r w:rsidR="00B93CE7" w:rsidRPr="00B93CE7">
        <w:rPr>
          <w:rStyle w:val="a4"/>
          <w:color w:val="111111"/>
          <w:sz w:val="28"/>
          <w:szCs w:val="28"/>
          <w:bdr w:val="none" w:sz="0" w:space="0" w:color="auto" w:frame="1"/>
        </w:rPr>
        <w:t>лабораторным столам</w:t>
      </w:r>
      <w:r w:rsidR="00B93CE7" w:rsidRPr="00B93CE7">
        <w:rPr>
          <w:color w:val="111111"/>
          <w:sz w:val="28"/>
          <w:szCs w:val="28"/>
        </w:rPr>
        <w:t xml:space="preserve">, рассаживайтесь. </w:t>
      </w:r>
    </w:p>
    <w:p w:rsidR="0007344A" w:rsidRDefault="0007344A" w:rsidP="00C07A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Прежде чем мы начнем, разомнём наши пальчики.</w:t>
      </w:r>
    </w:p>
    <w:p w:rsidR="0007344A" w:rsidRDefault="0007344A" w:rsidP="00C07AE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Раз, два, три, четыре, пять     (загибают </w:t>
      </w:r>
      <w:proofErr w:type="gramStart"/>
      <w:r>
        <w:rPr>
          <w:color w:val="111111"/>
          <w:sz w:val="28"/>
          <w:szCs w:val="28"/>
        </w:rPr>
        <w:t>пальчики</w:t>
      </w:r>
      <w:proofErr w:type="gramEnd"/>
      <w:r>
        <w:rPr>
          <w:color w:val="111111"/>
          <w:sz w:val="28"/>
          <w:szCs w:val="28"/>
        </w:rPr>
        <w:t xml:space="preserve"> начиная с большого)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листья собирать         (</w:t>
      </w:r>
      <w:proofErr w:type="gramStart"/>
      <w:r>
        <w:rPr>
          <w:color w:val="111111"/>
          <w:sz w:val="28"/>
          <w:szCs w:val="28"/>
        </w:rPr>
        <w:t>сжимают</w:t>
      </w:r>
      <w:proofErr w:type="gramEnd"/>
      <w:r>
        <w:rPr>
          <w:color w:val="111111"/>
          <w:sz w:val="28"/>
          <w:szCs w:val="28"/>
        </w:rPr>
        <w:t xml:space="preserve"> разжимают кулачки)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Листья березы                     (загибают </w:t>
      </w:r>
      <w:proofErr w:type="gramStart"/>
      <w:r>
        <w:rPr>
          <w:color w:val="111111"/>
          <w:sz w:val="28"/>
          <w:szCs w:val="28"/>
        </w:rPr>
        <w:t>пальчики</w:t>
      </w:r>
      <w:proofErr w:type="gramEnd"/>
      <w:r>
        <w:rPr>
          <w:color w:val="111111"/>
          <w:sz w:val="28"/>
          <w:szCs w:val="28"/>
        </w:rPr>
        <w:t xml:space="preserve"> начиная с большого)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Листья рябины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Листики тополя,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Листья осины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Листики дуба мы соберем,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Маме осенний букет отнесем.        («Шагают» по столу пальчиками)</w:t>
      </w:r>
    </w:p>
    <w:p w:rsidR="0007344A" w:rsidRDefault="0007344A" w:rsidP="0007344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C07AE7" w:rsidRDefault="0007344A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Экспериментальный опыт </w:t>
      </w:r>
      <w:r w:rsidRPr="00127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7A08" w:rsidRPr="00127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«Напоим </w:t>
      </w:r>
      <w:r w:rsidR="00127A08" w:rsidRPr="00127A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животных чистой водой</w:t>
      </w:r>
      <w:r w:rsidR="00127A08" w:rsidRPr="00127A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27A08"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C07AE7" w:rsidRDefault="00C07AE7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7AE7" w:rsidRDefault="00127A08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</w:t>
      </w: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</w:t>
      </w:r>
      <w:r w:rsidR="00C07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каждого</w:t>
      </w: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ребёнка чистый стакан, в нём воронка, внутри ватный фильтр, </w:t>
      </w:r>
      <w:r w:rsidR="00C07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также </w:t>
      </w: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стакан с грязной водой, он выливает воду в стакан с ватным фильтром. </w:t>
      </w:r>
    </w:p>
    <w:p w:rsidR="00127A08" w:rsidRPr="00127A08" w:rsidRDefault="00127A08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Наблюдают, делают вывод - вода очистилась, грязь осталась на ватном фильтре.</w:t>
      </w:r>
    </w:p>
    <w:p w:rsidR="00127A08" w:rsidRDefault="00127A08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наши </w:t>
      </w:r>
      <w:r w:rsidRPr="00127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будут </w:t>
      </w:r>
      <w:r w:rsidR="00F162EC"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пить,</w:t>
      </w: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какую воду?</w:t>
      </w:r>
    </w:p>
    <w:p w:rsidR="00C07AE7" w:rsidRPr="00127A08" w:rsidRDefault="00C07AE7" w:rsidP="00127A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7A08" w:rsidRDefault="00127A08" w:rsidP="00F1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большие молодцы, помогли всем </w:t>
      </w:r>
      <w:r w:rsidRPr="00127A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животным родного края</w:t>
      </w:r>
      <w:r w:rsidRPr="00127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01D5" w:rsidRDefault="00D401D5" w:rsidP="00F1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Проходим на стульчики.</w:t>
      </w:r>
    </w:p>
    <w:p w:rsidR="00D401D5" w:rsidRDefault="00D401D5" w:rsidP="00F1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401D5" w:rsidRDefault="00D401D5" w:rsidP="00F1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Рефлексия: </w:t>
      </w:r>
    </w:p>
    <w:p w:rsidR="00D401D5" w:rsidRPr="00127A08" w:rsidRDefault="00D401D5" w:rsidP="00F1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расскажите чебурашке, что вам больше всего понравилось, а что нет, что было интересным, а что не интересным.</w:t>
      </w:r>
    </w:p>
    <w:sectPr w:rsidR="00D401D5" w:rsidRPr="00127A08" w:rsidSect="00016786">
      <w:footerReference w:type="default" r:id="rId7"/>
      <w:pgSz w:w="11906" w:h="16838"/>
      <w:pgMar w:top="1134" w:right="707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D5" w:rsidRDefault="00B45ED5" w:rsidP="00D64C80">
      <w:pPr>
        <w:spacing w:after="0" w:line="240" w:lineRule="auto"/>
      </w:pPr>
      <w:r>
        <w:separator/>
      </w:r>
    </w:p>
  </w:endnote>
  <w:endnote w:type="continuationSeparator" w:id="0">
    <w:p w:rsidR="00B45ED5" w:rsidRDefault="00B45ED5" w:rsidP="00D6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1977136"/>
      <w:docPartObj>
        <w:docPartGallery w:val="Page Numbers (Bottom of Page)"/>
        <w:docPartUnique/>
      </w:docPartObj>
    </w:sdtPr>
    <w:sdtContent>
      <w:p w:rsidR="00D64C80" w:rsidRDefault="00DC4527">
        <w:pPr>
          <w:pStyle w:val="a8"/>
          <w:jc w:val="right"/>
        </w:pPr>
        <w:r>
          <w:fldChar w:fldCharType="begin"/>
        </w:r>
        <w:r w:rsidR="00D64C80">
          <w:instrText>PAGE   \* MERGEFORMAT</w:instrText>
        </w:r>
        <w:r>
          <w:fldChar w:fldCharType="separate"/>
        </w:r>
        <w:r w:rsidR="00016786">
          <w:rPr>
            <w:noProof/>
          </w:rPr>
          <w:t>2</w:t>
        </w:r>
        <w:r>
          <w:fldChar w:fldCharType="end"/>
        </w:r>
      </w:p>
    </w:sdtContent>
  </w:sdt>
  <w:p w:rsidR="00D64C80" w:rsidRDefault="00D64C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D5" w:rsidRDefault="00B45ED5" w:rsidP="00D64C80">
      <w:pPr>
        <w:spacing w:after="0" w:line="240" w:lineRule="auto"/>
      </w:pPr>
      <w:r>
        <w:separator/>
      </w:r>
    </w:p>
  </w:footnote>
  <w:footnote w:type="continuationSeparator" w:id="0">
    <w:p w:rsidR="00B45ED5" w:rsidRDefault="00B45ED5" w:rsidP="00D6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C64"/>
    <w:multiLevelType w:val="multilevel"/>
    <w:tmpl w:val="AAF2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813D1"/>
    <w:multiLevelType w:val="hybridMultilevel"/>
    <w:tmpl w:val="00507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90754"/>
    <w:multiLevelType w:val="hybridMultilevel"/>
    <w:tmpl w:val="5EBCD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230"/>
    <w:rsid w:val="00016786"/>
    <w:rsid w:val="00071458"/>
    <w:rsid w:val="0007344A"/>
    <w:rsid w:val="000E5515"/>
    <w:rsid w:val="00127A08"/>
    <w:rsid w:val="00187835"/>
    <w:rsid w:val="00200424"/>
    <w:rsid w:val="00212472"/>
    <w:rsid w:val="00256793"/>
    <w:rsid w:val="00344009"/>
    <w:rsid w:val="0037400D"/>
    <w:rsid w:val="003E5FA6"/>
    <w:rsid w:val="003F701F"/>
    <w:rsid w:val="005D3EF5"/>
    <w:rsid w:val="006B27F8"/>
    <w:rsid w:val="006B423A"/>
    <w:rsid w:val="00791D2B"/>
    <w:rsid w:val="007B0230"/>
    <w:rsid w:val="007B02A4"/>
    <w:rsid w:val="008864EA"/>
    <w:rsid w:val="00A526FB"/>
    <w:rsid w:val="00A63757"/>
    <w:rsid w:val="00A642B9"/>
    <w:rsid w:val="00AB173C"/>
    <w:rsid w:val="00AC66DE"/>
    <w:rsid w:val="00AE1296"/>
    <w:rsid w:val="00AF12C1"/>
    <w:rsid w:val="00B45ED5"/>
    <w:rsid w:val="00B61AFD"/>
    <w:rsid w:val="00B93CE7"/>
    <w:rsid w:val="00C07AE7"/>
    <w:rsid w:val="00C95ED7"/>
    <w:rsid w:val="00CD25F4"/>
    <w:rsid w:val="00D05DFA"/>
    <w:rsid w:val="00D401D5"/>
    <w:rsid w:val="00D64C80"/>
    <w:rsid w:val="00DC089C"/>
    <w:rsid w:val="00DC4527"/>
    <w:rsid w:val="00E56B49"/>
    <w:rsid w:val="00F162EC"/>
    <w:rsid w:val="00F5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2A4"/>
    <w:rPr>
      <w:b/>
      <w:bCs/>
    </w:rPr>
  </w:style>
  <w:style w:type="paragraph" w:customStyle="1" w:styleId="c6">
    <w:name w:val="c6"/>
    <w:basedOn w:val="a"/>
    <w:rsid w:val="00DC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089C"/>
  </w:style>
  <w:style w:type="character" w:styleId="a5">
    <w:name w:val="Emphasis"/>
    <w:basedOn w:val="a0"/>
    <w:uiPriority w:val="20"/>
    <w:qFormat/>
    <w:rsid w:val="00212472"/>
    <w:rPr>
      <w:i/>
      <w:iCs/>
    </w:rPr>
  </w:style>
  <w:style w:type="paragraph" w:styleId="a6">
    <w:name w:val="header"/>
    <w:basedOn w:val="a"/>
    <w:link w:val="a7"/>
    <w:uiPriority w:val="99"/>
    <w:unhideWhenUsed/>
    <w:rsid w:val="00D6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C80"/>
  </w:style>
  <w:style w:type="paragraph" w:styleId="a8">
    <w:name w:val="footer"/>
    <w:basedOn w:val="a"/>
    <w:link w:val="a9"/>
    <w:uiPriority w:val="99"/>
    <w:unhideWhenUsed/>
    <w:rsid w:val="00D6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C80"/>
  </w:style>
  <w:style w:type="paragraph" w:styleId="aa">
    <w:name w:val="Balloon Text"/>
    <w:basedOn w:val="a"/>
    <w:link w:val="ab"/>
    <w:uiPriority w:val="99"/>
    <w:semiHidden/>
    <w:unhideWhenUsed/>
    <w:rsid w:val="00D6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4C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2A4"/>
    <w:rPr>
      <w:b/>
      <w:bCs/>
    </w:rPr>
  </w:style>
  <w:style w:type="paragraph" w:customStyle="1" w:styleId="c6">
    <w:name w:val="c6"/>
    <w:basedOn w:val="a"/>
    <w:rsid w:val="00DC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089C"/>
  </w:style>
  <w:style w:type="character" w:styleId="a5">
    <w:name w:val="Emphasis"/>
    <w:basedOn w:val="a0"/>
    <w:uiPriority w:val="20"/>
    <w:qFormat/>
    <w:rsid w:val="00212472"/>
    <w:rPr>
      <w:i/>
      <w:iCs/>
    </w:rPr>
  </w:style>
  <w:style w:type="paragraph" w:styleId="a6">
    <w:name w:val="header"/>
    <w:basedOn w:val="a"/>
    <w:link w:val="a7"/>
    <w:uiPriority w:val="99"/>
    <w:unhideWhenUsed/>
    <w:rsid w:val="00D6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C80"/>
  </w:style>
  <w:style w:type="paragraph" w:styleId="a8">
    <w:name w:val="footer"/>
    <w:basedOn w:val="a"/>
    <w:link w:val="a9"/>
    <w:uiPriority w:val="99"/>
    <w:unhideWhenUsed/>
    <w:rsid w:val="00D6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C80"/>
  </w:style>
  <w:style w:type="paragraph" w:styleId="aa">
    <w:name w:val="Balloon Text"/>
    <w:basedOn w:val="a"/>
    <w:link w:val="ab"/>
    <w:uiPriority w:val="99"/>
    <w:semiHidden/>
    <w:unhideWhenUsed/>
    <w:rsid w:val="00D6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4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13</cp:revision>
  <cp:lastPrinted>2022-12-04T14:26:00Z</cp:lastPrinted>
  <dcterms:created xsi:type="dcterms:W3CDTF">2022-11-12T11:44:00Z</dcterms:created>
  <dcterms:modified xsi:type="dcterms:W3CDTF">2024-02-03T05:29:00Z</dcterms:modified>
</cp:coreProperties>
</file>