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20C" w:rsidRDefault="007F520C" w:rsidP="007F520C">
      <w:pPr>
        <w:spacing w:line="240" w:lineRule="auto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D343E0">
        <w:rPr>
          <w:rFonts w:ascii="Times New Roman" w:hAnsi="Times New Roman" w:cs="Times New Roman"/>
          <w:noProof/>
          <w:sz w:val="32"/>
          <w:szCs w:val="32"/>
          <w:lang w:eastAsia="ru-RU"/>
        </w:rPr>
        <w:t>Муниципальное  дошкольное образовательное автономное учреждение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Pr="00D343E0">
        <w:rPr>
          <w:rFonts w:ascii="Times New Roman" w:hAnsi="Times New Roman" w:cs="Times New Roman"/>
          <w:noProof/>
          <w:sz w:val="32"/>
          <w:szCs w:val="32"/>
          <w:lang w:eastAsia="ru-RU"/>
        </w:rPr>
        <w:t>«Детский сад №12 «Журавушка» комбинированного вида г. Орска»</w:t>
      </w:r>
    </w:p>
    <w:p w:rsidR="007F520C" w:rsidRDefault="007F520C" w:rsidP="007F520C">
      <w:pPr>
        <w:spacing w:line="240" w:lineRule="auto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7F520C" w:rsidRDefault="007F520C" w:rsidP="007F520C">
      <w:pPr>
        <w:spacing w:line="240" w:lineRule="auto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7F520C" w:rsidRDefault="007F520C" w:rsidP="007F520C">
      <w:pPr>
        <w:spacing w:line="240" w:lineRule="auto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7F520C" w:rsidRDefault="007F520C" w:rsidP="007F520C">
      <w:pPr>
        <w:spacing w:line="240" w:lineRule="auto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7F520C" w:rsidRDefault="00BD4B0D" w:rsidP="007F520C">
      <w:pPr>
        <w:spacing w:line="240" w:lineRule="auto"/>
        <w:jc w:val="center"/>
        <w:rPr>
          <w:rFonts w:ascii="Times New Roman" w:hAnsi="Times New Roman" w:cs="Times New Roman"/>
          <w:noProof/>
          <w:sz w:val="44"/>
          <w:szCs w:val="44"/>
          <w:lang w:eastAsia="ru-RU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t>Выступление на педагогическом совете по теме:</w:t>
      </w:r>
    </w:p>
    <w:p w:rsidR="00BD4B0D" w:rsidRDefault="00BD4B0D" w:rsidP="007F520C">
      <w:pPr>
        <w:spacing w:line="240" w:lineRule="auto"/>
        <w:jc w:val="center"/>
        <w:rPr>
          <w:rFonts w:ascii="Times New Roman" w:hAnsi="Times New Roman" w:cs="Times New Roman"/>
          <w:noProof/>
          <w:sz w:val="44"/>
          <w:szCs w:val="44"/>
          <w:lang w:eastAsia="ru-RU"/>
        </w:rPr>
      </w:pPr>
    </w:p>
    <w:p w:rsidR="007F520C" w:rsidRPr="00BD4B0D" w:rsidRDefault="007F520C" w:rsidP="007F520C">
      <w:pPr>
        <w:spacing w:line="240" w:lineRule="auto"/>
        <w:jc w:val="center"/>
        <w:rPr>
          <w:rFonts w:ascii="Times New Roman" w:hAnsi="Times New Roman" w:cs="Times New Roman"/>
          <w:i/>
          <w:noProof/>
          <w:sz w:val="52"/>
          <w:szCs w:val="52"/>
          <w:lang w:eastAsia="ru-RU"/>
        </w:rPr>
      </w:pPr>
      <w:r w:rsidRPr="00BD4B0D">
        <w:rPr>
          <w:rFonts w:ascii="Times New Roman" w:hAnsi="Times New Roman" w:cs="Times New Roman"/>
          <w:i/>
          <w:noProof/>
          <w:sz w:val="52"/>
          <w:szCs w:val="52"/>
          <w:lang w:eastAsia="ru-RU"/>
        </w:rPr>
        <w:t>«Формирование у дошкольников основ информационной культуры»</w:t>
      </w:r>
    </w:p>
    <w:p w:rsidR="007F520C" w:rsidRDefault="007F520C" w:rsidP="007F520C">
      <w:pPr>
        <w:spacing w:line="240" w:lineRule="auto"/>
        <w:jc w:val="right"/>
        <w:rPr>
          <w:rFonts w:ascii="Times New Roman" w:hAnsi="Times New Roman" w:cs="Times New Roman"/>
          <w:noProof/>
          <w:sz w:val="44"/>
          <w:szCs w:val="44"/>
          <w:lang w:eastAsia="ru-RU"/>
        </w:rPr>
      </w:pPr>
    </w:p>
    <w:p w:rsidR="007F520C" w:rsidRDefault="007F520C" w:rsidP="007F520C">
      <w:pPr>
        <w:spacing w:line="240" w:lineRule="auto"/>
        <w:jc w:val="right"/>
        <w:rPr>
          <w:rFonts w:ascii="Times New Roman" w:hAnsi="Times New Roman" w:cs="Times New Roman"/>
          <w:noProof/>
          <w:sz w:val="44"/>
          <w:szCs w:val="44"/>
          <w:lang w:eastAsia="ru-RU"/>
        </w:rPr>
      </w:pPr>
    </w:p>
    <w:p w:rsidR="007F520C" w:rsidRDefault="007F520C" w:rsidP="007F520C">
      <w:pPr>
        <w:spacing w:line="240" w:lineRule="auto"/>
        <w:jc w:val="right"/>
        <w:rPr>
          <w:rFonts w:ascii="Times New Roman" w:hAnsi="Times New Roman" w:cs="Times New Roman"/>
          <w:noProof/>
          <w:sz w:val="44"/>
          <w:szCs w:val="44"/>
          <w:lang w:eastAsia="ru-RU"/>
        </w:rPr>
      </w:pPr>
    </w:p>
    <w:p w:rsidR="007F520C" w:rsidRDefault="007F520C" w:rsidP="007F520C">
      <w:pPr>
        <w:spacing w:line="240" w:lineRule="auto"/>
        <w:jc w:val="right"/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7F520C" w:rsidRDefault="007F520C" w:rsidP="007F520C">
      <w:pPr>
        <w:spacing w:line="240" w:lineRule="auto"/>
        <w:jc w:val="right"/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7F520C" w:rsidRDefault="007F520C" w:rsidP="007F520C">
      <w:pPr>
        <w:spacing w:line="240" w:lineRule="auto"/>
        <w:jc w:val="right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t>Составитель: воспитатель</w:t>
      </w:r>
    </w:p>
    <w:p w:rsidR="007F520C" w:rsidRDefault="007F520C" w:rsidP="007F520C">
      <w:pPr>
        <w:spacing w:line="240" w:lineRule="auto"/>
        <w:jc w:val="right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t>Жирнова Ю.А.</w:t>
      </w:r>
    </w:p>
    <w:p w:rsidR="007F520C" w:rsidRDefault="007F520C" w:rsidP="007F520C">
      <w:pPr>
        <w:spacing w:line="240" w:lineRule="auto"/>
        <w:jc w:val="center"/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7F520C" w:rsidRDefault="007F520C" w:rsidP="007F520C">
      <w:pPr>
        <w:spacing w:line="240" w:lineRule="auto"/>
        <w:jc w:val="center"/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7F520C" w:rsidRDefault="007F520C" w:rsidP="007F520C">
      <w:pPr>
        <w:spacing w:line="240" w:lineRule="auto"/>
        <w:jc w:val="center"/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7F520C" w:rsidRDefault="007F520C" w:rsidP="007F520C">
      <w:pPr>
        <w:spacing w:line="240" w:lineRule="auto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7F520C" w:rsidRDefault="007F520C" w:rsidP="007F520C">
      <w:pPr>
        <w:spacing w:line="240" w:lineRule="auto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7F520C" w:rsidRPr="00E36FF3" w:rsidRDefault="007F520C" w:rsidP="007F520C">
      <w:pPr>
        <w:spacing w:line="240" w:lineRule="auto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г. Орск 2021г.</w:t>
      </w:r>
    </w:p>
    <w:p w:rsidR="00130931" w:rsidRDefault="003E49CC" w:rsidP="003E061C">
      <w:pPr>
        <w:shd w:val="clear" w:color="auto" w:fill="FFFFFF" w:themeFill="background1"/>
        <w:ind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E49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В </w:t>
      </w:r>
      <w:r w:rsidRPr="0031360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дошкольном</w:t>
      </w:r>
      <w:r w:rsidRPr="0013093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возрасте происходит интенсивное познание ребенком окружающего мира на </w:t>
      </w:r>
      <w:r w:rsidRPr="0031360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основе полученной информации</w:t>
      </w:r>
      <w:r w:rsidRPr="0031360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 </w:t>
      </w:r>
      <w:r w:rsidRPr="0031360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формируются</w:t>
      </w:r>
      <w:r w:rsidRPr="0013093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все психические компоненты личности ребенка. Дети учатся видеть и слышать, думать и представлять, запоминать и воображать. </w:t>
      </w:r>
    </w:p>
    <w:p w:rsidR="003E49CC" w:rsidRDefault="003E49CC" w:rsidP="003E061C">
      <w:pPr>
        <w:shd w:val="clear" w:color="auto" w:fill="FFFFFF" w:themeFill="background1"/>
        <w:ind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3093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Все психические качества </w:t>
      </w:r>
      <w:r w:rsidRPr="0031360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дошкольника</w:t>
      </w:r>
      <w:r w:rsidRPr="0013093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все то, что составляет внутреннюю сущность человека, возникает, развивается и совершенствуется посредством разных видов детской деятельности, на </w:t>
      </w:r>
      <w:r w:rsidRPr="0013093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основе которых происходит формирование основ информационной культуры</w:t>
      </w:r>
      <w:r w:rsidRPr="003E49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313603" w:rsidRPr="007058AB" w:rsidRDefault="00313603" w:rsidP="003E061C">
      <w:pPr>
        <w:shd w:val="clear" w:color="auto" w:fill="FFFFFF" w:themeFill="background1"/>
        <w:ind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058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Для </w:t>
      </w:r>
      <w:r w:rsidRPr="007058AB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дошкольника основной</w:t>
      </w:r>
      <w:r w:rsidRPr="007058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путь развития - это накопление и обобщение собственного чувственного опыта, опирающегося на наглядные представления, реализация внутренней целеустремленности и постоянной потребности в получении нужной </w:t>
      </w:r>
      <w:r w:rsidRPr="007058AB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информации</w:t>
      </w:r>
      <w:r w:rsidR="007058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130931" w:rsidRDefault="00130931" w:rsidP="00130931">
      <w:pPr>
        <w:shd w:val="clear" w:color="auto" w:fill="FFFFFF" w:themeFill="background1"/>
        <w:ind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E49CC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Формирование основ информационной культуры дошкольника</w:t>
      </w:r>
      <w:r w:rsidRPr="003E49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осуществляется не столько посредством передачи ему определенных знаний и представлений, сколько посредством создания педагогом такой проблемной ситуации, в которой мотивированное побуждение к поиску, усвоению необходимой </w:t>
      </w:r>
      <w:r w:rsidRPr="003E49CC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информации</w:t>
      </w:r>
      <w:r w:rsidRPr="003E49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для обновления познавательного опыта исходит от самих детей.</w:t>
      </w:r>
    </w:p>
    <w:p w:rsidR="00313603" w:rsidRPr="007058AB" w:rsidRDefault="00313603" w:rsidP="00130931">
      <w:pPr>
        <w:shd w:val="clear" w:color="auto" w:fill="FFFFFF" w:themeFill="background1"/>
        <w:ind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058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Особенность проблемно-ориентированной направленности познавательной деятельности состоит в том, что она способствует пробуждению познавательной потребности, которая сближает процесс </w:t>
      </w:r>
      <w:r w:rsidRPr="007058AB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формирования основ информационной культуры</w:t>
      </w:r>
      <w:r w:rsidRPr="007058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с процессом творческого мышления, где предполагается не только усвоение результатов познания, но и способов совместной творческой деятельности.</w:t>
      </w:r>
    </w:p>
    <w:p w:rsidR="00313603" w:rsidRPr="007058AB" w:rsidRDefault="00313603" w:rsidP="00130931">
      <w:pPr>
        <w:shd w:val="clear" w:color="auto" w:fill="FFFFFF" w:themeFill="background1"/>
        <w:ind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058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Проблемно-ориентированная направленность в </w:t>
      </w:r>
      <w:r w:rsidRPr="007058AB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формировании основ информационной культуры дошкольников</w:t>
      </w:r>
      <w:r w:rsidRPr="007058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будет осуществляться при условии, что проблемная ситуация, предлагаемая взрослым, находится в </w:t>
      </w:r>
      <w:r w:rsidRPr="007058A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«зоне ближайшего развития»</w:t>
      </w:r>
      <w:r w:rsidRPr="007058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 является личностно -</w:t>
      </w:r>
      <w:r w:rsidR="007058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7058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значимой для ребенка, когда он может опираться на свои возможности при активации интеллектуального, творческого и мотивационного потенциалов.</w:t>
      </w:r>
    </w:p>
    <w:p w:rsidR="00313603" w:rsidRPr="007058AB" w:rsidRDefault="00313603" w:rsidP="00130931">
      <w:pPr>
        <w:shd w:val="clear" w:color="auto" w:fill="FFFFFF" w:themeFill="background1"/>
        <w:ind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058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для того, чтобы </w:t>
      </w:r>
      <w:r w:rsidRPr="007058AB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дошкольник</w:t>
      </w:r>
      <w:r w:rsidRPr="007058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принял предлагаемую ему ситуацию как проблемную и увлекся ею, педагогу необходимо ориентироваться на создание в процессе познавательной деятельности таких значимых способов решения проблемы, как концентрация внимания ребенка на противоречии между имеющимися знаниями и жизненным опытом; стимулирование </w:t>
      </w:r>
      <w:r w:rsidRPr="007058AB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дошкольника к сравнению</w:t>
      </w:r>
      <w:r w:rsidRPr="007058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обобщению,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7058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сопоставлению </w:t>
      </w:r>
      <w:r w:rsidRPr="007058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фактов; рассмотрение полученной </w:t>
      </w:r>
      <w:r w:rsidRPr="007058AB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информации</w:t>
      </w:r>
      <w:r w:rsidRPr="007058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с различных позиций - часто ролевых; организация противоречия в практической деятельности детей.</w:t>
      </w:r>
    </w:p>
    <w:p w:rsidR="00313603" w:rsidRPr="007058AB" w:rsidRDefault="00313603" w:rsidP="00130931">
      <w:pPr>
        <w:shd w:val="clear" w:color="auto" w:fill="FFFFFF" w:themeFill="background1"/>
        <w:ind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058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старшем </w:t>
      </w:r>
      <w:r w:rsidRPr="007058AB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дошкольном</w:t>
      </w:r>
      <w:r w:rsidRPr="007058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возрасте важными становятся не только усвоенные знания, но и сами способы усвоения и переработки </w:t>
      </w:r>
      <w:r w:rsidRPr="007058AB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информации</w:t>
      </w:r>
      <w:r w:rsidRPr="007058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Поэтому процессы, </w:t>
      </w:r>
      <w:r w:rsidRPr="007058AB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формирующие</w:t>
      </w:r>
      <w:r w:rsidRPr="007058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развитие познавательных возможностей </w:t>
      </w:r>
      <w:r w:rsidRPr="007058AB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дошкольников</w:t>
      </w:r>
      <w:r w:rsidRPr="007058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включают два взаимосвязанных компонента.</w:t>
      </w:r>
    </w:p>
    <w:p w:rsidR="00313603" w:rsidRPr="007058AB" w:rsidRDefault="00313603" w:rsidP="00313603">
      <w:pPr>
        <w:pStyle w:val="a5"/>
        <w:numPr>
          <w:ilvl w:val="0"/>
          <w:numId w:val="4"/>
        </w:numPr>
        <w:shd w:val="clear" w:color="auto" w:fill="FFFFFF" w:themeFill="background1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58A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В первый компонент входят</w:t>
      </w:r>
      <w:r w:rsidRPr="007058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 </w:t>
      </w:r>
      <w:r w:rsidRPr="007058AB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информация</w:t>
      </w:r>
      <w:r w:rsidRPr="007058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состоящая из отдельных сведений, фактов, событий повседневной жизни, и мыслительные процессы (анализ, синтез, сравнение, обобщение и др., которые необходимы для восприятия, осмысления и переработки полученной </w:t>
      </w:r>
      <w:r w:rsidRPr="007058AB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информации</w:t>
      </w:r>
      <w:r w:rsidRPr="007058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313603" w:rsidRPr="007058AB" w:rsidRDefault="00313603" w:rsidP="00313603">
      <w:pPr>
        <w:pStyle w:val="a5"/>
        <w:numPr>
          <w:ilvl w:val="0"/>
          <w:numId w:val="4"/>
        </w:numPr>
        <w:shd w:val="clear" w:color="auto" w:fill="FFFFFF" w:themeFill="background1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58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Другим компонентом познавательного процесса является отношение </w:t>
      </w:r>
      <w:r w:rsidRPr="007058AB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дошкольника к информации</w:t>
      </w:r>
      <w:r w:rsidRPr="007058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Полученная </w:t>
      </w:r>
      <w:r w:rsidRPr="007058AB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информация</w:t>
      </w:r>
      <w:r w:rsidRPr="007058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оставляет у него в душе определенный эмоциональный след, который мы и называем </w:t>
      </w:r>
      <w:r w:rsidRPr="007058A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«отношением»</w:t>
      </w:r>
      <w:r w:rsidRPr="007058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то есть в процессе восприятия </w:t>
      </w:r>
      <w:r w:rsidRPr="007058AB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информации</w:t>
      </w:r>
      <w:r w:rsidRPr="007058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у ребенка складывается определенное отношение к тем сведениям, фактам и событиям, которые он освоил.</w:t>
      </w:r>
    </w:p>
    <w:p w:rsidR="00867718" w:rsidRDefault="007058AB" w:rsidP="008677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8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силу возрастных и психологических особенностей детей старшего </w:t>
      </w:r>
      <w:r w:rsidRPr="007058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7058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возраста их отношение к </w:t>
      </w:r>
      <w:r w:rsidRPr="007058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информации</w:t>
      </w:r>
      <w:r w:rsidRPr="007058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отличается своеобразием восприятия. </w:t>
      </w:r>
    </w:p>
    <w:p w:rsidR="00867718" w:rsidRDefault="007058AB" w:rsidP="008677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8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для взрослого человека </w:t>
      </w:r>
      <w:r w:rsidRPr="008677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информация первична</w:t>
      </w:r>
      <w:r w:rsidRPr="007058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отношение к ней вторично, так как взрослые выражают свое отношение к чему-либо только при наличии о нем знаний, то у детей наблюдается обратная картина. </w:t>
      </w:r>
    </w:p>
    <w:p w:rsidR="007058AB" w:rsidRDefault="007058AB" w:rsidP="008677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8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них, как правило, отношение первично, а </w:t>
      </w:r>
      <w:r w:rsidRPr="008677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информация вторична</w:t>
      </w:r>
      <w:r w:rsidRPr="007058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есть они стремятся познать то, что вызывает у них интерес. Поэтому в процессе познавательной деятельности для эффективного усвоения детьми определенной </w:t>
      </w:r>
      <w:r w:rsidRPr="008677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информации</w:t>
      </w:r>
      <w:r w:rsidRPr="007058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педагогу необходимо сначала </w:t>
      </w:r>
      <w:r w:rsidRPr="008677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формировать</w:t>
      </w:r>
      <w:r w:rsidRPr="007058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положительное отношение к тем сведениям, которые он хочет им передать, а затем представлять саму </w:t>
      </w:r>
      <w:r w:rsidRPr="008677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информацию</w:t>
      </w:r>
      <w:r w:rsidRPr="007058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тем самым создавая крепкий фундамент, на который легко накладываются в последующем знания.</w:t>
      </w:r>
    </w:p>
    <w:p w:rsidR="00867718" w:rsidRPr="007058AB" w:rsidRDefault="00867718" w:rsidP="008677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058AB" w:rsidRPr="007058AB" w:rsidRDefault="007058AB" w:rsidP="008677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8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 показывает, что потребность в </w:t>
      </w:r>
      <w:r w:rsidRPr="008677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информации</w:t>
      </w:r>
      <w:r w:rsidRPr="007058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появляется в том случае, когда выбранная ребенком цель не может быть достигнута без дополнительных источников. Поэтому следует создавать ситуации, при которых </w:t>
      </w:r>
      <w:r w:rsidRPr="008677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дошкольникам требуется поиск информации</w:t>
      </w:r>
      <w:r w:rsidRPr="007058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выполнения поставленной задачи.</w:t>
      </w:r>
    </w:p>
    <w:p w:rsidR="007058AB" w:rsidRPr="007058AB" w:rsidRDefault="007058AB" w:rsidP="007058AB">
      <w:pPr>
        <w:shd w:val="clear" w:color="auto" w:fill="FFFFFF" w:themeFill="background1"/>
        <w:ind w:left="349"/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061C" w:rsidRDefault="003E061C" w:rsidP="003E061C">
      <w:pPr>
        <w:shd w:val="clear" w:color="auto" w:fill="FFFFFF" w:themeFill="background1"/>
        <w:ind w:firstLine="567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3E061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 сегодня информационные технологии значительно расширяют возможности родителей, педагогов и специалистов в сфере раннего обучения. Возможности использования современного компьютера позволяют </w:t>
      </w:r>
      <w:r w:rsidRPr="003E061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наиболее полно и успешно</w:t>
      </w:r>
      <w:r w:rsidRPr="003E061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E061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реализовать развитие способностей ребенка.</w:t>
      </w:r>
    </w:p>
    <w:p w:rsidR="003E061C" w:rsidRDefault="003E061C" w:rsidP="003E061C">
      <w:pPr>
        <w:shd w:val="clear" w:color="auto" w:fill="FFFFFF" w:themeFill="background1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06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новых непривычных приёмов объяснения и закрепления, тем более в игровой форме, повышает непроизвольное внимание детей, помогает развить произвольное внимание. Информационные технологии обеспечивают личностно-ориентированный подход. Возможности компьютера позволяют увеличить объём предлагаемого для ознакомления материала.</w:t>
      </w:r>
    </w:p>
    <w:p w:rsidR="00C55F33" w:rsidRDefault="00C55F33" w:rsidP="00C55F33">
      <w:pPr>
        <w:shd w:val="clear" w:color="auto" w:fill="FFFFFF" w:themeFill="background1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1A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 как никто другой нуждается в доступной, понятной и необходимой ему информации, благодаря которой он получает представление о мире, учится мыслить и анализировать, развивает свои способности, память, воображение. Основой для этого являются детские книги, телевизионные программы для детей, развивающие компьютерные игры.</w:t>
      </w:r>
    </w:p>
    <w:p w:rsidR="003E49CC" w:rsidRDefault="003E49CC" w:rsidP="00C55F33">
      <w:pPr>
        <w:shd w:val="clear" w:color="auto" w:fill="FFFFFF" w:themeFill="background1"/>
        <w:ind w:firstLine="567"/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520C">
        <w:rPr>
          <w:rStyle w:val="c10"/>
          <w:rFonts w:ascii="Times New Roman" w:hAnsi="Times New Roman" w:cs="Times New Roman"/>
          <w:sz w:val="28"/>
          <w:szCs w:val="28"/>
          <w:shd w:val="clear" w:color="auto" w:fill="FFFFFF"/>
        </w:rPr>
        <w:t>Становится очевидным, целесообразность использования ИКТ в образовательном процессе дошкольного учреждения.</w:t>
      </w:r>
      <w:r w:rsidRPr="003E49CC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F520C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При этом ИКТ не должны заменять традиционные методы, а способствовать расширению их возможностей.</w:t>
      </w:r>
    </w:p>
    <w:p w:rsidR="00AF2C5B" w:rsidRDefault="00AF2C5B" w:rsidP="00AF2C5B">
      <w:pPr>
        <w:shd w:val="clear" w:color="auto" w:fill="FFFFFF" w:themeFill="background1"/>
        <w:ind w:firstLine="567"/>
        <w:rPr>
          <w:rStyle w:val="c10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520C">
        <w:rPr>
          <w:rStyle w:val="c10"/>
          <w:rFonts w:ascii="Times New Roman" w:hAnsi="Times New Roman" w:cs="Times New Roman"/>
          <w:sz w:val="28"/>
          <w:szCs w:val="28"/>
          <w:shd w:val="clear" w:color="auto" w:fill="FFFFFF"/>
        </w:rPr>
        <w:t>Как любая технология, ИКТ требует от человека культуры её использования. Сегодня перед нами стоит задача - заложить у детей основы культуры использования информационно – коммуникативных технологий уже в дошкольном возрасте.  </w:t>
      </w:r>
    </w:p>
    <w:p w:rsidR="00AF2C5B" w:rsidRPr="00AF2C5B" w:rsidRDefault="00AF2C5B" w:rsidP="00C55F33">
      <w:pPr>
        <w:pStyle w:val="a4"/>
        <w:spacing w:line="276" w:lineRule="auto"/>
        <w:ind w:firstLine="567"/>
        <w:rPr>
          <w:sz w:val="28"/>
          <w:szCs w:val="28"/>
        </w:rPr>
      </w:pPr>
      <w:r w:rsidRPr="00AF2C5B">
        <w:rPr>
          <w:sz w:val="28"/>
          <w:szCs w:val="28"/>
        </w:rPr>
        <w:t>Информационная культура является элементом культуры общечеловеческой. В ее основе лежит образование, так как оно готовит человека к жизни в информационном обществе, в котором необходимо уметь производить и использовать информацию, оценивать ее, дифференцировать и выделять главное.</w:t>
      </w:r>
    </w:p>
    <w:p w:rsidR="00AF2C5B" w:rsidRPr="00AF2C5B" w:rsidRDefault="00AF2C5B" w:rsidP="00AF2C5B">
      <w:pPr>
        <w:pStyle w:val="a4"/>
        <w:ind w:firstLine="567"/>
        <w:rPr>
          <w:sz w:val="28"/>
          <w:szCs w:val="28"/>
        </w:rPr>
      </w:pPr>
      <w:r w:rsidRPr="00AF2C5B">
        <w:rPr>
          <w:sz w:val="28"/>
          <w:szCs w:val="28"/>
        </w:rPr>
        <w:t>Компонентами информационной культуры выделяют:</w:t>
      </w:r>
    </w:p>
    <w:tbl>
      <w:tblPr>
        <w:tblW w:w="90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5"/>
      </w:tblGrid>
      <w:tr w:rsidR="00AF2C5B" w:rsidRPr="00AF2C5B" w:rsidTr="00C92DD0">
        <w:trPr>
          <w:tblCellSpacing w:w="15" w:type="dxa"/>
        </w:trPr>
        <w:tc>
          <w:tcPr>
            <w:tcW w:w="9015" w:type="dxa"/>
            <w:hideMark/>
          </w:tcPr>
          <w:p w:rsidR="00AF2C5B" w:rsidRPr="00AF2C5B" w:rsidRDefault="00AF2C5B" w:rsidP="00AF2C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AF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ориентироваться в некоторых источниках информации (книги, предметы искусства, игрушки; рассказ сверстника, взрослого, телевидение, видеофильмы и т.д.)</w:t>
            </w:r>
          </w:p>
          <w:p w:rsidR="00AF2C5B" w:rsidRPr="00AF2C5B" w:rsidRDefault="00AF2C5B" w:rsidP="00AF2C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Умение делать выводы из полученной информации.</w:t>
            </w:r>
          </w:p>
          <w:p w:rsidR="00AF2C5B" w:rsidRPr="00AF2C5B" w:rsidRDefault="00AF2C5B" w:rsidP="00AF2C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Умение понимать необходимость той или иной информации для своей деятельности.</w:t>
            </w:r>
          </w:p>
          <w:p w:rsidR="00AF2C5B" w:rsidRPr="00AF2C5B" w:rsidRDefault="00AF2C5B" w:rsidP="00AF2C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Умение задавать вопросы на интересующую тему.</w:t>
            </w:r>
          </w:p>
          <w:p w:rsidR="00AF2C5B" w:rsidRPr="00AF2C5B" w:rsidRDefault="00AF2C5B" w:rsidP="00AF2C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Умение получать информацию, используя некоторые источники.</w:t>
            </w:r>
          </w:p>
          <w:p w:rsidR="00AF2C5B" w:rsidRDefault="00AF2C5B" w:rsidP="00AF2C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Умение оценивать социальные привычки, связанные со здоровьем, потреблением и окружающей средой.</w:t>
            </w:r>
          </w:p>
          <w:p w:rsidR="00E00A62" w:rsidRDefault="007058AB" w:rsidP="00C92DD0">
            <w:pPr>
              <w:spacing w:before="100" w:beforeAutospacing="1" w:after="100" w:afterAutospacing="1" w:line="240" w:lineRule="auto"/>
              <w:ind w:firstLine="567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03303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Умелое сочетание педагогом различных </w:t>
            </w:r>
            <w:r w:rsidRPr="00033039">
              <w:rPr>
                <w:rStyle w:val="a3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форм</w:t>
            </w:r>
            <w:r w:rsidRPr="0003303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игровой деятельности </w:t>
            </w:r>
            <w:r w:rsidRPr="00033039">
              <w:rPr>
                <w:rStyle w:val="a3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дошкольников</w:t>
            </w:r>
            <w:r w:rsidRPr="0003303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 регулярное и разнообразное использование таких разновидностей игр, как сюжетно-ролевые, режиссерские, развивающие, предметные и компьютерные создают наиболее благоприятные условия для развития эмоциональных, интеллектуальных и психологических побуждений, лежащих в </w:t>
            </w:r>
            <w:r w:rsidRPr="00033039">
              <w:rPr>
                <w:rStyle w:val="a3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основе</w:t>
            </w:r>
            <w:r w:rsidRPr="0003303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мотивационно-личностной составляющей познавательного интереса </w:t>
            </w:r>
            <w:r w:rsidRPr="00033039">
              <w:rPr>
                <w:rStyle w:val="a3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дошкольника</w:t>
            </w:r>
            <w:r w:rsidRPr="0003303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3E49CC" w:rsidRPr="00033039" w:rsidRDefault="007058AB" w:rsidP="00C92DD0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3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Кроме того, данное сочетание в наиболее безопасной </w:t>
            </w:r>
            <w:r w:rsidR="00E00A62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(</w:t>
            </w:r>
            <w:bookmarkStart w:id="0" w:name="_GoBack"/>
            <w:bookmarkEnd w:id="0"/>
            <w:r w:rsidR="00BD4B0D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а, следовательно</w:t>
            </w:r>
            <w:r w:rsidRPr="00033039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, и наиболее результативной)</w:t>
            </w:r>
            <w:r w:rsidRPr="0003303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033039">
              <w:rPr>
                <w:rStyle w:val="a3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форме</w:t>
            </w:r>
            <w:r w:rsidRPr="0003303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объединяет рефлексивно-коммуникативную активность </w:t>
            </w:r>
            <w:r w:rsidRPr="00033039">
              <w:rPr>
                <w:rStyle w:val="a3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дошкольников</w:t>
            </w:r>
            <w:r w:rsidRPr="0003303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с креативно-деятельной составляющей их </w:t>
            </w:r>
            <w:r w:rsidRPr="00033039">
              <w:rPr>
                <w:rStyle w:val="a3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информационной культуры</w:t>
            </w:r>
            <w:r w:rsidRPr="0003303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3E49CC" w:rsidRDefault="003E49CC" w:rsidP="00C92DD0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2C5B" w:rsidRPr="00AF2C5B" w:rsidRDefault="00AF2C5B" w:rsidP="00C92DD0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F2C5B" w:rsidRPr="00AF2C5B" w:rsidRDefault="00AF2C5B" w:rsidP="00AF2C5B">
      <w:pPr>
        <w:shd w:val="clear" w:color="auto" w:fill="FFFFFF" w:themeFill="background1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2C5B" w:rsidRDefault="00AF2C5B" w:rsidP="003E061C">
      <w:pPr>
        <w:shd w:val="clear" w:color="auto" w:fill="FFFFFF" w:themeFill="background1"/>
        <w:ind w:firstLine="567"/>
        <w:rPr>
          <w:rFonts w:ascii="Times New Roman" w:hAnsi="Times New Roman" w:cs="Times New Roman"/>
          <w:sz w:val="28"/>
          <w:szCs w:val="28"/>
        </w:rPr>
      </w:pPr>
    </w:p>
    <w:p w:rsidR="00C55F33" w:rsidRDefault="00C55F33" w:rsidP="003E061C">
      <w:pPr>
        <w:shd w:val="clear" w:color="auto" w:fill="FFFFFF" w:themeFill="background1"/>
        <w:ind w:firstLine="567"/>
        <w:rPr>
          <w:rFonts w:ascii="Times New Roman" w:hAnsi="Times New Roman" w:cs="Times New Roman"/>
          <w:sz w:val="28"/>
          <w:szCs w:val="28"/>
        </w:rPr>
      </w:pPr>
    </w:p>
    <w:p w:rsidR="00C55F33" w:rsidRDefault="00C55F33" w:rsidP="003E061C">
      <w:pPr>
        <w:shd w:val="clear" w:color="auto" w:fill="FFFFFF" w:themeFill="background1"/>
        <w:ind w:firstLine="567"/>
        <w:rPr>
          <w:rFonts w:ascii="Times New Roman" w:hAnsi="Times New Roman" w:cs="Times New Roman"/>
          <w:sz w:val="28"/>
          <w:szCs w:val="28"/>
        </w:rPr>
      </w:pPr>
    </w:p>
    <w:p w:rsidR="00C55F33" w:rsidRDefault="00C55F33" w:rsidP="003E061C">
      <w:pPr>
        <w:shd w:val="clear" w:color="auto" w:fill="FFFFFF" w:themeFill="background1"/>
        <w:ind w:firstLine="567"/>
        <w:rPr>
          <w:rFonts w:ascii="Times New Roman" w:hAnsi="Times New Roman" w:cs="Times New Roman"/>
          <w:sz w:val="28"/>
          <w:szCs w:val="28"/>
        </w:rPr>
      </w:pPr>
    </w:p>
    <w:p w:rsidR="00C55F33" w:rsidRDefault="00C55F33" w:rsidP="003E061C">
      <w:pPr>
        <w:shd w:val="clear" w:color="auto" w:fill="FFFFFF" w:themeFill="background1"/>
        <w:ind w:firstLine="567"/>
        <w:rPr>
          <w:rFonts w:ascii="Times New Roman" w:hAnsi="Times New Roman" w:cs="Times New Roman"/>
          <w:sz w:val="28"/>
          <w:szCs w:val="28"/>
        </w:rPr>
      </w:pPr>
    </w:p>
    <w:p w:rsidR="00C55F33" w:rsidRDefault="00C55F33" w:rsidP="003E061C">
      <w:pPr>
        <w:shd w:val="clear" w:color="auto" w:fill="FFFFFF" w:themeFill="background1"/>
        <w:ind w:firstLine="567"/>
        <w:rPr>
          <w:rFonts w:ascii="Times New Roman" w:hAnsi="Times New Roman" w:cs="Times New Roman"/>
          <w:sz w:val="28"/>
          <w:szCs w:val="28"/>
        </w:rPr>
      </w:pPr>
    </w:p>
    <w:p w:rsidR="00C55F33" w:rsidRDefault="00C55F33" w:rsidP="003E061C">
      <w:pPr>
        <w:shd w:val="clear" w:color="auto" w:fill="FFFFFF" w:themeFill="background1"/>
        <w:ind w:firstLine="567"/>
        <w:rPr>
          <w:rFonts w:ascii="Times New Roman" w:hAnsi="Times New Roman" w:cs="Times New Roman"/>
          <w:sz w:val="28"/>
          <w:szCs w:val="28"/>
        </w:rPr>
      </w:pPr>
    </w:p>
    <w:p w:rsidR="0074257C" w:rsidRDefault="0074257C" w:rsidP="0074257C">
      <w:pPr>
        <w:shd w:val="clear" w:color="auto" w:fill="FFFFFF" w:themeFill="background1"/>
        <w:ind w:left="567"/>
        <w:rPr>
          <w:rFonts w:ascii="Times New Roman" w:hAnsi="Times New Roman" w:cs="Times New Roman"/>
          <w:sz w:val="28"/>
          <w:szCs w:val="28"/>
        </w:rPr>
      </w:pPr>
    </w:p>
    <w:p w:rsidR="0074257C" w:rsidRDefault="0074257C" w:rsidP="0074257C">
      <w:pPr>
        <w:shd w:val="clear" w:color="auto" w:fill="FFFFFF" w:themeFill="background1"/>
        <w:ind w:left="567"/>
        <w:rPr>
          <w:rFonts w:ascii="Times New Roman" w:hAnsi="Times New Roman" w:cs="Times New Roman"/>
          <w:sz w:val="28"/>
          <w:szCs w:val="28"/>
        </w:rPr>
      </w:pPr>
    </w:p>
    <w:p w:rsidR="0074257C" w:rsidRDefault="0074257C" w:rsidP="0074257C">
      <w:pPr>
        <w:shd w:val="clear" w:color="auto" w:fill="FFFFFF" w:themeFill="background1"/>
        <w:ind w:left="567"/>
        <w:rPr>
          <w:rFonts w:ascii="Times New Roman" w:hAnsi="Times New Roman" w:cs="Times New Roman"/>
          <w:sz w:val="28"/>
          <w:szCs w:val="28"/>
        </w:rPr>
      </w:pPr>
    </w:p>
    <w:p w:rsidR="0074257C" w:rsidRDefault="0074257C" w:rsidP="0074257C">
      <w:pPr>
        <w:shd w:val="clear" w:color="auto" w:fill="FFFFFF" w:themeFill="background1"/>
        <w:ind w:left="567"/>
        <w:rPr>
          <w:rFonts w:ascii="Times New Roman" w:hAnsi="Times New Roman" w:cs="Times New Roman"/>
          <w:sz w:val="28"/>
          <w:szCs w:val="28"/>
        </w:rPr>
      </w:pPr>
    </w:p>
    <w:p w:rsidR="0074257C" w:rsidRDefault="0074257C" w:rsidP="0074257C">
      <w:pPr>
        <w:shd w:val="clear" w:color="auto" w:fill="FFFFFF" w:themeFill="background1"/>
        <w:ind w:left="567"/>
        <w:rPr>
          <w:rFonts w:ascii="Times New Roman" w:hAnsi="Times New Roman" w:cs="Times New Roman"/>
          <w:sz w:val="28"/>
          <w:szCs w:val="28"/>
        </w:rPr>
      </w:pPr>
    </w:p>
    <w:sectPr w:rsidR="00742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307C6"/>
    <w:multiLevelType w:val="multilevel"/>
    <w:tmpl w:val="E230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86049"/>
    <w:multiLevelType w:val="hybridMultilevel"/>
    <w:tmpl w:val="1D7684D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AC50220"/>
    <w:multiLevelType w:val="multilevel"/>
    <w:tmpl w:val="71A8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94002E"/>
    <w:multiLevelType w:val="hybridMultilevel"/>
    <w:tmpl w:val="11AC77BE"/>
    <w:lvl w:ilvl="0" w:tplc="E5CA3C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2D"/>
    <w:rsid w:val="00033039"/>
    <w:rsid w:val="00130931"/>
    <w:rsid w:val="00171596"/>
    <w:rsid w:val="002E3152"/>
    <w:rsid w:val="00302F2D"/>
    <w:rsid w:val="00313603"/>
    <w:rsid w:val="003C185B"/>
    <w:rsid w:val="003E061C"/>
    <w:rsid w:val="003E49CC"/>
    <w:rsid w:val="00425C1A"/>
    <w:rsid w:val="004C5261"/>
    <w:rsid w:val="007058AB"/>
    <w:rsid w:val="0074257C"/>
    <w:rsid w:val="0078183C"/>
    <w:rsid w:val="007F520C"/>
    <w:rsid w:val="00867718"/>
    <w:rsid w:val="00AF2C5B"/>
    <w:rsid w:val="00B22023"/>
    <w:rsid w:val="00BD4B0D"/>
    <w:rsid w:val="00C55F33"/>
    <w:rsid w:val="00C92DD0"/>
    <w:rsid w:val="00E0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0F887-C271-4F88-9870-1F87BEDA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0">
    <w:name w:val="c10"/>
    <w:basedOn w:val="a0"/>
    <w:rsid w:val="007F520C"/>
  </w:style>
  <w:style w:type="character" w:customStyle="1" w:styleId="c3">
    <w:name w:val="c3"/>
    <w:basedOn w:val="a0"/>
    <w:rsid w:val="007F520C"/>
  </w:style>
  <w:style w:type="paragraph" w:customStyle="1" w:styleId="paragraph">
    <w:name w:val="paragraph"/>
    <w:basedOn w:val="a"/>
    <w:rsid w:val="00AF2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F2C5B"/>
    <w:rPr>
      <w:b/>
      <w:bCs/>
    </w:rPr>
  </w:style>
  <w:style w:type="paragraph" w:styleId="a4">
    <w:name w:val="Normal (Web)"/>
    <w:basedOn w:val="a"/>
    <w:uiPriority w:val="99"/>
    <w:semiHidden/>
    <w:unhideWhenUsed/>
    <w:rsid w:val="00AF2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5F3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25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5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6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RePack by Diakov</cp:lastModifiedBy>
  <cp:revision>9</cp:revision>
  <cp:lastPrinted>2021-02-18T15:32:00Z</cp:lastPrinted>
  <dcterms:created xsi:type="dcterms:W3CDTF">2021-02-09T13:24:00Z</dcterms:created>
  <dcterms:modified xsi:type="dcterms:W3CDTF">2021-02-18T15:33:00Z</dcterms:modified>
</cp:coreProperties>
</file>