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Методические рекомендации для воспитателей</w:t>
      </w: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использования «Фиолетового леса» в работе с детьми дошкольного возраста</w:t>
      </w: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C87" w:rsidRDefault="00E93C8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2428" w:rsidRPr="00430C78" w:rsidRDefault="00A5414F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C78">
        <w:rPr>
          <w:rFonts w:ascii="Times New Roman" w:hAnsi="Times New Roman" w:cs="Times New Roman"/>
          <w:b/>
          <w:sz w:val="32"/>
          <w:szCs w:val="32"/>
        </w:rPr>
        <w:lastRenderedPageBreak/>
        <w:t>Найди лишний предмет</w:t>
      </w:r>
    </w:p>
    <w:p w:rsidR="00A5414F" w:rsidRPr="00430C78" w:rsidRDefault="00A5414F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C78">
        <w:rPr>
          <w:rFonts w:ascii="Times New Roman" w:hAnsi="Times New Roman" w:cs="Times New Roman"/>
          <w:b/>
          <w:sz w:val="32"/>
          <w:szCs w:val="32"/>
        </w:rPr>
        <w:t>(3-5 лет)</w:t>
      </w:r>
    </w:p>
    <w:p w:rsidR="00A5414F" w:rsidRPr="00FA1918" w:rsidRDefault="00A5414F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Задачи игры:</w:t>
      </w:r>
      <w:r w:rsidRPr="00FA1918">
        <w:rPr>
          <w:rFonts w:ascii="Times New Roman" w:hAnsi="Times New Roman" w:cs="Times New Roman"/>
          <w:sz w:val="28"/>
          <w:szCs w:val="28"/>
        </w:rPr>
        <w:t xml:space="preserve"> развивать зрительное восприятие, внимание, доказательную речь, учить сравнивать и анализировать.</w:t>
      </w:r>
    </w:p>
    <w:p w:rsidR="00A5414F" w:rsidRPr="00FA1918" w:rsidRDefault="00A5414F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Pr="00FA1918">
        <w:rPr>
          <w:rFonts w:ascii="Times New Roman" w:hAnsi="Times New Roman" w:cs="Times New Roman"/>
          <w:sz w:val="28"/>
          <w:szCs w:val="28"/>
        </w:rPr>
        <w:t xml:space="preserve"> «Фиолетовый лес» и полный комплект элементов к нему, «Разноцветные веревочки 1».</w:t>
      </w:r>
    </w:p>
    <w:p w:rsidR="00A5414F" w:rsidRPr="00430C78" w:rsidRDefault="00A5414F" w:rsidP="00430C7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</w:p>
    <w:p w:rsidR="00A5414F" w:rsidRPr="00FA1918" w:rsidRDefault="00A5414F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Педагог создает на пространстве «Фиолетового леса» различные сюжеты.  Задача ребенка – найти лишний предмет и с помощью веревочки «обвести» его в кружок. Далее объяснить, почему выбрал именно этот предмет.</w:t>
      </w:r>
    </w:p>
    <w:p w:rsidR="00695B99" w:rsidRDefault="00695B99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0969" cy="2024886"/>
            <wp:effectExtent l="19050" t="0" r="0" b="0"/>
            <wp:docPr id="1" name="Рисунок 0" descr="IMG_20200525_08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25_0825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906" cy="20291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Pr="00FA191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14F" w:rsidRPr="00430C78" w:rsidRDefault="00A5414F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C78">
        <w:rPr>
          <w:rFonts w:ascii="Times New Roman" w:hAnsi="Times New Roman" w:cs="Times New Roman"/>
          <w:b/>
          <w:sz w:val="32"/>
          <w:szCs w:val="32"/>
        </w:rPr>
        <w:lastRenderedPageBreak/>
        <w:t>Что сначала, что потом?</w:t>
      </w:r>
    </w:p>
    <w:p w:rsidR="00A5414F" w:rsidRPr="00FA1918" w:rsidRDefault="00A5414F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Задачи игры:</w:t>
      </w:r>
      <w:r w:rsidRPr="00FA1918">
        <w:rPr>
          <w:rFonts w:ascii="Times New Roman" w:hAnsi="Times New Roman" w:cs="Times New Roman"/>
          <w:sz w:val="28"/>
          <w:szCs w:val="28"/>
        </w:rPr>
        <w:t xml:space="preserve"> развивать внимание, слуховую память, формировать умение пересказывать события в правильной последовательности (сначала</w:t>
      </w:r>
      <w:r w:rsidR="00695B99" w:rsidRPr="00FA1918">
        <w:rPr>
          <w:rFonts w:ascii="Times New Roman" w:hAnsi="Times New Roman" w:cs="Times New Roman"/>
          <w:sz w:val="28"/>
          <w:szCs w:val="28"/>
        </w:rPr>
        <w:t xml:space="preserve"> – </w:t>
      </w:r>
      <w:r w:rsidRPr="00FA1918">
        <w:rPr>
          <w:rFonts w:ascii="Times New Roman" w:hAnsi="Times New Roman" w:cs="Times New Roman"/>
          <w:sz w:val="28"/>
          <w:szCs w:val="28"/>
        </w:rPr>
        <w:t>затем</w:t>
      </w:r>
      <w:r w:rsidR="00695B99" w:rsidRPr="00FA1918">
        <w:rPr>
          <w:rFonts w:ascii="Times New Roman" w:hAnsi="Times New Roman" w:cs="Times New Roman"/>
          <w:sz w:val="28"/>
          <w:szCs w:val="28"/>
        </w:rPr>
        <w:t xml:space="preserve"> - </w:t>
      </w:r>
      <w:r w:rsidRPr="00FA1918">
        <w:rPr>
          <w:rFonts w:ascii="Times New Roman" w:hAnsi="Times New Roman" w:cs="Times New Roman"/>
          <w:sz w:val="28"/>
          <w:szCs w:val="28"/>
        </w:rPr>
        <w:t>в середине – в конце)</w:t>
      </w:r>
      <w:r w:rsidR="00695B99" w:rsidRPr="00FA1918">
        <w:rPr>
          <w:rFonts w:ascii="Times New Roman" w:hAnsi="Times New Roman" w:cs="Times New Roman"/>
          <w:sz w:val="28"/>
          <w:szCs w:val="28"/>
        </w:rPr>
        <w:t>.</w:t>
      </w:r>
    </w:p>
    <w:p w:rsidR="00695B99" w:rsidRPr="00FA1918" w:rsidRDefault="00695B99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Pr="00FA1918">
        <w:rPr>
          <w:rFonts w:ascii="Times New Roman" w:hAnsi="Times New Roman" w:cs="Times New Roman"/>
          <w:sz w:val="28"/>
          <w:szCs w:val="28"/>
        </w:rPr>
        <w:t xml:space="preserve"> «Фиолетовый лес» и полный комплект к нему, «Волшебная восьмерка Ларчик», «Чудо – Соты 1 Ларчик», «Разноцветные веревочки 1», «Разноцветные кружочки 1», сказочный образ Малыш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>, фотографии к сказке.</w:t>
      </w:r>
    </w:p>
    <w:p w:rsidR="00695B99" w:rsidRPr="00430C78" w:rsidRDefault="00695B99" w:rsidP="00430C7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 xml:space="preserve">Ход игры: </w:t>
      </w:r>
    </w:p>
    <w:p w:rsidR="00695B99" w:rsidRPr="00FA1918" w:rsidRDefault="00695B99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 xml:space="preserve">Предварительно педагог моделирует из элементов различных  игр В.В.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 xml:space="preserve"> на пространстве «Фиолетового леса» сюжет сказки (Малыш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 xml:space="preserve">, стоя рядом с ракетой, знакомится с инопланетянами; синий цветок на лунной поляне; Малыш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 xml:space="preserve"> срывает цветок, инопланетяне возмущены; Малыш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 xml:space="preserve"> просыпается в своей кровати).</w:t>
      </w:r>
    </w:p>
    <w:p w:rsidR="00695B99" w:rsidRPr="00FA1918" w:rsidRDefault="00695B99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 xml:space="preserve">Педагог  читает детям сказку, которая приключилась с Малышом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>.</w:t>
      </w:r>
    </w:p>
    <w:p w:rsidR="00695B99" w:rsidRPr="00FA1918" w:rsidRDefault="00695B99" w:rsidP="00430C7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«Мой первый полет на Луну»</w:t>
      </w:r>
    </w:p>
    <w:p w:rsidR="00695B99" w:rsidRPr="00FA1918" w:rsidRDefault="00695B99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 xml:space="preserve">Однажды я сел в ракету, взлетел и вскоре высадился на Луне. Ко мне подбежали маленькие зеленые человечки. Это были </w:t>
      </w:r>
      <w:r w:rsidR="005B6137" w:rsidRPr="00FA1918">
        <w:rPr>
          <w:rFonts w:ascii="Times New Roman" w:hAnsi="Times New Roman" w:cs="Times New Roman"/>
          <w:sz w:val="28"/>
          <w:szCs w:val="28"/>
        </w:rPr>
        <w:t>инопланетяне</w:t>
      </w:r>
      <w:r w:rsidRPr="00FA1918">
        <w:rPr>
          <w:rFonts w:ascii="Times New Roman" w:hAnsi="Times New Roman" w:cs="Times New Roman"/>
          <w:sz w:val="28"/>
          <w:szCs w:val="28"/>
        </w:rPr>
        <w:t xml:space="preserve">. Они оказались очень веселыми, мы сразу подружились и отправились на прогулку. Я увидел, как на песке растет необыкновенно красивый синий цветок, и сорвал его. Маленькие существа вдруг разбушевались! Они стали размахивать руками, топать ногами и даже </w:t>
      </w:r>
      <w:r w:rsidR="005B6137" w:rsidRPr="00FA1918">
        <w:rPr>
          <w:rFonts w:ascii="Times New Roman" w:hAnsi="Times New Roman" w:cs="Times New Roman"/>
          <w:sz w:val="28"/>
          <w:szCs w:val="28"/>
        </w:rPr>
        <w:t>попробовали</w:t>
      </w:r>
      <w:r w:rsidRPr="00FA1918">
        <w:rPr>
          <w:rFonts w:ascii="Times New Roman" w:hAnsi="Times New Roman" w:cs="Times New Roman"/>
          <w:sz w:val="28"/>
          <w:szCs w:val="28"/>
        </w:rPr>
        <w:t xml:space="preserve"> отнять у меня лунный цветок. «</w:t>
      </w:r>
      <w:r w:rsidR="005B6137" w:rsidRPr="00FA1918">
        <w:rPr>
          <w:rFonts w:ascii="Times New Roman" w:hAnsi="Times New Roman" w:cs="Times New Roman"/>
          <w:sz w:val="28"/>
          <w:szCs w:val="28"/>
        </w:rPr>
        <w:t>Пора возвращаться</w:t>
      </w:r>
      <w:r w:rsidRPr="00FA1918">
        <w:rPr>
          <w:rFonts w:ascii="Times New Roman" w:hAnsi="Times New Roman" w:cs="Times New Roman"/>
          <w:sz w:val="28"/>
          <w:szCs w:val="28"/>
        </w:rPr>
        <w:t xml:space="preserve"> домой!» - подумал я, сел в ракету и</w:t>
      </w:r>
      <w:proofErr w:type="gramStart"/>
      <w:r w:rsidRPr="00FA191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A1918">
        <w:rPr>
          <w:rFonts w:ascii="Times New Roman" w:hAnsi="Times New Roman" w:cs="Times New Roman"/>
          <w:sz w:val="28"/>
          <w:szCs w:val="28"/>
        </w:rPr>
        <w:t>тут я проснулся! Вот так я побывал на Луне. Оказывается, это был сон!</w:t>
      </w: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B99" w:rsidRPr="00430C78" w:rsidRDefault="005B613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C78">
        <w:rPr>
          <w:rFonts w:ascii="Times New Roman" w:hAnsi="Times New Roman" w:cs="Times New Roman"/>
          <w:b/>
          <w:sz w:val="32"/>
          <w:szCs w:val="32"/>
        </w:rPr>
        <w:lastRenderedPageBreak/>
        <w:t>Приключение гномов</w:t>
      </w:r>
    </w:p>
    <w:p w:rsidR="005B6137" w:rsidRPr="00430C78" w:rsidRDefault="005B6137" w:rsidP="00430C7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C78">
        <w:rPr>
          <w:rFonts w:ascii="Times New Roman" w:hAnsi="Times New Roman" w:cs="Times New Roman"/>
          <w:b/>
          <w:sz w:val="32"/>
          <w:szCs w:val="32"/>
        </w:rPr>
        <w:t>(5-7 лет)</w:t>
      </w:r>
    </w:p>
    <w:p w:rsidR="005B6137" w:rsidRPr="00FA1918" w:rsidRDefault="005B6137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Задачи игры:</w:t>
      </w:r>
      <w:r w:rsidRPr="00FA1918">
        <w:rPr>
          <w:rFonts w:ascii="Times New Roman" w:hAnsi="Times New Roman" w:cs="Times New Roman"/>
          <w:sz w:val="28"/>
          <w:szCs w:val="28"/>
        </w:rPr>
        <w:t xml:space="preserve"> продолжать учить соотносить предметы по цвету, развивать воображение, творческие способности; воспитывать нравственные качества.</w:t>
      </w:r>
    </w:p>
    <w:p w:rsidR="005B6137" w:rsidRPr="00FA1918" w:rsidRDefault="005B6137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Материалы т оборудование:</w:t>
      </w:r>
      <w:r w:rsidRPr="00FA1918">
        <w:rPr>
          <w:rFonts w:ascii="Times New Roman" w:hAnsi="Times New Roman" w:cs="Times New Roman"/>
          <w:sz w:val="28"/>
          <w:szCs w:val="28"/>
        </w:rPr>
        <w:t xml:space="preserve"> «</w:t>
      </w:r>
      <w:r w:rsidR="00430C78">
        <w:rPr>
          <w:rFonts w:ascii="Times New Roman" w:hAnsi="Times New Roman" w:cs="Times New Roman"/>
          <w:sz w:val="28"/>
          <w:szCs w:val="28"/>
        </w:rPr>
        <w:t>Ф</w:t>
      </w:r>
      <w:r w:rsidRPr="00FA1918">
        <w:rPr>
          <w:rFonts w:ascii="Times New Roman" w:hAnsi="Times New Roman" w:cs="Times New Roman"/>
          <w:sz w:val="28"/>
          <w:szCs w:val="28"/>
        </w:rPr>
        <w:t>иолетовый лес»</w:t>
      </w:r>
      <w:r w:rsidR="00430C78">
        <w:rPr>
          <w:rFonts w:ascii="Times New Roman" w:hAnsi="Times New Roman" w:cs="Times New Roman"/>
          <w:sz w:val="28"/>
          <w:szCs w:val="28"/>
        </w:rPr>
        <w:t>, деревья и листоч</w:t>
      </w:r>
      <w:r w:rsidRPr="00FA1918">
        <w:rPr>
          <w:rFonts w:ascii="Times New Roman" w:hAnsi="Times New Roman" w:cs="Times New Roman"/>
          <w:sz w:val="28"/>
          <w:szCs w:val="28"/>
        </w:rPr>
        <w:t>ки, золотые плоды из комплекта элементов к нему; «Разноцветные веревочки 1,2», «Эталонные фигуры»; «Разноцветные гномы» или «Гномы» (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>, Желе, Зеле).</w:t>
      </w:r>
    </w:p>
    <w:p w:rsidR="005B6137" w:rsidRPr="00430C78" w:rsidRDefault="00FA1918" w:rsidP="00430C7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C78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="005B6137" w:rsidRPr="00430C78">
        <w:rPr>
          <w:rFonts w:ascii="Times New Roman" w:hAnsi="Times New Roman" w:cs="Times New Roman"/>
          <w:b/>
          <w:i/>
          <w:sz w:val="28"/>
          <w:szCs w:val="28"/>
        </w:rPr>
        <w:t xml:space="preserve"> игры:</w:t>
      </w:r>
    </w:p>
    <w:p w:rsidR="005B6137" w:rsidRPr="00FA1918" w:rsidRDefault="005B6137" w:rsidP="00430C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Педагог рассказывает сказку.</w:t>
      </w:r>
    </w:p>
    <w:p w:rsidR="005B6137" w:rsidRPr="00FA1918" w:rsidRDefault="005B6137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 xml:space="preserve">, Желе и Зеле пошли гулять по Фиолетовому лесу. Вдруг начался сильный дождь. Побежали гномы домой, а дождь все сильнее и сильнее. Видят гномы – </w:t>
      </w:r>
      <w:proofErr w:type="gramStart"/>
      <w:r w:rsidRPr="00FA1918">
        <w:rPr>
          <w:rFonts w:ascii="Times New Roman" w:hAnsi="Times New Roman" w:cs="Times New Roman"/>
          <w:sz w:val="28"/>
          <w:szCs w:val="28"/>
        </w:rPr>
        <w:t>стоит красное дерево и говорят</w:t>
      </w:r>
      <w:proofErr w:type="gramEnd"/>
      <w:r w:rsidRPr="00FA1918">
        <w:rPr>
          <w:rFonts w:ascii="Times New Roman" w:hAnsi="Times New Roman" w:cs="Times New Roman"/>
          <w:sz w:val="28"/>
          <w:szCs w:val="28"/>
        </w:rPr>
        <w:t xml:space="preserve">: «Деревце, деревце, спрячь нас!» Отвечает дерево: «Я смогу спрятать только красного гнома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 xml:space="preserve">». Не захотел </w:t>
      </w:r>
      <w:proofErr w:type="spellStart"/>
      <w:r w:rsidRPr="00FA1918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Pr="00FA1918">
        <w:rPr>
          <w:rFonts w:ascii="Times New Roman" w:hAnsi="Times New Roman" w:cs="Times New Roman"/>
          <w:sz w:val="28"/>
          <w:szCs w:val="28"/>
        </w:rPr>
        <w:t xml:space="preserve"> бросать своих друзей, и побежали оно дальше.</w:t>
      </w:r>
    </w:p>
    <w:p w:rsidR="005B6137" w:rsidRPr="00FA191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дождь</w:t>
      </w:r>
      <w:r w:rsidR="005B6137" w:rsidRPr="00FA1918">
        <w:rPr>
          <w:rFonts w:ascii="Times New Roman" w:hAnsi="Times New Roman" w:cs="Times New Roman"/>
          <w:sz w:val="28"/>
          <w:szCs w:val="28"/>
        </w:rPr>
        <w:t xml:space="preserve"> все сильнее и сильнее льет</w:t>
      </w:r>
      <w:proofErr w:type="gramStart"/>
      <w:r w:rsidR="005B6137" w:rsidRPr="00FA1918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5B6137" w:rsidRPr="00FA1918">
        <w:rPr>
          <w:rFonts w:ascii="Times New Roman" w:hAnsi="Times New Roman" w:cs="Times New Roman"/>
          <w:sz w:val="28"/>
          <w:szCs w:val="28"/>
        </w:rPr>
        <w:t>рибежали гномы на полянку. Видят – растет дерево с золотыми плодами: «</w:t>
      </w:r>
      <w:r w:rsidR="00FA1918" w:rsidRPr="00FA1918">
        <w:rPr>
          <w:rFonts w:ascii="Times New Roman" w:hAnsi="Times New Roman" w:cs="Times New Roman"/>
          <w:sz w:val="28"/>
          <w:szCs w:val="28"/>
        </w:rPr>
        <w:t>С</w:t>
      </w:r>
      <w:r w:rsidR="005B6137" w:rsidRPr="00FA1918">
        <w:rPr>
          <w:rFonts w:ascii="Times New Roman" w:hAnsi="Times New Roman" w:cs="Times New Roman"/>
          <w:sz w:val="28"/>
          <w:szCs w:val="28"/>
        </w:rPr>
        <w:t>прячь нас, деревце!»</w:t>
      </w:r>
      <w:r w:rsidR="00FA1918" w:rsidRPr="00FA1918">
        <w:rPr>
          <w:rFonts w:ascii="Times New Roman" w:hAnsi="Times New Roman" w:cs="Times New Roman"/>
          <w:sz w:val="28"/>
          <w:szCs w:val="28"/>
        </w:rPr>
        <w:t xml:space="preserve"> «Я</w:t>
      </w:r>
      <w:r w:rsidR="005B6137" w:rsidRPr="00FA1918">
        <w:rPr>
          <w:rFonts w:ascii="Times New Roman" w:hAnsi="Times New Roman" w:cs="Times New Roman"/>
          <w:sz w:val="28"/>
          <w:szCs w:val="28"/>
        </w:rPr>
        <w:t xml:space="preserve"> могу</w:t>
      </w:r>
      <w:r w:rsidR="00FA1918" w:rsidRPr="00FA1918">
        <w:rPr>
          <w:rFonts w:ascii="Times New Roman" w:hAnsi="Times New Roman" w:cs="Times New Roman"/>
          <w:sz w:val="28"/>
          <w:szCs w:val="28"/>
        </w:rPr>
        <w:t xml:space="preserve">  спрятать только желтого гнома Желе». Но Желе не захотел бросать своих друзей.</w:t>
      </w:r>
    </w:p>
    <w:p w:rsidR="00FA1918" w:rsidRPr="00FA1918" w:rsidRDefault="00FA191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А дождь все сильнее и сильнее</w:t>
      </w:r>
      <w:proofErr w:type="gramStart"/>
      <w:r w:rsidRPr="00FA191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91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A1918">
        <w:rPr>
          <w:rFonts w:ascii="Times New Roman" w:hAnsi="Times New Roman" w:cs="Times New Roman"/>
          <w:sz w:val="28"/>
          <w:szCs w:val="28"/>
        </w:rPr>
        <w:t xml:space="preserve">видели гномы зеленую елку: «Спрячь нас елочка!» «Я могу спрятать только зеленого гнома </w:t>
      </w:r>
      <w:proofErr w:type="gramStart"/>
      <w:r w:rsidRPr="00FA1918"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 w:rsidRPr="00FA1918">
        <w:rPr>
          <w:rFonts w:ascii="Times New Roman" w:hAnsi="Times New Roman" w:cs="Times New Roman"/>
          <w:sz w:val="28"/>
          <w:szCs w:val="28"/>
        </w:rPr>
        <w:t xml:space="preserve">». Не бросил и </w:t>
      </w:r>
      <w:proofErr w:type="gramStart"/>
      <w:r w:rsidRPr="00FA1918"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 w:rsidRPr="00FA1918">
        <w:rPr>
          <w:rFonts w:ascii="Times New Roman" w:hAnsi="Times New Roman" w:cs="Times New Roman"/>
          <w:sz w:val="28"/>
          <w:szCs w:val="28"/>
        </w:rPr>
        <w:t xml:space="preserve"> своих друзей….</w:t>
      </w:r>
    </w:p>
    <w:p w:rsidR="00FA1918" w:rsidRPr="00FA1918" w:rsidRDefault="00FA191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Педагог спрашивает детей, где в Фиолетовом лесу могут спрятаться гномы вместе?</w:t>
      </w:r>
    </w:p>
    <w:p w:rsidR="00FA1918" w:rsidRPr="00FA1918" w:rsidRDefault="00FA191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Ответы детей осуждаются. Приходят к выводу, что все три гнома могут спрятаться под разноцветным деревом.</w:t>
      </w:r>
    </w:p>
    <w:p w:rsidR="00FA1918" w:rsidRPr="00FA1918" w:rsidRDefault="00FA191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Педагог предлагает детям сконструировать из предложенных игр разноцветное дерево на пространстве «Фиолетового леса».</w:t>
      </w:r>
    </w:p>
    <w:p w:rsidR="00FA1918" w:rsidRPr="00FA1918" w:rsidRDefault="00FA191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Затем педагог задает следующие вопросы:</w:t>
      </w:r>
    </w:p>
    <w:p w:rsidR="00FA1918" w:rsidRPr="00FA1918" w:rsidRDefault="00FA191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 xml:space="preserve">Как вы думаете, почему гномы не захотели </w:t>
      </w:r>
      <w:r w:rsidR="00430C78" w:rsidRPr="00FA1918">
        <w:rPr>
          <w:rFonts w:ascii="Times New Roman" w:hAnsi="Times New Roman" w:cs="Times New Roman"/>
          <w:sz w:val="28"/>
          <w:szCs w:val="28"/>
        </w:rPr>
        <w:t>бросать</w:t>
      </w:r>
      <w:r w:rsidRPr="00FA1918">
        <w:rPr>
          <w:rFonts w:ascii="Times New Roman" w:hAnsi="Times New Roman" w:cs="Times New Roman"/>
          <w:sz w:val="28"/>
          <w:szCs w:val="28"/>
        </w:rPr>
        <w:t xml:space="preserve"> своих друзей?</w:t>
      </w:r>
    </w:p>
    <w:p w:rsidR="00FA1918" w:rsidRDefault="00FA191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18">
        <w:rPr>
          <w:rFonts w:ascii="Times New Roman" w:hAnsi="Times New Roman" w:cs="Times New Roman"/>
          <w:sz w:val="28"/>
          <w:szCs w:val="28"/>
        </w:rPr>
        <w:t>Как бы поступили вы на их месте?</w:t>
      </w:r>
    </w:p>
    <w:p w:rsidR="00430C78" w:rsidRPr="00B9223D" w:rsidRDefault="00430C78" w:rsidP="00B92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23D">
        <w:rPr>
          <w:rFonts w:ascii="Times New Roman" w:hAnsi="Times New Roman" w:cs="Times New Roman"/>
          <w:b/>
          <w:sz w:val="28"/>
          <w:szCs w:val="28"/>
        </w:rPr>
        <w:lastRenderedPageBreak/>
        <w:t>Загадки Фиолетового леса</w:t>
      </w:r>
    </w:p>
    <w:p w:rsidR="00430C78" w:rsidRPr="00B9223D" w:rsidRDefault="00430C78" w:rsidP="00B92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23D">
        <w:rPr>
          <w:rFonts w:ascii="Times New Roman" w:hAnsi="Times New Roman" w:cs="Times New Roman"/>
          <w:b/>
          <w:sz w:val="28"/>
          <w:szCs w:val="28"/>
        </w:rPr>
        <w:t>(Игра только для индивидуальной работы)</w:t>
      </w:r>
    </w:p>
    <w:p w:rsidR="00430C78" w:rsidRPr="00B9223D" w:rsidRDefault="00430C78" w:rsidP="00B92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23D">
        <w:rPr>
          <w:rFonts w:ascii="Times New Roman" w:hAnsi="Times New Roman" w:cs="Times New Roman"/>
          <w:b/>
          <w:sz w:val="28"/>
          <w:szCs w:val="28"/>
        </w:rPr>
        <w:t>(6-7 лет)</w:t>
      </w: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23D">
        <w:rPr>
          <w:rFonts w:ascii="Times New Roman" w:hAnsi="Times New Roman" w:cs="Times New Roman"/>
          <w:b/>
          <w:i/>
          <w:sz w:val="28"/>
          <w:szCs w:val="28"/>
        </w:rPr>
        <w:t>Задачи игры:</w:t>
      </w:r>
      <w:r>
        <w:rPr>
          <w:rFonts w:ascii="Times New Roman" w:hAnsi="Times New Roman" w:cs="Times New Roman"/>
          <w:sz w:val="28"/>
          <w:szCs w:val="28"/>
        </w:rPr>
        <w:t xml:space="preserve"> развивать пространственные представления; развивать тактильные ощущения и восприятие; развивать память; учить составлять сложноподчиненные предложения.</w:t>
      </w:r>
    </w:p>
    <w:p w:rsidR="00430C78" w:rsidRDefault="00430C78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23D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«Фиолетовый лес» и полный комплект элементов к нему; «Разноцветные веревочки 1,2»; повязка на глаза.</w:t>
      </w:r>
    </w:p>
    <w:p w:rsidR="00430C78" w:rsidRPr="00B9223D" w:rsidRDefault="00430C78" w:rsidP="00430C7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223D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</w:p>
    <w:p w:rsidR="00430C78" w:rsidRDefault="00B9223D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ребенку отправиться в фиолетовый лес и отгадать необычные загадки.</w:t>
      </w:r>
    </w:p>
    <w:p w:rsidR="00B9223D" w:rsidRDefault="00B9223D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обращает внимание на расположение объектов и персонажей Фиолетового леса.</w:t>
      </w:r>
    </w:p>
    <w:p w:rsidR="00B9223D" w:rsidRDefault="00B9223D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завязывают глаза. Педагог предлагает «пойти» по дорожке, которая ведет направо (дорожка сделана из веревочек так, чтобы ребенок мог ее нащупать руками).</w:t>
      </w:r>
    </w:p>
    <w:p w:rsidR="00B9223D" w:rsidRDefault="00B9223D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«Направо пойдешь – много интересного найдешь…» На пути встречаются: ежик, бабочка, цветок. Ребенок должен на ощупь определить, кто или что встретилось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пути.</w:t>
      </w:r>
    </w:p>
    <w:p w:rsidR="00B9223D" w:rsidRDefault="00B9223D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ребенка возвращают в исходное положение и </w:t>
      </w:r>
      <w:r w:rsidR="00063041">
        <w:rPr>
          <w:rFonts w:ascii="Times New Roman" w:hAnsi="Times New Roman" w:cs="Times New Roman"/>
          <w:sz w:val="28"/>
          <w:szCs w:val="28"/>
        </w:rPr>
        <w:t>предлагают</w:t>
      </w:r>
      <w:r>
        <w:rPr>
          <w:rFonts w:ascii="Times New Roman" w:hAnsi="Times New Roman" w:cs="Times New Roman"/>
          <w:sz w:val="28"/>
          <w:szCs w:val="28"/>
        </w:rPr>
        <w:t xml:space="preserve"> пойти по дорожке, которая ведет налево. На пути встречаются: куст, елка, птица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ебенок так же ощупывает и проговаривает, что ему встретилось).</w:t>
      </w:r>
    </w:p>
    <w:p w:rsidR="00B9223D" w:rsidRDefault="00B9223D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Пройдя по всем дорожкам, ребенок вспоминает, в какую сторону он шел сначала и что (кого)</w:t>
      </w:r>
      <w:r w:rsidR="00063041">
        <w:rPr>
          <w:rFonts w:ascii="Times New Roman" w:hAnsi="Times New Roman" w:cs="Times New Roman"/>
          <w:sz w:val="28"/>
          <w:szCs w:val="28"/>
        </w:rPr>
        <w:t xml:space="preserve"> там встретил, а в как</w:t>
      </w:r>
      <w:r>
        <w:rPr>
          <w:rFonts w:ascii="Times New Roman" w:hAnsi="Times New Roman" w:cs="Times New Roman"/>
          <w:sz w:val="28"/>
          <w:szCs w:val="28"/>
        </w:rPr>
        <w:t xml:space="preserve">ую – потом </w:t>
      </w:r>
      <w:r w:rsidR="0006304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например, «Сначала я пошел направо и встретил там ежика и..., потом я пошел…)».</w:t>
      </w:r>
    </w:p>
    <w:p w:rsidR="00B9223D" w:rsidRDefault="00B9223D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педагог развязывает ребенку глаза и предлагает проверить правильность его ответов. Ребенок </w:t>
      </w:r>
      <w:r w:rsidR="00063041">
        <w:rPr>
          <w:rFonts w:ascii="Times New Roman" w:hAnsi="Times New Roman" w:cs="Times New Roman"/>
          <w:sz w:val="28"/>
          <w:szCs w:val="28"/>
        </w:rPr>
        <w:t>объясняет</w:t>
      </w:r>
      <w:r>
        <w:rPr>
          <w:rFonts w:ascii="Times New Roman" w:hAnsi="Times New Roman" w:cs="Times New Roman"/>
          <w:sz w:val="28"/>
          <w:szCs w:val="28"/>
        </w:rPr>
        <w:t xml:space="preserve">, по каким признакам он </w:t>
      </w:r>
      <w:r w:rsidR="00063041">
        <w:rPr>
          <w:rFonts w:ascii="Times New Roman" w:hAnsi="Times New Roman" w:cs="Times New Roman"/>
          <w:sz w:val="28"/>
          <w:szCs w:val="28"/>
        </w:rPr>
        <w:t>узнавал</w:t>
      </w:r>
      <w:r>
        <w:rPr>
          <w:rFonts w:ascii="Times New Roman" w:hAnsi="Times New Roman" w:cs="Times New Roman"/>
          <w:sz w:val="28"/>
          <w:szCs w:val="28"/>
        </w:rPr>
        <w:t xml:space="preserve"> найденные объекты.</w:t>
      </w:r>
    </w:p>
    <w:p w:rsidR="00063041" w:rsidRDefault="00063041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041" w:rsidRDefault="00063041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041" w:rsidRDefault="00063041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041" w:rsidRPr="00FB19DA" w:rsidRDefault="00063041" w:rsidP="00FB19DA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9DA">
        <w:rPr>
          <w:rFonts w:ascii="Times New Roman" w:hAnsi="Times New Roman" w:cs="Times New Roman"/>
          <w:b/>
          <w:sz w:val="32"/>
          <w:szCs w:val="32"/>
        </w:rPr>
        <w:lastRenderedPageBreak/>
        <w:t>Радуга в Фиолетовом лесу</w:t>
      </w:r>
    </w:p>
    <w:p w:rsidR="00063041" w:rsidRPr="00FB19DA" w:rsidRDefault="00063041" w:rsidP="00FB19DA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9DA">
        <w:rPr>
          <w:rFonts w:ascii="Times New Roman" w:hAnsi="Times New Roman" w:cs="Times New Roman"/>
          <w:b/>
          <w:sz w:val="32"/>
          <w:szCs w:val="32"/>
        </w:rPr>
        <w:t>(4-5 лет)</w:t>
      </w:r>
    </w:p>
    <w:p w:rsidR="00063041" w:rsidRDefault="00063041" w:rsidP="00430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9DA">
        <w:rPr>
          <w:rFonts w:ascii="Times New Roman" w:hAnsi="Times New Roman" w:cs="Times New Roman"/>
          <w:b/>
          <w:i/>
          <w:sz w:val="28"/>
          <w:szCs w:val="28"/>
        </w:rPr>
        <w:t>Задачи игры: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учить отгадывать рифмованные загадки; учить соотносить предметы по цвету; закреплять знания детей о последовательности цветов в спектре.</w:t>
      </w:r>
    </w:p>
    <w:p w:rsidR="00063041" w:rsidRDefault="00063041" w:rsidP="00063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9DA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«Фиолетовый лес» с полным комплектом элементов к нему; «Разноцветные веревочки 1,2», «разноцветные гномы» или «Гномы» (цвета радуги).</w:t>
      </w:r>
    </w:p>
    <w:p w:rsidR="00063041" w:rsidRPr="00FB19DA" w:rsidRDefault="00063041" w:rsidP="0006304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19DA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</w:p>
    <w:p w:rsidR="00063041" w:rsidRDefault="00063041" w:rsidP="00063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детям приходят радужные гномы. Педагог предлагает детям отгадать, какой гном загадал загадку:</w:t>
      </w:r>
    </w:p>
    <w:p w:rsidR="00063041" w:rsidRDefault="00063041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кричит: «Опасно!»</w:t>
      </w:r>
    </w:p>
    <w:p w:rsidR="00063041" w:rsidRDefault="00063041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 горит, конечно… (Красный;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3041" w:rsidRDefault="00063041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63041" w:rsidRDefault="00063041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плюс желтый</w:t>
      </w:r>
    </w:p>
    <w:p w:rsidR="00063041" w:rsidRDefault="00063041" w:rsidP="00FB19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 не меланжевый.</w:t>
      </w:r>
    </w:p>
    <w:p w:rsidR="00063041" w:rsidRDefault="00063041" w:rsidP="00FB19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плюс желтый</w:t>
      </w:r>
    </w:p>
    <w:p w:rsidR="00063041" w:rsidRDefault="00063041" w:rsidP="00FB19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Назвали…(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3041" w:rsidRDefault="00063041" w:rsidP="00FB19D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3041" w:rsidRDefault="00063041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ищешь этот цвет,</w:t>
      </w:r>
    </w:p>
    <w:p w:rsidR="00063041" w:rsidRDefault="00063041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Знай, его в морковке нет.</w:t>
      </w:r>
    </w:p>
    <w:p w:rsidR="00063041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в репке бы нашел ты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цвет. Какой он</w:t>
      </w:r>
      <w:proofErr w:type="gramStart"/>
      <w:r>
        <w:rPr>
          <w:rFonts w:ascii="Times New Roman" w:hAnsi="Times New Roman" w:cs="Times New Roman"/>
          <w:sz w:val="28"/>
          <w:szCs w:val="28"/>
        </w:rPr>
        <w:t>?...(</w:t>
      </w:r>
      <w:proofErr w:type="gramEnd"/>
      <w:r>
        <w:rPr>
          <w:rFonts w:ascii="Times New Roman" w:hAnsi="Times New Roman" w:cs="Times New Roman"/>
          <w:sz w:val="28"/>
          <w:szCs w:val="28"/>
        </w:rPr>
        <w:t>Желтый; Желе)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он свежий,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соленый.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Огурец всегда…(Зеленый;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Загадали мы с тобой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как небо…(Голубой; </w:t>
      </w:r>
      <w:proofErr w:type="gramStart"/>
      <w:r>
        <w:rPr>
          <w:rFonts w:ascii="Times New Roman" w:hAnsi="Times New Roman" w:cs="Times New Roman"/>
          <w:sz w:val="28"/>
          <w:szCs w:val="28"/>
        </w:rPr>
        <w:t>Геле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 изгибистая линия,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Какого она цвета?...(синяя;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Лес загадочный, приветливый,</w:t>
      </w:r>
    </w:p>
    <w:p w:rsidR="00FB19DA" w:rsidRDefault="00FB19DA" w:rsidP="00FB19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что…(Фиолетовый; Фи)</w:t>
      </w:r>
    </w:p>
    <w:p w:rsidR="00FB19DA" w:rsidRDefault="00FB19DA" w:rsidP="00FB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9DA" w:rsidRDefault="00FB19DA" w:rsidP="00063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Фигурки гномов лежат на столе в произвольном порядке. Дети выбирают нужного гнома в соответствии с отгадкой и прикрепляют на полянку в Фиолетовом лесу.</w:t>
      </w:r>
    </w:p>
    <w:p w:rsidR="00063041" w:rsidRPr="00FA1918" w:rsidRDefault="00063041" w:rsidP="00063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3041" w:rsidRPr="00FA1918" w:rsidSect="00430C78">
      <w:pgSz w:w="11906" w:h="16838"/>
      <w:pgMar w:top="851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A5414F"/>
    <w:rsid w:val="00063041"/>
    <w:rsid w:val="002239D0"/>
    <w:rsid w:val="002A16BB"/>
    <w:rsid w:val="00376B79"/>
    <w:rsid w:val="00430C78"/>
    <w:rsid w:val="005B6137"/>
    <w:rsid w:val="00604EEA"/>
    <w:rsid w:val="00616F2C"/>
    <w:rsid w:val="00695B99"/>
    <w:rsid w:val="007A7B94"/>
    <w:rsid w:val="00A5414F"/>
    <w:rsid w:val="00B9223D"/>
    <w:rsid w:val="00E93C87"/>
    <w:rsid w:val="00F348FF"/>
    <w:rsid w:val="00FA1918"/>
    <w:rsid w:val="00FB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Василий Ксюша</dc:creator>
  <cp:lastModifiedBy>Ирина Василий Ксюша</cp:lastModifiedBy>
  <cp:revision>4</cp:revision>
  <dcterms:created xsi:type="dcterms:W3CDTF">2020-05-25T03:21:00Z</dcterms:created>
  <dcterms:modified xsi:type="dcterms:W3CDTF">2020-06-24T16:22:00Z</dcterms:modified>
</cp:coreProperties>
</file>