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FD4" w:rsidRPr="00B1293E" w:rsidRDefault="00B1293E" w:rsidP="00E22B0C">
      <w:pPr>
        <w:spacing w:after="0" w:line="240" w:lineRule="auto"/>
        <w:jc w:val="center"/>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noProof/>
          <w:color w:val="002060"/>
          <w:sz w:val="28"/>
          <w:szCs w:val="28"/>
        </w:rPr>
        <w:drawing>
          <wp:anchor distT="0" distB="0" distL="114300" distR="114300" simplePos="0" relativeHeight="251657215" behindDoc="0" locked="0" layoutInCell="1" allowOverlap="1">
            <wp:simplePos x="0" y="0"/>
            <wp:positionH relativeFrom="column">
              <wp:posOffset>-586740</wp:posOffset>
            </wp:positionH>
            <wp:positionV relativeFrom="paragraph">
              <wp:posOffset>-457200</wp:posOffset>
            </wp:positionV>
            <wp:extent cx="7818120" cy="10713720"/>
            <wp:effectExtent l="0" t="0" r="0" b="0"/>
            <wp:wrapNone/>
            <wp:docPr id="1" name="Рисунок 1" descr="https://catherineasquithgallery.com/uploads/posts/2021-02/1612583556_53-p-fon-dlya-prezentatsii-zelenaya-ramka-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2/1612583556_53-p-fon-dlya-prezentatsii-zelenaya-ramka-63.png"/>
                    <pic:cNvPicPr>
                      <a:picLocks noChangeAspect="1" noChangeArrowheads="1"/>
                    </pic:cNvPicPr>
                  </pic:nvPicPr>
                  <pic:blipFill>
                    <a:blip r:embed="rId5" cstate="print"/>
                    <a:srcRect/>
                    <a:stretch>
                      <a:fillRect/>
                    </a:stretch>
                  </pic:blipFill>
                  <pic:spPr bwMode="auto">
                    <a:xfrm>
                      <a:off x="0" y="0"/>
                      <a:ext cx="7818120" cy="10713720"/>
                    </a:xfrm>
                    <a:prstGeom prst="rect">
                      <a:avLst/>
                    </a:prstGeom>
                    <a:noFill/>
                    <a:ln w="9525">
                      <a:noFill/>
                      <a:miter lim="800000"/>
                      <a:headEnd/>
                      <a:tailEnd/>
                    </a:ln>
                  </pic:spPr>
                </pic:pic>
              </a:graphicData>
            </a:graphic>
          </wp:anchor>
        </w:drawing>
      </w:r>
      <w:r w:rsidR="00C632BB" w:rsidRPr="00B1293E">
        <w:rPr>
          <w:rFonts w:ascii="Times New Roman" w:eastAsia="Times New Roman" w:hAnsi="Times New Roman" w:cs="Times New Roman"/>
          <w:b/>
          <w:bCs/>
          <w:noProof/>
          <w:color w:val="002060"/>
          <w:sz w:val="28"/>
          <w:szCs w:val="28"/>
        </w:rPr>
        <w:pict>
          <v:shapetype id="_x0000_t202" coordsize="21600,21600" o:spt="202" path="m,l,21600r21600,l21600,xe">
            <v:stroke joinstyle="miter"/>
            <v:path gradientshapeok="t" o:connecttype="rect"/>
          </v:shapetype>
          <v:shape id="_x0000_s1027" type="#_x0000_t202" style="position:absolute;left:0;text-align:left;margin-left:10.2pt;margin-top:6.55pt;width:516.55pt;height:61.85pt;z-index:251659264;mso-position-horizontal-relative:text;mso-position-vertical-relative:text" stroked="f">
            <v:textbox style="mso-next-textbox:#_x0000_s1027">
              <w:txbxContent>
                <w:p w:rsidR="00B80FD4" w:rsidRPr="00C9241D" w:rsidRDefault="00C9241D" w:rsidP="00B80FD4">
                  <w:pPr>
                    <w:spacing w:after="0"/>
                    <w:jc w:val="center"/>
                    <w:rPr>
                      <w:rFonts w:ascii="Century Gothic" w:hAnsi="Century Gothic" w:cs="Times New Roman"/>
                      <w:b/>
                      <w:color w:val="002060"/>
                      <w:sz w:val="28"/>
                      <w:szCs w:val="28"/>
                    </w:rPr>
                  </w:pPr>
                  <w:r w:rsidRPr="00C9241D">
                    <w:rPr>
                      <w:b/>
                      <w:color w:val="002060"/>
                      <w:sz w:val="28"/>
                      <w:szCs w:val="28"/>
                    </w:rPr>
                    <w:t xml:space="preserve">МДОАУ  «Детский  сад  № 221 «Сказка» комбинированного вида  </w:t>
                  </w:r>
                  <w:proofErr w:type="gramStart"/>
                  <w:r w:rsidRPr="00C9241D">
                    <w:rPr>
                      <w:b/>
                      <w:color w:val="002060"/>
                      <w:sz w:val="28"/>
                      <w:szCs w:val="28"/>
                    </w:rPr>
                    <w:t>г</w:t>
                  </w:r>
                  <w:proofErr w:type="gramEnd"/>
                  <w:r w:rsidRPr="00C9241D">
                    <w:rPr>
                      <w:b/>
                      <w:color w:val="002060"/>
                      <w:sz w:val="28"/>
                      <w:szCs w:val="28"/>
                    </w:rPr>
                    <w:t>. Орска»</w:t>
                  </w:r>
                </w:p>
              </w:txbxContent>
            </v:textbox>
          </v:shape>
        </w:pict>
      </w:r>
      <w:r w:rsidRPr="00B1293E">
        <w:rPr>
          <w:color w:val="002060"/>
        </w:rPr>
        <w:t xml:space="preserve"> </w:t>
      </w:r>
      <w:r w:rsidRPr="00B1293E">
        <w:rPr>
          <w:rFonts w:ascii="Times New Roman" w:eastAsia="Times New Roman" w:hAnsi="Times New Roman" w:cs="Times New Roman"/>
          <w:b/>
          <w:bCs/>
          <w:noProof/>
          <w:color w:val="002060"/>
          <w:sz w:val="28"/>
          <w:szCs w:val="28"/>
        </w:rPr>
        <w:t xml:space="preserve"> </w:t>
      </w:r>
      <w:r w:rsidR="00E22B0C" w:rsidRPr="00B1293E">
        <w:rPr>
          <w:rFonts w:ascii="Times New Roman" w:eastAsia="Times New Roman" w:hAnsi="Times New Roman" w:cs="Times New Roman"/>
          <w:b/>
          <w:bCs/>
          <w:color w:val="002060"/>
          <w:sz w:val="28"/>
          <w:szCs w:val="28"/>
        </w:rPr>
        <w:tab/>
      </w: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1293E" w:rsidP="00E22B0C">
      <w:pPr>
        <w:spacing w:after="0" w:line="240" w:lineRule="auto"/>
        <w:jc w:val="center"/>
        <w:rPr>
          <w:rFonts w:ascii="Times New Roman" w:eastAsia="Times New Roman" w:hAnsi="Times New Roman" w:cs="Times New Roman"/>
          <w:b/>
          <w:bCs/>
          <w:color w:val="002060"/>
          <w:sz w:val="28"/>
          <w:szCs w:val="28"/>
        </w:rPr>
      </w:pPr>
      <w:r w:rsidRPr="00B1293E">
        <w:rPr>
          <w:rFonts w:ascii="Times New Roman" w:hAnsi="Times New Roman" w:cs="Times New Roman"/>
          <w:color w:val="002060"/>
          <w:sz w:val="24"/>
          <w:szCs w:val="24"/>
        </w:rPr>
        <w:pict>
          <v:shape id="_x0000_s1026" type="#_x0000_t202" style="position:absolute;left:0;text-align:left;margin-left:33.6pt;margin-top:9.8pt;width:480.8pt;height:128.3pt;z-index:251658240" stroked="f">
            <v:textbox>
              <w:txbxContent>
                <w:p w:rsidR="00B80FD4" w:rsidRDefault="00B80FD4" w:rsidP="00B80FD4">
                  <w:pPr>
                    <w:spacing w:after="0" w:line="240" w:lineRule="auto"/>
                    <w:jc w:val="center"/>
                    <w:rPr>
                      <w:rFonts w:ascii="Candara" w:hAnsi="Candara"/>
                      <w:b/>
                      <w:color w:val="002060"/>
                      <w:sz w:val="40"/>
                      <w:szCs w:val="40"/>
                    </w:rPr>
                  </w:pPr>
                  <w:r>
                    <w:rPr>
                      <w:rFonts w:ascii="Candara" w:hAnsi="Candara"/>
                      <w:b/>
                      <w:color w:val="002060"/>
                      <w:sz w:val="40"/>
                      <w:szCs w:val="40"/>
                    </w:rPr>
                    <w:t>Конспект</w:t>
                  </w:r>
                </w:p>
                <w:p w:rsidR="00B1293E" w:rsidRDefault="00B80FD4" w:rsidP="00B80FD4">
                  <w:pPr>
                    <w:spacing w:after="0" w:line="240" w:lineRule="auto"/>
                    <w:jc w:val="center"/>
                    <w:rPr>
                      <w:rFonts w:ascii="Candara" w:hAnsi="Candara"/>
                      <w:b/>
                      <w:color w:val="002060"/>
                      <w:sz w:val="36"/>
                      <w:szCs w:val="36"/>
                    </w:rPr>
                  </w:pPr>
                  <w:r>
                    <w:rPr>
                      <w:rFonts w:ascii="Candara" w:hAnsi="Candara"/>
                      <w:b/>
                      <w:color w:val="002060"/>
                      <w:sz w:val="36"/>
                      <w:szCs w:val="36"/>
                    </w:rPr>
                    <w:t>организованной образовательной деятельности</w:t>
                  </w:r>
                </w:p>
                <w:p w:rsidR="00B1293E" w:rsidRDefault="00B1293E" w:rsidP="00B1293E">
                  <w:pPr>
                    <w:spacing w:after="0" w:line="240" w:lineRule="auto"/>
                    <w:jc w:val="center"/>
                    <w:rPr>
                      <w:rFonts w:ascii="Candara" w:hAnsi="Candara"/>
                      <w:b/>
                      <w:color w:val="002060"/>
                      <w:sz w:val="36"/>
                      <w:szCs w:val="36"/>
                    </w:rPr>
                  </w:pPr>
                  <w:r>
                    <w:rPr>
                      <w:rFonts w:ascii="Candara" w:hAnsi="Candara"/>
                      <w:b/>
                      <w:color w:val="002060"/>
                      <w:sz w:val="36"/>
                      <w:szCs w:val="36"/>
                    </w:rPr>
                    <w:t xml:space="preserve"> </w:t>
                  </w:r>
                  <w:proofErr w:type="spellStart"/>
                  <w:r>
                    <w:rPr>
                      <w:rFonts w:ascii="Candara" w:hAnsi="Candara"/>
                      <w:b/>
                      <w:color w:val="002060"/>
                      <w:sz w:val="36"/>
                      <w:szCs w:val="36"/>
                    </w:rPr>
                    <w:t>квес</w:t>
                  </w:r>
                  <w:proofErr w:type="gramStart"/>
                  <w:r>
                    <w:rPr>
                      <w:rFonts w:ascii="Candara" w:hAnsi="Candara"/>
                      <w:b/>
                      <w:color w:val="002060"/>
                      <w:sz w:val="36"/>
                      <w:szCs w:val="36"/>
                    </w:rPr>
                    <w:t>т</w:t>
                  </w:r>
                  <w:proofErr w:type="spellEnd"/>
                  <w:r>
                    <w:rPr>
                      <w:rFonts w:ascii="Candara" w:hAnsi="Candara"/>
                      <w:b/>
                      <w:color w:val="002060"/>
                      <w:sz w:val="36"/>
                      <w:szCs w:val="36"/>
                    </w:rPr>
                    <w:t>-</w:t>
                  </w:r>
                  <w:proofErr w:type="gramEnd"/>
                  <w:r>
                    <w:rPr>
                      <w:rFonts w:ascii="Candara" w:hAnsi="Candara"/>
                      <w:b/>
                      <w:color w:val="002060"/>
                      <w:sz w:val="36"/>
                      <w:szCs w:val="36"/>
                    </w:rPr>
                    <w:t xml:space="preserve"> игры </w:t>
                  </w:r>
                  <w:r w:rsidR="00B93771">
                    <w:rPr>
                      <w:rFonts w:ascii="Candara" w:hAnsi="Candara"/>
                      <w:b/>
                      <w:color w:val="002060"/>
                      <w:sz w:val="36"/>
                      <w:szCs w:val="36"/>
                    </w:rPr>
                    <w:t xml:space="preserve">с элементами </w:t>
                  </w:r>
                  <w:proofErr w:type="spellStart"/>
                  <w:r w:rsidR="00B93771">
                    <w:rPr>
                      <w:rFonts w:ascii="Candara" w:hAnsi="Candara"/>
                      <w:b/>
                      <w:color w:val="002060"/>
                      <w:sz w:val="36"/>
                      <w:szCs w:val="36"/>
                    </w:rPr>
                    <w:t>тимбилдинга</w:t>
                  </w:r>
                  <w:proofErr w:type="spellEnd"/>
                  <w:r w:rsidR="00B93771">
                    <w:rPr>
                      <w:rFonts w:ascii="Candara" w:hAnsi="Candara"/>
                      <w:b/>
                      <w:color w:val="002060"/>
                      <w:sz w:val="36"/>
                      <w:szCs w:val="36"/>
                    </w:rPr>
                    <w:t xml:space="preserve"> </w:t>
                  </w:r>
                </w:p>
                <w:p w:rsidR="00B80FD4" w:rsidRDefault="00B80FD4" w:rsidP="00B1293E">
                  <w:pPr>
                    <w:spacing w:after="0" w:line="240" w:lineRule="auto"/>
                    <w:jc w:val="center"/>
                    <w:rPr>
                      <w:rFonts w:ascii="Candara" w:hAnsi="Candara"/>
                      <w:b/>
                      <w:color w:val="002060"/>
                      <w:sz w:val="36"/>
                      <w:szCs w:val="36"/>
                    </w:rPr>
                  </w:pPr>
                  <w:r>
                    <w:rPr>
                      <w:rFonts w:ascii="Candara" w:hAnsi="Candara"/>
                      <w:b/>
                      <w:color w:val="002060"/>
                      <w:sz w:val="36"/>
                      <w:szCs w:val="36"/>
                    </w:rPr>
                    <w:t xml:space="preserve"> для подготовительной группы</w:t>
                  </w:r>
                </w:p>
                <w:p w:rsidR="00B80FD4" w:rsidRDefault="00B80FD4" w:rsidP="00B80FD4">
                  <w:pPr>
                    <w:spacing w:after="0" w:line="240" w:lineRule="auto"/>
                    <w:jc w:val="center"/>
                    <w:rPr>
                      <w:rFonts w:ascii="Candara" w:hAnsi="Candara"/>
                      <w:b/>
                      <w:color w:val="002060"/>
                      <w:sz w:val="36"/>
                      <w:szCs w:val="36"/>
                    </w:rPr>
                  </w:pPr>
                  <w:r>
                    <w:rPr>
                      <w:rFonts w:ascii="Candara" w:hAnsi="Candara"/>
                      <w:b/>
                      <w:color w:val="002060"/>
                      <w:sz w:val="36"/>
                      <w:szCs w:val="36"/>
                    </w:rPr>
                    <w:t>«</w:t>
                  </w:r>
                  <w:r w:rsidR="00B1293E" w:rsidRPr="00B1293E">
                    <w:rPr>
                      <w:rFonts w:ascii="Times New Roman" w:hAnsi="Times New Roman" w:cs="Times New Roman"/>
                      <w:b/>
                      <w:color w:val="002060"/>
                      <w:sz w:val="36"/>
                      <w:szCs w:val="36"/>
                    </w:rPr>
                    <w:t>Путешествие в город</w:t>
                  </w:r>
                  <w:r w:rsidR="00B1293E">
                    <w:rPr>
                      <w:rFonts w:ascii="Times New Roman" w:hAnsi="Times New Roman" w:cs="Times New Roman"/>
                      <w:b/>
                      <w:color w:val="002060"/>
                      <w:sz w:val="36"/>
                      <w:szCs w:val="36"/>
                    </w:rPr>
                    <w:t xml:space="preserve"> </w:t>
                  </w:r>
                  <w:r w:rsidR="00B1293E" w:rsidRPr="00B1293E">
                    <w:rPr>
                      <w:rFonts w:ascii="Times New Roman" w:hAnsi="Times New Roman" w:cs="Times New Roman"/>
                      <w:b/>
                      <w:color w:val="002060"/>
                      <w:sz w:val="36"/>
                      <w:szCs w:val="36"/>
                    </w:rPr>
                    <w:t>-</w:t>
                  </w:r>
                  <w:r w:rsidR="00B1293E">
                    <w:rPr>
                      <w:rFonts w:ascii="Times New Roman" w:hAnsi="Times New Roman" w:cs="Times New Roman"/>
                      <w:b/>
                      <w:color w:val="002060"/>
                      <w:sz w:val="36"/>
                      <w:szCs w:val="36"/>
                    </w:rPr>
                    <w:t xml:space="preserve"> </w:t>
                  </w:r>
                  <w:proofErr w:type="spellStart"/>
                  <w:r w:rsidR="00B1293E" w:rsidRPr="00B1293E">
                    <w:rPr>
                      <w:rFonts w:ascii="Times New Roman" w:hAnsi="Times New Roman" w:cs="Times New Roman"/>
                      <w:b/>
                      <w:color w:val="002060"/>
                      <w:sz w:val="36"/>
                      <w:szCs w:val="36"/>
                    </w:rPr>
                    <w:t>Цифроград</w:t>
                  </w:r>
                  <w:proofErr w:type="spellEnd"/>
                  <w:r>
                    <w:rPr>
                      <w:rFonts w:ascii="Candara" w:hAnsi="Candara"/>
                      <w:b/>
                      <w:color w:val="002060"/>
                      <w:sz w:val="36"/>
                      <w:szCs w:val="36"/>
                    </w:rPr>
                    <w:t>»</w:t>
                  </w:r>
                </w:p>
                <w:p w:rsidR="00B80FD4" w:rsidRDefault="00B80FD4" w:rsidP="00B80FD4">
                  <w:pPr>
                    <w:spacing w:after="0" w:line="240" w:lineRule="auto"/>
                    <w:jc w:val="center"/>
                    <w:rPr>
                      <w:rFonts w:ascii="Candara" w:hAnsi="Candara"/>
                      <w:b/>
                      <w:color w:val="002060"/>
                      <w:sz w:val="36"/>
                      <w:szCs w:val="36"/>
                    </w:rPr>
                  </w:pPr>
                </w:p>
              </w:txbxContent>
            </v:textbox>
          </v:shape>
        </w:pict>
      </w: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1293E" w:rsidP="00E22B0C">
      <w:pPr>
        <w:spacing w:after="0" w:line="240" w:lineRule="auto"/>
        <w:jc w:val="center"/>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noProof/>
          <w:color w:val="002060"/>
          <w:sz w:val="28"/>
          <w:szCs w:val="28"/>
        </w:rPr>
        <w:drawing>
          <wp:anchor distT="0" distB="0" distL="114300" distR="114300" simplePos="0" relativeHeight="251664384" behindDoc="0" locked="0" layoutInCell="1" allowOverlap="1">
            <wp:simplePos x="0" y="0"/>
            <wp:positionH relativeFrom="column">
              <wp:posOffset>537210</wp:posOffset>
            </wp:positionH>
            <wp:positionV relativeFrom="paragraph">
              <wp:posOffset>52070</wp:posOffset>
            </wp:positionV>
            <wp:extent cx="5617845" cy="3360420"/>
            <wp:effectExtent l="19050" t="0" r="1905" b="0"/>
            <wp:wrapNone/>
            <wp:docPr id="3" name="Рисунок 1" descr="Путешествие в город Цифроград» | Мир дошколя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тешествие в город Цифроград» | Мир дошколят"/>
                    <pic:cNvPicPr>
                      <a:picLocks noChangeAspect="1" noChangeArrowheads="1"/>
                    </pic:cNvPicPr>
                  </pic:nvPicPr>
                  <pic:blipFill>
                    <a:blip r:embed="rId6" cstate="print"/>
                    <a:srcRect t="18327"/>
                    <a:stretch>
                      <a:fillRect/>
                    </a:stretch>
                  </pic:blipFill>
                  <pic:spPr bwMode="auto">
                    <a:xfrm>
                      <a:off x="0" y="0"/>
                      <a:ext cx="5617845" cy="3360420"/>
                    </a:xfrm>
                    <a:prstGeom prst="rect">
                      <a:avLst/>
                    </a:prstGeom>
                    <a:noFill/>
                    <a:ln w="9525">
                      <a:noFill/>
                      <a:miter lim="800000"/>
                      <a:headEnd/>
                      <a:tailEnd/>
                    </a:ln>
                  </pic:spPr>
                </pic:pic>
              </a:graphicData>
            </a:graphic>
          </wp:anchor>
        </w:drawing>
      </w:r>
    </w:p>
    <w:p w:rsidR="00B80FD4" w:rsidRPr="00B1293E" w:rsidRDefault="00B80FD4" w:rsidP="00B80FD4">
      <w:pPr>
        <w:tabs>
          <w:tab w:val="left" w:pos="2107"/>
        </w:tabs>
        <w:spacing w:after="0" w:line="240" w:lineRule="auto"/>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color w:val="002060"/>
          <w:sz w:val="28"/>
          <w:szCs w:val="28"/>
        </w:rPr>
        <w:tab/>
      </w: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C632BB" w:rsidP="00E22B0C">
      <w:pPr>
        <w:spacing w:after="0" w:line="240" w:lineRule="auto"/>
        <w:jc w:val="center"/>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noProof/>
          <w:color w:val="002060"/>
          <w:sz w:val="28"/>
          <w:szCs w:val="28"/>
        </w:rPr>
        <w:pict>
          <v:shape id="_x0000_s1029" type="#_x0000_t202" style="position:absolute;left:0;text-align:left;margin-left:239.2pt;margin-top:5.35pt;width:287.55pt;height:91.3pt;z-index:251663360" stroked="f">
            <v:textbox>
              <w:txbxContent>
                <w:p w:rsidR="004A7210" w:rsidRPr="004A7210" w:rsidRDefault="004A7210" w:rsidP="004A7210">
                  <w:pPr>
                    <w:spacing w:after="0" w:line="288" w:lineRule="auto"/>
                    <w:rPr>
                      <w:rFonts w:ascii="Century Gothic" w:hAnsi="Century Gothic"/>
                      <w:b/>
                      <w:color w:val="002060"/>
                      <w:sz w:val="24"/>
                      <w:szCs w:val="24"/>
                    </w:rPr>
                  </w:pPr>
                  <w:r w:rsidRPr="004A7210">
                    <w:rPr>
                      <w:rFonts w:ascii="Century Gothic" w:hAnsi="Century Gothic"/>
                      <w:b/>
                      <w:color w:val="002060"/>
                      <w:sz w:val="24"/>
                      <w:szCs w:val="24"/>
                    </w:rPr>
                    <w:t>Разработала:</w:t>
                  </w:r>
                </w:p>
                <w:p w:rsidR="004A7210" w:rsidRPr="004A7210" w:rsidRDefault="004A7210" w:rsidP="004A7210">
                  <w:pPr>
                    <w:spacing w:after="0" w:line="288" w:lineRule="auto"/>
                    <w:rPr>
                      <w:rFonts w:ascii="Century Gothic" w:hAnsi="Century Gothic"/>
                      <w:color w:val="002060"/>
                      <w:sz w:val="24"/>
                      <w:szCs w:val="24"/>
                    </w:rPr>
                  </w:pPr>
                  <w:r>
                    <w:rPr>
                      <w:rFonts w:ascii="Century Gothic" w:hAnsi="Century Gothic"/>
                      <w:color w:val="002060"/>
                      <w:sz w:val="24"/>
                      <w:szCs w:val="24"/>
                    </w:rPr>
                    <w:t>в</w:t>
                  </w:r>
                  <w:r w:rsidRPr="004A7210">
                    <w:rPr>
                      <w:rFonts w:ascii="Century Gothic" w:hAnsi="Century Gothic"/>
                      <w:color w:val="002060"/>
                      <w:sz w:val="24"/>
                      <w:szCs w:val="24"/>
                    </w:rPr>
                    <w:t>оспитатель 1 квалификационной категории</w:t>
                  </w:r>
                </w:p>
                <w:p w:rsidR="004A7210" w:rsidRPr="004A7210" w:rsidRDefault="004A7210" w:rsidP="004A7210">
                  <w:pPr>
                    <w:spacing w:after="0" w:line="288" w:lineRule="auto"/>
                    <w:rPr>
                      <w:rFonts w:ascii="Century Gothic" w:hAnsi="Century Gothic"/>
                      <w:color w:val="002060"/>
                      <w:sz w:val="24"/>
                      <w:szCs w:val="24"/>
                    </w:rPr>
                  </w:pPr>
                  <w:r>
                    <w:rPr>
                      <w:rFonts w:ascii="Century Gothic" w:hAnsi="Century Gothic"/>
                      <w:color w:val="002060"/>
                      <w:sz w:val="24"/>
                      <w:szCs w:val="24"/>
                    </w:rPr>
                    <w:t>МДОАУ № 221 «</w:t>
                  </w:r>
                  <w:r w:rsidRPr="004A7210">
                    <w:rPr>
                      <w:rFonts w:ascii="Century Gothic" w:hAnsi="Century Gothic"/>
                      <w:color w:val="002060"/>
                      <w:sz w:val="24"/>
                      <w:szCs w:val="24"/>
                    </w:rPr>
                    <w:t>Сказка» г</w:t>
                  </w:r>
                  <w:proofErr w:type="gramStart"/>
                  <w:r w:rsidRPr="004A7210">
                    <w:rPr>
                      <w:rFonts w:ascii="Century Gothic" w:hAnsi="Century Gothic"/>
                      <w:color w:val="002060"/>
                      <w:sz w:val="24"/>
                      <w:szCs w:val="24"/>
                    </w:rPr>
                    <w:t>.О</w:t>
                  </w:r>
                  <w:proofErr w:type="gramEnd"/>
                  <w:r w:rsidRPr="004A7210">
                    <w:rPr>
                      <w:rFonts w:ascii="Century Gothic" w:hAnsi="Century Gothic"/>
                      <w:color w:val="002060"/>
                      <w:sz w:val="24"/>
                      <w:szCs w:val="24"/>
                    </w:rPr>
                    <w:t>рска</w:t>
                  </w:r>
                </w:p>
                <w:p w:rsidR="004A7210" w:rsidRPr="004A7210" w:rsidRDefault="004A7210" w:rsidP="004A7210">
                  <w:pPr>
                    <w:spacing w:after="0" w:line="288" w:lineRule="auto"/>
                    <w:rPr>
                      <w:rFonts w:ascii="Century Gothic" w:hAnsi="Century Gothic"/>
                      <w:color w:val="002060"/>
                      <w:sz w:val="24"/>
                      <w:szCs w:val="24"/>
                    </w:rPr>
                  </w:pPr>
                  <w:r>
                    <w:rPr>
                      <w:rFonts w:ascii="Century Gothic" w:hAnsi="Century Gothic"/>
                      <w:color w:val="002060"/>
                      <w:sz w:val="24"/>
                      <w:szCs w:val="24"/>
                    </w:rPr>
                    <w:t>Регер Кристина Валерьевна</w:t>
                  </w:r>
                </w:p>
              </w:txbxContent>
            </v:textbox>
          </v:shape>
        </w:pict>
      </w: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B80FD4" w:rsidRPr="00B1293E" w:rsidRDefault="00C632BB" w:rsidP="00E22B0C">
      <w:pPr>
        <w:spacing w:after="0" w:line="240" w:lineRule="auto"/>
        <w:jc w:val="center"/>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noProof/>
          <w:color w:val="002060"/>
          <w:sz w:val="28"/>
          <w:szCs w:val="28"/>
        </w:rPr>
        <w:pict>
          <v:shape id="_x0000_s1028" type="#_x0000_t202" style="position:absolute;left:0;text-align:left;margin-left:133.7pt;margin-top:3.1pt;width:279pt;height:30.85pt;z-index:251662336" stroked="f">
            <v:textbox>
              <w:txbxContent>
                <w:p w:rsidR="004A7210" w:rsidRPr="004A7210" w:rsidRDefault="004A7210">
                  <w:pPr>
                    <w:rPr>
                      <w:rFonts w:ascii="Century Gothic" w:hAnsi="Century Gothic"/>
                      <w:b/>
                      <w:color w:val="002060"/>
                      <w:sz w:val="24"/>
                      <w:szCs w:val="24"/>
                    </w:rPr>
                  </w:pPr>
                  <w:r w:rsidRPr="004A7210">
                    <w:rPr>
                      <w:rFonts w:ascii="Century Gothic" w:hAnsi="Century Gothic"/>
                      <w:b/>
                      <w:color w:val="002060"/>
                      <w:sz w:val="24"/>
                      <w:szCs w:val="24"/>
                    </w:rPr>
                    <w:t xml:space="preserve">г. </w:t>
                  </w:r>
                  <w:r w:rsidR="00B1293E">
                    <w:rPr>
                      <w:rFonts w:ascii="Century Gothic" w:hAnsi="Century Gothic"/>
                      <w:b/>
                      <w:color w:val="002060"/>
                      <w:sz w:val="24"/>
                      <w:szCs w:val="24"/>
                    </w:rPr>
                    <w:t>Орск, Оренбургская область, 2024</w:t>
                  </w:r>
                  <w:r w:rsidRPr="004A7210">
                    <w:rPr>
                      <w:rFonts w:ascii="Century Gothic" w:hAnsi="Century Gothic"/>
                      <w:b/>
                      <w:color w:val="002060"/>
                      <w:sz w:val="24"/>
                      <w:szCs w:val="24"/>
                    </w:rPr>
                    <w:t xml:space="preserve"> год</w:t>
                  </w:r>
                </w:p>
              </w:txbxContent>
            </v:textbox>
          </v:shape>
        </w:pict>
      </w:r>
    </w:p>
    <w:p w:rsidR="00B80FD4" w:rsidRPr="00B1293E" w:rsidRDefault="00B80FD4" w:rsidP="00E22B0C">
      <w:pPr>
        <w:spacing w:after="0" w:line="240" w:lineRule="auto"/>
        <w:jc w:val="center"/>
        <w:rPr>
          <w:rFonts w:ascii="Times New Roman" w:eastAsia="Times New Roman" w:hAnsi="Times New Roman" w:cs="Times New Roman"/>
          <w:b/>
          <w:bCs/>
          <w:color w:val="002060"/>
          <w:sz w:val="28"/>
          <w:szCs w:val="28"/>
        </w:rPr>
      </w:pPr>
    </w:p>
    <w:p w:rsidR="00E22B0C" w:rsidRPr="00B1293E" w:rsidRDefault="00E22B0C" w:rsidP="00E22B0C">
      <w:pPr>
        <w:spacing w:after="0" w:line="240" w:lineRule="auto"/>
        <w:jc w:val="center"/>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color w:val="002060"/>
          <w:sz w:val="24"/>
          <w:szCs w:val="24"/>
        </w:rPr>
        <w:lastRenderedPageBreak/>
        <w:t xml:space="preserve">Конспект образовательной деятельности в форме </w:t>
      </w:r>
      <w:proofErr w:type="spellStart"/>
      <w:r w:rsidRPr="00B1293E">
        <w:rPr>
          <w:rFonts w:ascii="Times New Roman" w:eastAsia="Times New Roman" w:hAnsi="Times New Roman" w:cs="Times New Roman"/>
          <w:b/>
          <w:bCs/>
          <w:color w:val="002060"/>
          <w:sz w:val="24"/>
          <w:szCs w:val="24"/>
        </w:rPr>
        <w:t>квест-игры</w:t>
      </w:r>
      <w:proofErr w:type="spellEnd"/>
    </w:p>
    <w:p w:rsidR="00E22B0C" w:rsidRPr="00B1293E" w:rsidRDefault="00E22B0C" w:rsidP="00DA3A7B">
      <w:pPr>
        <w:spacing w:after="0" w:line="360" w:lineRule="auto"/>
        <w:rPr>
          <w:rFonts w:ascii="Times New Roman" w:eastAsia="Times New Roman" w:hAnsi="Times New Roman" w:cs="Times New Roman"/>
          <w:bCs/>
          <w:color w:val="002060"/>
          <w:sz w:val="24"/>
          <w:szCs w:val="24"/>
        </w:rPr>
      </w:pPr>
    </w:p>
    <w:p w:rsidR="00E22B0C" w:rsidRPr="00B1293E" w:rsidRDefault="00E22B0C" w:rsidP="00E22B0C">
      <w:pPr>
        <w:pStyle w:val="a4"/>
        <w:numPr>
          <w:ilvl w:val="0"/>
          <w:numId w:val="5"/>
        </w:numPr>
        <w:spacing w:after="0" w:line="240" w:lineRule="auto"/>
        <w:rPr>
          <w:rFonts w:ascii="Times New Roman" w:hAnsi="Times New Roman" w:cs="Times New Roman"/>
          <w:b/>
          <w:color w:val="002060"/>
          <w:sz w:val="24"/>
          <w:szCs w:val="24"/>
        </w:rPr>
      </w:pPr>
      <w:r w:rsidRPr="00B1293E">
        <w:rPr>
          <w:rFonts w:ascii="Times New Roman" w:hAnsi="Times New Roman" w:cs="Times New Roman"/>
          <w:b/>
          <w:color w:val="002060"/>
          <w:sz w:val="24"/>
          <w:szCs w:val="24"/>
        </w:rPr>
        <w:t>Организационно-методическая информация</w:t>
      </w:r>
    </w:p>
    <w:p w:rsidR="00E22B0C" w:rsidRPr="00B1293E" w:rsidRDefault="00E22B0C" w:rsidP="00E22B0C">
      <w:pPr>
        <w:spacing w:after="0" w:line="240" w:lineRule="auto"/>
        <w:ind w:firstLine="709"/>
        <w:rPr>
          <w:rFonts w:ascii="Times New Roman" w:hAnsi="Times New Roman" w:cs="Times New Roman"/>
          <w:color w:val="002060"/>
          <w:sz w:val="24"/>
          <w:szCs w:val="24"/>
        </w:rPr>
      </w:pPr>
      <w:r w:rsidRPr="00B1293E">
        <w:rPr>
          <w:rFonts w:ascii="Times New Roman" w:hAnsi="Times New Roman" w:cs="Times New Roman"/>
          <w:b/>
          <w:color w:val="002060"/>
          <w:sz w:val="24"/>
          <w:szCs w:val="24"/>
        </w:rPr>
        <w:t>Тема образовательной деятельности:</w:t>
      </w:r>
      <w:r w:rsidR="00B1293E" w:rsidRPr="00B1293E">
        <w:rPr>
          <w:rFonts w:ascii="Times New Roman" w:hAnsi="Times New Roman" w:cs="Times New Roman"/>
          <w:color w:val="002060"/>
          <w:sz w:val="24"/>
          <w:szCs w:val="24"/>
        </w:rPr>
        <w:t xml:space="preserve"> «Путешествие в </w:t>
      </w:r>
      <w:proofErr w:type="spellStart"/>
      <w:r w:rsidR="00B1293E" w:rsidRPr="00B1293E">
        <w:rPr>
          <w:rFonts w:ascii="Times New Roman" w:hAnsi="Times New Roman" w:cs="Times New Roman"/>
          <w:color w:val="002060"/>
          <w:sz w:val="24"/>
          <w:szCs w:val="24"/>
        </w:rPr>
        <w:t>город-Цифроград</w:t>
      </w:r>
      <w:proofErr w:type="spellEnd"/>
      <w:r w:rsidRPr="00B1293E">
        <w:rPr>
          <w:rFonts w:ascii="Times New Roman" w:hAnsi="Times New Roman" w:cs="Times New Roman"/>
          <w:color w:val="002060"/>
          <w:sz w:val="24"/>
          <w:szCs w:val="24"/>
        </w:rPr>
        <w:t>»</w:t>
      </w:r>
    </w:p>
    <w:p w:rsidR="00E22B0C" w:rsidRPr="00B1293E" w:rsidRDefault="00E22B0C" w:rsidP="00E22B0C">
      <w:pPr>
        <w:spacing w:after="0" w:line="240" w:lineRule="auto"/>
        <w:ind w:firstLine="709"/>
        <w:rPr>
          <w:rFonts w:ascii="Times New Roman" w:hAnsi="Times New Roman" w:cs="Times New Roman"/>
          <w:color w:val="002060"/>
          <w:sz w:val="24"/>
          <w:szCs w:val="24"/>
        </w:rPr>
      </w:pPr>
      <w:r w:rsidRPr="00B1293E">
        <w:rPr>
          <w:rFonts w:ascii="Times New Roman" w:hAnsi="Times New Roman" w:cs="Times New Roman"/>
          <w:color w:val="002060"/>
          <w:sz w:val="24"/>
          <w:szCs w:val="24"/>
        </w:rPr>
        <w:t>Реализация содержания  программы в образовательных областях:</w:t>
      </w:r>
    </w:p>
    <w:p w:rsidR="00E22B0C" w:rsidRPr="00B1293E" w:rsidRDefault="00E22B0C" w:rsidP="00E22B0C">
      <w:pPr>
        <w:spacing w:after="0" w:line="240" w:lineRule="auto"/>
        <w:rPr>
          <w:rFonts w:ascii="Times New Roman" w:hAnsi="Times New Roman" w:cs="Times New Roman"/>
          <w:color w:val="002060"/>
          <w:sz w:val="24"/>
          <w:szCs w:val="24"/>
        </w:rPr>
      </w:pPr>
      <w:r w:rsidRPr="00B1293E">
        <w:rPr>
          <w:rFonts w:ascii="Times New Roman" w:hAnsi="Times New Roman" w:cs="Times New Roman"/>
          <w:color w:val="002060"/>
          <w:sz w:val="24"/>
          <w:szCs w:val="24"/>
        </w:rPr>
        <w:t>«Познавательное развитие», «Социально-коммуникативное развитие», «Речевое развитие», «Физическое развитие».</w:t>
      </w:r>
    </w:p>
    <w:p w:rsidR="00E22B0C" w:rsidRPr="00B1293E" w:rsidRDefault="00E22B0C" w:rsidP="00E22B0C">
      <w:pPr>
        <w:spacing w:after="0" w:line="240" w:lineRule="auto"/>
        <w:ind w:firstLine="709"/>
        <w:rPr>
          <w:rFonts w:ascii="Times New Roman" w:hAnsi="Times New Roman" w:cs="Times New Roman"/>
          <w:color w:val="002060"/>
          <w:sz w:val="24"/>
          <w:szCs w:val="24"/>
        </w:rPr>
      </w:pPr>
      <w:r w:rsidRPr="00B1293E">
        <w:rPr>
          <w:rFonts w:ascii="Times New Roman" w:hAnsi="Times New Roman" w:cs="Times New Roman"/>
          <w:b/>
          <w:color w:val="002060"/>
          <w:sz w:val="24"/>
          <w:szCs w:val="24"/>
        </w:rPr>
        <w:t>Доминирующая область:</w:t>
      </w:r>
      <w:r w:rsidRPr="00B1293E">
        <w:rPr>
          <w:rFonts w:ascii="Times New Roman" w:hAnsi="Times New Roman" w:cs="Times New Roman"/>
          <w:color w:val="002060"/>
          <w:sz w:val="24"/>
          <w:szCs w:val="24"/>
        </w:rPr>
        <w:t xml:space="preserve"> «Познавательное развитие»</w:t>
      </w:r>
    </w:p>
    <w:p w:rsidR="00E22B0C" w:rsidRPr="00B1293E" w:rsidRDefault="00E22B0C" w:rsidP="00E22B0C">
      <w:pPr>
        <w:spacing w:after="0" w:line="240" w:lineRule="auto"/>
        <w:ind w:firstLine="709"/>
        <w:rPr>
          <w:rFonts w:ascii="Times New Roman" w:hAnsi="Times New Roman" w:cs="Times New Roman"/>
          <w:color w:val="002060"/>
          <w:sz w:val="24"/>
          <w:szCs w:val="24"/>
        </w:rPr>
      </w:pPr>
      <w:r w:rsidRPr="00B1293E">
        <w:rPr>
          <w:rFonts w:ascii="Times New Roman" w:hAnsi="Times New Roman" w:cs="Times New Roman"/>
          <w:b/>
          <w:color w:val="002060"/>
          <w:sz w:val="24"/>
          <w:szCs w:val="24"/>
        </w:rPr>
        <w:t>Виды  детской деятельности:</w:t>
      </w:r>
      <w:r w:rsidRPr="00B1293E">
        <w:rPr>
          <w:rFonts w:ascii="Times New Roman" w:hAnsi="Times New Roman" w:cs="Times New Roman"/>
          <w:color w:val="002060"/>
          <w:sz w:val="24"/>
          <w:szCs w:val="24"/>
        </w:rPr>
        <w:t xml:space="preserve"> познавательная, игровая, коммуникативная, двигательная.</w:t>
      </w:r>
    </w:p>
    <w:p w:rsidR="00E22B0C" w:rsidRPr="00B1293E" w:rsidRDefault="00E22B0C" w:rsidP="00E22B0C">
      <w:pPr>
        <w:spacing w:after="0" w:line="240" w:lineRule="auto"/>
        <w:ind w:firstLine="709"/>
        <w:rPr>
          <w:rFonts w:ascii="Times New Roman" w:hAnsi="Times New Roman" w:cs="Times New Roman"/>
          <w:b/>
          <w:color w:val="002060"/>
          <w:sz w:val="24"/>
          <w:szCs w:val="24"/>
        </w:rPr>
      </w:pPr>
      <w:r w:rsidRPr="00B1293E">
        <w:rPr>
          <w:rFonts w:ascii="Times New Roman" w:hAnsi="Times New Roman" w:cs="Times New Roman"/>
          <w:b/>
          <w:color w:val="002060"/>
          <w:sz w:val="24"/>
          <w:szCs w:val="24"/>
        </w:rPr>
        <w:t>Общепедагогические методы и приемы:</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Игровая  мотивационная ситуация</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Ситуативный разговор</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Проблемная ситуация</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Рассказ, пояснение, объяснение, рассуждение</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Практический показ способов действия</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Занимательная ситуация</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Нейродинамические упражнения</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Упражнение с дидактическим пособием</w:t>
      </w:r>
    </w:p>
    <w:p w:rsidR="00E22B0C" w:rsidRPr="00B1293E" w:rsidRDefault="00E22B0C" w:rsidP="00E22B0C">
      <w:pPr>
        <w:spacing w:after="0" w:line="240" w:lineRule="auto"/>
        <w:ind w:left="708"/>
        <w:jc w:val="both"/>
        <w:rPr>
          <w:rFonts w:ascii="Times New Roman" w:eastAsia="Times New Roman" w:hAnsi="Times New Roman" w:cs="Times New Roman"/>
          <w:color w:val="002060"/>
          <w:sz w:val="24"/>
          <w:szCs w:val="24"/>
        </w:rPr>
      </w:pPr>
      <w:r w:rsidRPr="00B1293E">
        <w:rPr>
          <w:rFonts w:ascii="Times New Roman" w:eastAsia="Times New Roman" w:hAnsi="Times New Roman" w:cs="Times New Roman"/>
          <w:color w:val="002060"/>
          <w:sz w:val="24"/>
          <w:szCs w:val="24"/>
        </w:rPr>
        <w:t>Самоанализ собственной деятельности.</w:t>
      </w:r>
    </w:p>
    <w:p w:rsidR="00DA3A7B" w:rsidRPr="00B1293E" w:rsidRDefault="00E22B0C" w:rsidP="005163B4">
      <w:pPr>
        <w:spacing w:after="0" w:line="240" w:lineRule="auto"/>
        <w:jc w:val="both"/>
        <w:rPr>
          <w:rFonts w:ascii="Times New Roman" w:hAnsi="Times New Roman" w:cs="Times New Roman"/>
          <w:color w:val="002060"/>
          <w:sz w:val="24"/>
          <w:szCs w:val="24"/>
        </w:rPr>
      </w:pPr>
      <w:r w:rsidRPr="00B1293E">
        <w:rPr>
          <w:rFonts w:ascii="Times New Roman" w:eastAsia="Times New Roman" w:hAnsi="Times New Roman" w:cs="Times New Roman"/>
          <w:b/>
          <w:color w:val="002060"/>
          <w:sz w:val="24"/>
          <w:szCs w:val="24"/>
        </w:rPr>
        <w:t xml:space="preserve">          Интеграция образовательных технологий:</w:t>
      </w:r>
      <w:r w:rsidRPr="00B1293E">
        <w:rPr>
          <w:rFonts w:ascii="Times New Roman" w:eastAsia="Times New Roman" w:hAnsi="Times New Roman" w:cs="Times New Roman"/>
          <w:color w:val="002060"/>
          <w:sz w:val="24"/>
          <w:szCs w:val="24"/>
        </w:rPr>
        <w:t xml:space="preserve"> </w:t>
      </w:r>
      <w:r w:rsidR="00DA3A7B" w:rsidRPr="00B1293E">
        <w:rPr>
          <w:rFonts w:ascii="Times New Roman" w:eastAsia="Times New Roman" w:hAnsi="Times New Roman" w:cs="Times New Roman"/>
          <w:color w:val="002060"/>
          <w:sz w:val="24"/>
          <w:szCs w:val="24"/>
        </w:rPr>
        <w:t xml:space="preserve">технология </w:t>
      </w:r>
      <w:proofErr w:type="spellStart"/>
      <w:r w:rsidR="00DA3A7B" w:rsidRPr="00B1293E">
        <w:rPr>
          <w:rFonts w:ascii="Times New Roman" w:eastAsia="Times New Roman" w:hAnsi="Times New Roman" w:cs="Times New Roman"/>
          <w:color w:val="002060"/>
          <w:sz w:val="24"/>
          <w:szCs w:val="24"/>
        </w:rPr>
        <w:t>квест-игры</w:t>
      </w:r>
      <w:proofErr w:type="spellEnd"/>
      <w:r w:rsidR="00DA3A7B" w:rsidRPr="00B1293E">
        <w:rPr>
          <w:rFonts w:ascii="Times New Roman" w:eastAsia="Times New Roman" w:hAnsi="Times New Roman" w:cs="Times New Roman"/>
          <w:color w:val="002060"/>
          <w:sz w:val="24"/>
          <w:szCs w:val="24"/>
        </w:rPr>
        <w:t>, технология развития</w:t>
      </w:r>
      <w:r w:rsidRPr="00B1293E">
        <w:rPr>
          <w:rFonts w:ascii="Times New Roman" w:eastAsia="Times New Roman" w:hAnsi="Times New Roman" w:cs="Times New Roman"/>
          <w:color w:val="002060"/>
          <w:sz w:val="24"/>
          <w:szCs w:val="24"/>
        </w:rPr>
        <w:t xml:space="preserve"> критического мышления, </w:t>
      </w:r>
      <w:r w:rsidR="00DA3A7B" w:rsidRPr="00B1293E">
        <w:rPr>
          <w:rFonts w:ascii="Times New Roman" w:eastAsia="Times New Roman" w:hAnsi="Times New Roman" w:cs="Times New Roman"/>
          <w:color w:val="002060"/>
          <w:sz w:val="24"/>
          <w:szCs w:val="24"/>
        </w:rPr>
        <w:t xml:space="preserve">технология </w:t>
      </w:r>
      <w:proofErr w:type="spellStart"/>
      <w:r w:rsidR="00DA3A7B" w:rsidRPr="00B1293E">
        <w:rPr>
          <w:rFonts w:ascii="Times New Roman" w:eastAsia="Times New Roman" w:hAnsi="Times New Roman" w:cs="Times New Roman"/>
          <w:color w:val="002060"/>
          <w:sz w:val="24"/>
          <w:szCs w:val="24"/>
        </w:rPr>
        <w:t>Т</w:t>
      </w:r>
      <w:r w:rsidR="00B1293E" w:rsidRPr="00B1293E">
        <w:rPr>
          <w:rFonts w:ascii="Times New Roman" w:eastAsia="Times New Roman" w:hAnsi="Times New Roman" w:cs="Times New Roman"/>
          <w:color w:val="002060"/>
          <w:sz w:val="24"/>
          <w:szCs w:val="24"/>
        </w:rPr>
        <w:t>имбилдинг</w:t>
      </w:r>
      <w:proofErr w:type="spellEnd"/>
      <w:r w:rsidR="005163B4" w:rsidRPr="00B1293E">
        <w:rPr>
          <w:rFonts w:ascii="Times New Roman" w:eastAsia="Times New Roman" w:hAnsi="Times New Roman" w:cs="Times New Roman"/>
          <w:color w:val="002060"/>
          <w:sz w:val="24"/>
          <w:szCs w:val="24"/>
        </w:rPr>
        <w:t>.</w:t>
      </w:r>
    </w:p>
    <w:p w:rsidR="00DA3A7B" w:rsidRPr="00B1293E" w:rsidRDefault="00E22B0C" w:rsidP="00E22B0C">
      <w:pPr>
        <w:spacing w:after="0" w:line="240" w:lineRule="auto"/>
        <w:ind w:firstLine="709"/>
        <w:rPr>
          <w:rFonts w:ascii="Times New Roman" w:hAnsi="Times New Roman" w:cs="Times New Roman"/>
          <w:color w:val="002060"/>
          <w:sz w:val="24"/>
          <w:szCs w:val="24"/>
        </w:rPr>
      </w:pPr>
      <w:r w:rsidRPr="00B1293E">
        <w:rPr>
          <w:rFonts w:ascii="Times New Roman" w:hAnsi="Times New Roman" w:cs="Times New Roman"/>
          <w:b/>
          <w:color w:val="002060"/>
          <w:sz w:val="24"/>
          <w:szCs w:val="24"/>
        </w:rPr>
        <w:t>Цель</w:t>
      </w:r>
      <w:r w:rsidR="00831D0A" w:rsidRPr="00B1293E">
        <w:rPr>
          <w:rFonts w:ascii="Times New Roman" w:hAnsi="Times New Roman" w:cs="Times New Roman"/>
          <w:b/>
          <w:color w:val="002060"/>
          <w:sz w:val="24"/>
          <w:szCs w:val="24"/>
        </w:rPr>
        <w:t xml:space="preserve"> (взрослая)</w:t>
      </w:r>
      <w:r w:rsidRPr="00B1293E">
        <w:rPr>
          <w:rFonts w:ascii="Times New Roman" w:hAnsi="Times New Roman" w:cs="Times New Roman"/>
          <w:b/>
          <w:color w:val="002060"/>
          <w:sz w:val="24"/>
          <w:szCs w:val="24"/>
        </w:rPr>
        <w:t>:</w:t>
      </w:r>
      <w:r w:rsidR="00B1293E" w:rsidRPr="00B1293E">
        <w:rPr>
          <w:rFonts w:ascii="Times New Roman" w:hAnsi="Times New Roman" w:cs="Times New Roman"/>
          <w:color w:val="002060"/>
          <w:sz w:val="28"/>
          <w:szCs w:val="28"/>
        </w:rPr>
        <w:t xml:space="preserve"> </w:t>
      </w:r>
      <w:r w:rsidR="00B1293E" w:rsidRPr="00B1293E">
        <w:rPr>
          <w:rFonts w:ascii="Times New Roman" w:hAnsi="Times New Roman" w:cs="Times New Roman"/>
          <w:color w:val="002060"/>
          <w:sz w:val="24"/>
          <w:szCs w:val="24"/>
        </w:rPr>
        <w:t>Закрепление математических знаний и умений  у детей.</w:t>
      </w:r>
    </w:p>
    <w:p w:rsidR="00B1293E" w:rsidRPr="00B1293E" w:rsidRDefault="00831D0A" w:rsidP="00E22B0C">
      <w:pPr>
        <w:spacing w:after="0" w:line="240" w:lineRule="auto"/>
        <w:ind w:firstLine="709"/>
        <w:rPr>
          <w:rFonts w:ascii="var(--bs-font-sans-serif)" w:eastAsia="Times New Roman" w:hAnsi="var(--bs-font-sans-serif)" w:cs="Arial"/>
          <w:bCs/>
          <w:color w:val="002060"/>
          <w:sz w:val="24"/>
          <w:szCs w:val="24"/>
        </w:rPr>
      </w:pPr>
      <w:r w:rsidRPr="00B1293E">
        <w:rPr>
          <w:rFonts w:ascii="Times New Roman" w:hAnsi="Times New Roman" w:cs="Times New Roman"/>
          <w:b/>
          <w:color w:val="002060"/>
          <w:sz w:val="24"/>
          <w:szCs w:val="24"/>
        </w:rPr>
        <w:t>Цель (детская):</w:t>
      </w:r>
      <w:r w:rsidRPr="00B1293E">
        <w:rPr>
          <w:rFonts w:ascii="Times New Roman" w:hAnsi="Times New Roman" w:cs="Times New Roman"/>
          <w:color w:val="002060"/>
          <w:sz w:val="24"/>
          <w:szCs w:val="24"/>
        </w:rPr>
        <w:t xml:space="preserve"> </w:t>
      </w:r>
      <w:r w:rsidR="00B1293E" w:rsidRPr="00B1293E">
        <w:rPr>
          <w:rFonts w:ascii="var(--bs-font-sans-serif)" w:eastAsia="Times New Roman" w:hAnsi="var(--bs-font-sans-serif)" w:cs="Arial"/>
          <w:bCs/>
          <w:color w:val="002060"/>
          <w:sz w:val="24"/>
          <w:szCs w:val="24"/>
        </w:rPr>
        <w:t xml:space="preserve">Помочь королеве </w:t>
      </w:r>
      <w:r w:rsidR="00B1293E" w:rsidRPr="00B1293E">
        <w:rPr>
          <w:rFonts w:ascii="var(--bs-font-sans-serif)" w:eastAsia="Times New Roman" w:hAnsi="var(--bs-font-sans-serif)" w:cs="Arial" w:hint="eastAsia"/>
          <w:bCs/>
          <w:color w:val="002060"/>
          <w:sz w:val="24"/>
          <w:szCs w:val="24"/>
        </w:rPr>
        <w:t>«</w:t>
      </w:r>
      <w:proofErr w:type="spellStart"/>
      <w:r w:rsidR="00B1293E" w:rsidRPr="00B1293E">
        <w:rPr>
          <w:rFonts w:ascii="var(--bs-font-sans-serif)" w:eastAsia="Times New Roman" w:hAnsi="var(--bs-font-sans-serif)" w:cs="Arial"/>
          <w:bCs/>
          <w:color w:val="002060"/>
          <w:sz w:val="24"/>
          <w:szCs w:val="24"/>
        </w:rPr>
        <w:t>Цифрограда</w:t>
      </w:r>
      <w:proofErr w:type="spellEnd"/>
      <w:r w:rsidR="00B1293E" w:rsidRPr="00B1293E">
        <w:rPr>
          <w:rFonts w:ascii="var(--bs-font-sans-serif)" w:eastAsia="Times New Roman" w:hAnsi="var(--bs-font-sans-serif)" w:cs="Arial" w:hint="eastAsia"/>
          <w:bCs/>
          <w:color w:val="002060"/>
          <w:sz w:val="24"/>
          <w:szCs w:val="24"/>
        </w:rPr>
        <w:t>»</w:t>
      </w:r>
      <w:r w:rsidR="00B1293E" w:rsidRPr="00B1293E">
        <w:rPr>
          <w:rFonts w:ascii="var(--bs-font-sans-serif)" w:eastAsia="Times New Roman" w:hAnsi="var(--bs-font-sans-serif)" w:cs="Arial"/>
          <w:bCs/>
          <w:color w:val="002060"/>
          <w:sz w:val="24"/>
          <w:szCs w:val="24"/>
        </w:rPr>
        <w:t xml:space="preserve">. </w:t>
      </w:r>
    </w:p>
    <w:p w:rsidR="00E22B0C" w:rsidRPr="00B1293E" w:rsidRDefault="005163B4" w:rsidP="00E22B0C">
      <w:pPr>
        <w:spacing w:after="0" w:line="240" w:lineRule="auto"/>
        <w:ind w:firstLine="709"/>
        <w:rPr>
          <w:rFonts w:ascii="Times New Roman" w:hAnsi="Times New Roman" w:cs="Times New Roman"/>
          <w:b/>
          <w:color w:val="002060"/>
          <w:sz w:val="24"/>
          <w:szCs w:val="24"/>
        </w:rPr>
      </w:pPr>
      <w:r w:rsidRPr="00B1293E">
        <w:rPr>
          <w:rFonts w:ascii="Times New Roman" w:hAnsi="Times New Roman" w:cs="Times New Roman"/>
          <w:color w:val="002060"/>
          <w:sz w:val="24"/>
          <w:szCs w:val="24"/>
        </w:rPr>
        <w:t xml:space="preserve"> </w:t>
      </w:r>
      <w:r w:rsidR="00DA3A7B" w:rsidRPr="00B1293E">
        <w:rPr>
          <w:rFonts w:ascii="Times New Roman" w:hAnsi="Times New Roman" w:cs="Times New Roman"/>
          <w:b/>
          <w:color w:val="002060"/>
          <w:sz w:val="24"/>
          <w:szCs w:val="24"/>
        </w:rPr>
        <w:t>Основные задачи</w:t>
      </w:r>
      <w:r w:rsidR="00E22B0C" w:rsidRPr="00B1293E">
        <w:rPr>
          <w:rFonts w:ascii="Times New Roman" w:hAnsi="Times New Roman" w:cs="Times New Roman"/>
          <w:b/>
          <w:color w:val="002060"/>
          <w:sz w:val="24"/>
          <w:szCs w:val="24"/>
        </w:rPr>
        <w:t>:</w:t>
      </w:r>
    </w:p>
    <w:tbl>
      <w:tblPr>
        <w:tblStyle w:val="a5"/>
        <w:tblW w:w="0" w:type="auto"/>
        <w:tblInd w:w="108" w:type="dxa"/>
        <w:tblLook w:val="04A0"/>
      </w:tblPr>
      <w:tblGrid>
        <w:gridCol w:w="5387"/>
        <w:gridCol w:w="4773"/>
      </w:tblGrid>
      <w:tr w:rsidR="00E22B0C" w:rsidRPr="00B1293E" w:rsidTr="00B74B7B">
        <w:tc>
          <w:tcPr>
            <w:tcW w:w="5387" w:type="dxa"/>
            <w:shd w:val="clear" w:color="auto" w:fill="F2DBDB" w:themeFill="accent2" w:themeFillTint="33"/>
          </w:tcPr>
          <w:p w:rsidR="00E22B0C" w:rsidRPr="00B1293E" w:rsidRDefault="00E22B0C" w:rsidP="008830CA">
            <w:pPr>
              <w:ind w:firstLine="709"/>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Образовательные  задачи:</w:t>
            </w:r>
          </w:p>
        </w:tc>
        <w:tc>
          <w:tcPr>
            <w:tcW w:w="4773" w:type="dxa"/>
            <w:shd w:val="clear" w:color="auto" w:fill="F2DBDB" w:themeFill="accent2" w:themeFillTint="33"/>
          </w:tcPr>
          <w:p w:rsidR="00E22B0C" w:rsidRPr="00B1293E" w:rsidRDefault="00E22B0C"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Планируемые результаты:</w:t>
            </w:r>
          </w:p>
        </w:tc>
      </w:tr>
      <w:tr w:rsidR="00E22B0C" w:rsidRPr="00B1293E" w:rsidTr="00B74B7B">
        <w:tc>
          <w:tcPr>
            <w:tcW w:w="5387" w:type="dxa"/>
          </w:tcPr>
          <w:p w:rsidR="00C876FE" w:rsidRPr="00B1293E" w:rsidRDefault="00E22B0C" w:rsidP="00897128">
            <w:pPr>
              <w:jc w:val="both"/>
              <w:rPr>
                <w:rFonts w:ascii="Times New Roman" w:eastAsia="Times New Roman" w:hAnsi="Times New Roman" w:cs="Times New Roman"/>
                <w:bCs/>
                <w:color w:val="002060"/>
                <w:sz w:val="24"/>
                <w:szCs w:val="24"/>
              </w:rPr>
            </w:pPr>
            <w:r w:rsidRPr="00B1293E">
              <w:rPr>
                <w:rFonts w:ascii="Times New Roman" w:hAnsi="Times New Roman" w:cs="Times New Roman"/>
                <w:color w:val="002060"/>
                <w:sz w:val="24"/>
                <w:szCs w:val="24"/>
              </w:rPr>
              <w:t xml:space="preserve">   </w:t>
            </w:r>
            <w:r w:rsidR="00B74B7B" w:rsidRPr="00B1293E">
              <w:rPr>
                <w:rFonts w:ascii="Times New Roman" w:eastAsia="Times New Roman" w:hAnsi="Times New Roman" w:cs="Times New Roman"/>
                <w:bCs/>
                <w:color w:val="002060"/>
                <w:sz w:val="24"/>
                <w:szCs w:val="24"/>
              </w:rPr>
              <w:t>Формировать навыки пространственной  ориентировки</w:t>
            </w:r>
            <w:r w:rsidR="00895834" w:rsidRPr="00B1293E">
              <w:rPr>
                <w:rFonts w:ascii="Times New Roman" w:eastAsia="Times New Roman" w:hAnsi="Times New Roman" w:cs="Times New Roman"/>
                <w:bCs/>
                <w:color w:val="002060"/>
                <w:sz w:val="24"/>
                <w:szCs w:val="24"/>
              </w:rPr>
              <w:t xml:space="preserve">: относительно объекта и относительно себя. </w:t>
            </w:r>
          </w:p>
          <w:p w:rsidR="00C876FE" w:rsidRPr="00B1293E" w:rsidRDefault="0088345A" w:rsidP="00897128">
            <w:pPr>
              <w:jc w:val="both"/>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Cs/>
                <w:color w:val="002060"/>
                <w:sz w:val="24"/>
                <w:szCs w:val="24"/>
              </w:rPr>
              <w:t xml:space="preserve">    </w:t>
            </w:r>
            <w:r w:rsidR="00895834" w:rsidRPr="00B1293E">
              <w:rPr>
                <w:rFonts w:ascii="Times New Roman" w:eastAsia="Times New Roman" w:hAnsi="Times New Roman" w:cs="Times New Roman"/>
                <w:bCs/>
                <w:color w:val="002060"/>
                <w:sz w:val="24"/>
                <w:szCs w:val="24"/>
              </w:rPr>
              <w:t>Закреплять умение различать направления движения: направо, налево, вперёд, назад</w:t>
            </w:r>
            <w:r w:rsidR="00B74B7B" w:rsidRPr="00B1293E">
              <w:rPr>
                <w:rFonts w:ascii="Times New Roman" w:eastAsia="Times New Roman" w:hAnsi="Times New Roman" w:cs="Times New Roman"/>
                <w:bCs/>
                <w:color w:val="002060"/>
                <w:sz w:val="24"/>
                <w:szCs w:val="24"/>
              </w:rPr>
              <w:t>.</w:t>
            </w:r>
          </w:p>
          <w:p w:rsidR="00897128" w:rsidRPr="00B1293E" w:rsidRDefault="0088345A" w:rsidP="00897128">
            <w:pPr>
              <w:jc w:val="both"/>
              <w:rPr>
                <w:rFonts w:ascii="Times New Roman" w:hAnsi="Times New Roman" w:cs="Times New Roman"/>
                <w:color w:val="002060"/>
                <w:sz w:val="24"/>
                <w:szCs w:val="24"/>
              </w:rPr>
            </w:pPr>
            <w:r w:rsidRPr="00B1293E">
              <w:rPr>
                <w:rFonts w:ascii="Times New Roman" w:eastAsia="Times New Roman" w:hAnsi="Times New Roman" w:cs="Times New Roman"/>
                <w:bCs/>
                <w:color w:val="002060"/>
                <w:sz w:val="24"/>
                <w:szCs w:val="24"/>
              </w:rPr>
              <w:t xml:space="preserve">   </w:t>
            </w:r>
            <w:r w:rsidR="00895834" w:rsidRPr="00B1293E">
              <w:rPr>
                <w:rFonts w:ascii="Times New Roman" w:eastAsia="Times New Roman" w:hAnsi="Times New Roman" w:cs="Times New Roman"/>
                <w:bCs/>
                <w:color w:val="002060"/>
                <w:sz w:val="24"/>
                <w:szCs w:val="24"/>
              </w:rPr>
              <w:t xml:space="preserve">Упражнять в употреблении пространственных </w:t>
            </w:r>
            <w:r w:rsidR="00B74B7B" w:rsidRPr="00B1293E">
              <w:rPr>
                <w:rFonts w:ascii="Times New Roman" w:eastAsia="Times New Roman" w:hAnsi="Times New Roman" w:cs="Times New Roman"/>
                <w:bCs/>
                <w:color w:val="002060"/>
                <w:sz w:val="24"/>
                <w:szCs w:val="24"/>
              </w:rPr>
              <w:t xml:space="preserve"> </w:t>
            </w:r>
            <w:r w:rsidR="00895834" w:rsidRPr="00B1293E">
              <w:rPr>
                <w:rFonts w:ascii="Times New Roman" w:eastAsia="Times New Roman" w:hAnsi="Times New Roman" w:cs="Times New Roman"/>
                <w:bCs/>
                <w:color w:val="002060"/>
                <w:sz w:val="24"/>
                <w:szCs w:val="24"/>
              </w:rPr>
              <w:t>предлогов и наречий</w:t>
            </w:r>
            <w:r w:rsidR="00C876FE" w:rsidRPr="00B1293E">
              <w:rPr>
                <w:rFonts w:ascii="Times New Roman" w:eastAsia="Times New Roman" w:hAnsi="Times New Roman" w:cs="Times New Roman"/>
                <w:bCs/>
                <w:color w:val="002060"/>
                <w:sz w:val="24"/>
                <w:szCs w:val="24"/>
              </w:rPr>
              <w:t>.</w:t>
            </w:r>
            <w:r w:rsidR="00B74B7B" w:rsidRPr="00B1293E">
              <w:rPr>
                <w:rFonts w:ascii="Times New Roman" w:eastAsia="Times New Roman" w:hAnsi="Times New Roman" w:cs="Times New Roman"/>
                <w:bCs/>
                <w:color w:val="002060"/>
                <w:sz w:val="24"/>
                <w:szCs w:val="24"/>
              </w:rPr>
              <w:t xml:space="preserve"> </w:t>
            </w:r>
            <w:r w:rsidR="00895834" w:rsidRPr="00B1293E">
              <w:rPr>
                <w:rFonts w:ascii="Times New Roman" w:eastAsia="Times New Roman" w:hAnsi="Times New Roman" w:cs="Times New Roman"/>
                <w:bCs/>
                <w:color w:val="002060"/>
                <w:sz w:val="24"/>
                <w:szCs w:val="24"/>
              </w:rPr>
              <w:t xml:space="preserve">      </w:t>
            </w:r>
          </w:p>
          <w:p w:rsidR="00B1293E" w:rsidRPr="00B1293E" w:rsidRDefault="0088345A"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B1293E" w:rsidRPr="00B1293E">
              <w:rPr>
                <w:rFonts w:ascii="Times New Roman" w:hAnsi="Times New Roman" w:cs="Times New Roman"/>
                <w:color w:val="002060"/>
                <w:sz w:val="24"/>
                <w:szCs w:val="24"/>
              </w:rPr>
              <w:t>Ориентировка в пространстве, счет в пределах  десяти и обратно.</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Название геометрических фигур. Последовательность дней недели.</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Усовершенствование навыков  решения задач. Формировать представление о времени и часах.</w:t>
            </w:r>
          </w:p>
          <w:p w:rsidR="00897128" w:rsidRPr="00B1293E" w:rsidRDefault="00DA3A7B" w:rsidP="00897128">
            <w:pPr>
              <w:jc w:val="both"/>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Cs/>
                <w:color w:val="002060"/>
                <w:sz w:val="24"/>
                <w:szCs w:val="24"/>
              </w:rPr>
              <w:t xml:space="preserve"> </w:t>
            </w:r>
          </w:p>
          <w:p w:rsidR="00E22B0C" w:rsidRPr="00B1293E" w:rsidRDefault="00E22B0C" w:rsidP="00AC1129">
            <w:pPr>
              <w:jc w:val="both"/>
              <w:rPr>
                <w:rFonts w:ascii="Times New Roman" w:hAnsi="Times New Roman" w:cs="Times New Roman"/>
                <w:color w:val="002060"/>
                <w:sz w:val="24"/>
                <w:szCs w:val="24"/>
              </w:rPr>
            </w:pPr>
          </w:p>
        </w:tc>
        <w:tc>
          <w:tcPr>
            <w:tcW w:w="4773" w:type="dxa"/>
          </w:tcPr>
          <w:p w:rsidR="00895834" w:rsidRPr="00B1293E" w:rsidRDefault="0088345A" w:rsidP="00897128">
            <w:pPr>
              <w:jc w:val="both"/>
              <w:rPr>
                <w:rFonts w:ascii="Times New Roman" w:eastAsia="Times New Roman" w:hAnsi="Times New Roman" w:cs="Times New Roman"/>
                <w:bCs/>
                <w:color w:val="002060"/>
                <w:sz w:val="24"/>
                <w:szCs w:val="24"/>
              </w:rPr>
            </w:pPr>
            <w:r w:rsidRPr="00B1293E">
              <w:rPr>
                <w:rFonts w:ascii="Times New Roman" w:hAnsi="Times New Roman" w:cs="Times New Roman"/>
                <w:color w:val="002060"/>
                <w:sz w:val="24"/>
                <w:szCs w:val="24"/>
              </w:rPr>
              <w:t xml:space="preserve">  </w:t>
            </w:r>
            <w:r w:rsidR="00895834" w:rsidRPr="00B1293E">
              <w:rPr>
                <w:rFonts w:ascii="Times New Roman" w:hAnsi="Times New Roman" w:cs="Times New Roman"/>
                <w:color w:val="002060"/>
                <w:sz w:val="24"/>
                <w:szCs w:val="24"/>
              </w:rPr>
              <w:t xml:space="preserve">Умеют </w:t>
            </w:r>
            <w:r w:rsidR="00895834" w:rsidRPr="00B1293E">
              <w:rPr>
                <w:rFonts w:ascii="Times New Roman" w:eastAsia="Times New Roman" w:hAnsi="Times New Roman" w:cs="Times New Roman"/>
                <w:bCs/>
                <w:color w:val="002060"/>
                <w:sz w:val="24"/>
                <w:szCs w:val="24"/>
              </w:rPr>
              <w:t xml:space="preserve">ориентироваться  в пространстве: относительно объекта и относительно себя. </w:t>
            </w:r>
          </w:p>
          <w:p w:rsidR="00C876FE" w:rsidRPr="00B1293E" w:rsidRDefault="00B74B7B" w:rsidP="00897128">
            <w:pPr>
              <w:jc w:val="both"/>
              <w:rPr>
                <w:rFonts w:ascii="Times New Roman" w:eastAsia="Times New Roman" w:hAnsi="Times New Roman" w:cs="Times New Roman"/>
                <w:bCs/>
                <w:color w:val="002060"/>
                <w:sz w:val="16"/>
                <w:szCs w:val="16"/>
              </w:rPr>
            </w:pPr>
            <w:r w:rsidRPr="00B1293E">
              <w:rPr>
                <w:rFonts w:ascii="Times New Roman" w:eastAsia="Times New Roman" w:hAnsi="Times New Roman" w:cs="Times New Roman"/>
                <w:bCs/>
                <w:color w:val="002060"/>
                <w:sz w:val="24"/>
                <w:szCs w:val="24"/>
              </w:rPr>
              <w:t xml:space="preserve">    </w:t>
            </w:r>
          </w:p>
          <w:p w:rsidR="00895834" w:rsidRPr="00B1293E" w:rsidRDefault="0088345A" w:rsidP="00897128">
            <w:pPr>
              <w:jc w:val="both"/>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Cs/>
                <w:color w:val="002060"/>
                <w:sz w:val="24"/>
                <w:szCs w:val="24"/>
              </w:rPr>
              <w:t xml:space="preserve">   </w:t>
            </w:r>
            <w:r w:rsidR="00B74B7B" w:rsidRPr="00B1293E">
              <w:rPr>
                <w:rFonts w:ascii="Times New Roman" w:eastAsia="Times New Roman" w:hAnsi="Times New Roman" w:cs="Times New Roman"/>
                <w:bCs/>
                <w:color w:val="002060"/>
                <w:sz w:val="24"/>
                <w:szCs w:val="24"/>
              </w:rPr>
              <w:t>Различают направления движения: направо, налево, вперёд, назад.</w:t>
            </w:r>
          </w:p>
          <w:p w:rsidR="00E22B0C" w:rsidRPr="00B1293E" w:rsidRDefault="0088345A" w:rsidP="00897128">
            <w:pPr>
              <w:jc w:val="both"/>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B74B7B" w:rsidRPr="00B1293E">
              <w:rPr>
                <w:rFonts w:ascii="Times New Roman" w:hAnsi="Times New Roman" w:cs="Times New Roman"/>
                <w:color w:val="002060"/>
                <w:sz w:val="24"/>
                <w:szCs w:val="24"/>
              </w:rPr>
              <w:t>Умеют правильно употреблять пространственные предлоги и наречия.</w:t>
            </w:r>
          </w:p>
          <w:p w:rsidR="00B1293E" w:rsidRPr="00B1293E" w:rsidRDefault="0088345A" w:rsidP="00B1293E">
            <w:pPr>
              <w:jc w:val="both"/>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897128" w:rsidRPr="00B1293E">
              <w:rPr>
                <w:rFonts w:ascii="Times New Roman" w:hAnsi="Times New Roman" w:cs="Times New Roman"/>
                <w:color w:val="002060"/>
                <w:sz w:val="24"/>
                <w:szCs w:val="24"/>
              </w:rPr>
              <w:t xml:space="preserve">Умеют составлять простейшие </w:t>
            </w:r>
          </w:p>
          <w:p w:rsidR="00B1293E" w:rsidRPr="00B1293E" w:rsidRDefault="00B1293E" w:rsidP="00B1293E">
            <w:pPr>
              <w:rPr>
                <w:rFonts w:ascii="Times New Roman" w:hAnsi="Times New Roman" w:cs="Times New Roman"/>
                <w:color w:val="002060"/>
                <w:sz w:val="24"/>
                <w:szCs w:val="24"/>
              </w:rPr>
            </w:pPr>
            <w:r>
              <w:rPr>
                <w:rFonts w:ascii="Times New Roman" w:hAnsi="Times New Roman" w:cs="Times New Roman"/>
                <w:color w:val="002060"/>
                <w:sz w:val="24"/>
                <w:szCs w:val="24"/>
              </w:rPr>
              <w:t>Умеют</w:t>
            </w:r>
            <w:proofErr w:type="gramStart"/>
            <w:r>
              <w:rPr>
                <w:rFonts w:ascii="Times New Roman" w:hAnsi="Times New Roman" w:cs="Times New Roman"/>
                <w:color w:val="002060"/>
                <w:sz w:val="24"/>
                <w:szCs w:val="24"/>
              </w:rPr>
              <w:t xml:space="preserve"> О</w:t>
            </w:r>
            <w:proofErr w:type="gramEnd"/>
            <w:r>
              <w:rPr>
                <w:rFonts w:ascii="Times New Roman" w:hAnsi="Times New Roman" w:cs="Times New Roman"/>
                <w:color w:val="002060"/>
                <w:sz w:val="24"/>
                <w:szCs w:val="24"/>
              </w:rPr>
              <w:t xml:space="preserve">риентироваться </w:t>
            </w:r>
            <w:r w:rsidRPr="00B1293E">
              <w:rPr>
                <w:rFonts w:ascii="Times New Roman" w:hAnsi="Times New Roman" w:cs="Times New Roman"/>
                <w:color w:val="002060"/>
                <w:sz w:val="24"/>
                <w:szCs w:val="24"/>
              </w:rPr>
              <w:t xml:space="preserve"> в пространстве, счет в пределах  десяти и обратно.</w:t>
            </w:r>
          </w:p>
          <w:p w:rsidR="00B1293E" w:rsidRDefault="00B1293E" w:rsidP="00B1293E">
            <w:pPr>
              <w:rPr>
                <w:rFonts w:ascii="Times New Roman" w:hAnsi="Times New Roman" w:cs="Times New Roman"/>
                <w:color w:val="002060"/>
                <w:sz w:val="24"/>
                <w:szCs w:val="24"/>
              </w:rPr>
            </w:pPr>
            <w:r>
              <w:rPr>
                <w:rFonts w:ascii="Times New Roman" w:hAnsi="Times New Roman" w:cs="Times New Roman"/>
                <w:color w:val="002060"/>
                <w:sz w:val="24"/>
                <w:szCs w:val="24"/>
              </w:rPr>
              <w:t>Умеют называть</w:t>
            </w:r>
            <w:r w:rsidRPr="00B1293E">
              <w:rPr>
                <w:rFonts w:ascii="Times New Roman" w:hAnsi="Times New Roman" w:cs="Times New Roman"/>
                <w:color w:val="002060"/>
                <w:sz w:val="24"/>
                <w:szCs w:val="24"/>
              </w:rPr>
              <w:t xml:space="preserve"> геометрических фигур. </w:t>
            </w:r>
            <w:r>
              <w:rPr>
                <w:rFonts w:ascii="Times New Roman" w:hAnsi="Times New Roman" w:cs="Times New Roman"/>
                <w:color w:val="002060"/>
                <w:sz w:val="24"/>
                <w:szCs w:val="24"/>
              </w:rPr>
              <w:t>Умеют называть п</w:t>
            </w:r>
            <w:r w:rsidRPr="00B1293E">
              <w:rPr>
                <w:rFonts w:ascii="Times New Roman" w:hAnsi="Times New Roman" w:cs="Times New Roman"/>
                <w:color w:val="002060"/>
                <w:sz w:val="24"/>
                <w:szCs w:val="24"/>
              </w:rPr>
              <w:t>оследовательность дней недели.</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Pr>
                <w:rFonts w:ascii="Times New Roman" w:hAnsi="Times New Roman" w:cs="Times New Roman"/>
                <w:color w:val="002060"/>
                <w:sz w:val="24"/>
                <w:szCs w:val="24"/>
              </w:rPr>
              <w:t>Умеют ф</w:t>
            </w:r>
            <w:r w:rsidRPr="00B1293E">
              <w:rPr>
                <w:rFonts w:ascii="Times New Roman" w:hAnsi="Times New Roman" w:cs="Times New Roman"/>
                <w:color w:val="002060"/>
                <w:sz w:val="24"/>
                <w:szCs w:val="24"/>
              </w:rPr>
              <w:t>ормировать представление о времени и часах.</w:t>
            </w:r>
          </w:p>
          <w:p w:rsidR="00AC1129" w:rsidRPr="00B1293E" w:rsidRDefault="00AC1129" w:rsidP="00AC1129">
            <w:pPr>
              <w:jc w:val="both"/>
              <w:rPr>
                <w:rFonts w:ascii="Times New Roman" w:hAnsi="Times New Roman" w:cs="Times New Roman"/>
                <w:color w:val="002060"/>
                <w:sz w:val="24"/>
                <w:szCs w:val="24"/>
              </w:rPr>
            </w:pPr>
          </w:p>
        </w:tc>
      </w:tr>
      <w:tr w:rsidR="00E22B0C" w:rsidRPr="00B1293E" w:rsidTr="00B74B7B">
        <w:tc>
          <w:tcPr>
            <w:tcW w:w="5387" w:type="dxa"/>
            <w:shd w:val="clear" w:color="auto" w:fill="DAEEF3" w:themeFill="accent5" w:themeFillTint="33"/>
          </w:tcPr>
          <w:p w:rsidR="00E22B0C" w:rsidRPr="00B1293E" w:rsidRDefault="00E22B0C" w:rsidP="00DA3A7B">
            <w:pPr>
              <w:ind w:firstLine="709"/>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Развивающие  задачи:</w:t>
            </w:r>
          </w:p>
        </w:tc>
        <w:tc>
          <w:tcPr>
            <w:tcW w:w="4773" w:type="dxa"/>
            <w:shd w:val="clear" w:color="auto" w:fill="DAEEF3" w:themeFill="accent5" w:themeFillTint="33"/>
          </w:tcPr>
          <w:p w:rsidR="00E22B0C" w:rsidRPr="00B1293E" w:rsidRDefault="00E22B0C"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Планируемые результаты:</w:t>
            </w:r>
          </w:p>
        </w:tc>
      </w:tr>
      <w:tr w:rsidR="00E22B0C" w:rsidRPr="00B1293E" w:rsidTr="00B74B7B">
        <w:tc>
          <w:tcPr>
            <w:tcW w:w="5387" w:type="dxa"/>
          </w:tcPr>
          <w:p w:rsidR="00B74B7B" w:rsidRPr="00B1293E" w:rsidRDefault="00B74B7B" w:rsidP="00DA3A7B">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88345A" w:rsidRPr="00B1293E">
              <w:rPr>
                <w:rFonts w:ascii="Times New Roman" w:hAnsi="Times New Roman" w:cs="Times New Roman"/>
                <w:color w:val="002060"/>
                <w:sz w:val="24"/>
                <w:szCs w:val="24"/>
                <w:shd w:val="clear" w:color="auto" w:fill="FFFFFF"/>
              </w:rPr>
              <w:t xml:space="preserve"> </w:t>
            </w:r>
            <w:r w:rsidRPr="00B1293E">
              <w:rPr>
                <w:rFonts w:ascii="Times New Roman" w:hAnsi="Times New Roman" w:cs="Times New Roman"/>
                <w:color w:val="002060"/>
                <w:sz w:val="24"/>
                <w:szCs w:val="24"/>
                <w:shd w:val="clear" w:color="auto" w:fill="FFFFFF"/>
              </w:rPr>
              <w:t>Развивать зрительный</w:t>
            </w:r>
            <w:r w:rsidR="00AC1129" w:rsidRPr="00B1293E">
              <w:rPr>
                <w:rFonts w:ascii="Times New Roman" w:hAnsi="Times New Roman" w:cs="Times New Roman"/>
                <w:color w:val="002060"/>
                <w:sz w:val="24"/>
                <w:szCs w:val="24"/>
                <w:shd w:val="clear" w:color="auto" w:fill="FFFFFF"/>
              </w:rPr>
              <w:t xml:space="preserve">, двигательно-кинестетический </w:t>
            </w:r>
            <w:r w:rsidRPr="00B1293E">
              <w:rPr>
                <w:rFonts w:ascii="Times New Roman" w:hAnsi="Times New Roman" w:cs="Times New Roman"/>
                <w:color w:val="002060"/>
                <w:sz w:val="24"/>
                <w:szCs w:val="24"/>
                <w:shd w:val="clear" w:color="auto" w:fill="FFFFFF"/>
              </w:rPr>
              <w:t>и слуховой анализатор</w:t>
            </w:r>
            <w:r w:rsidR="00AC1129" w:rsidRPr="00B1293E">
              <w:rPr>
                <w:rFonts w:ascii="Times New Roman" w:hAnsi="Times New Roman" w:cs="Times New Roman"/>
                <w:color w:val="002060"/>
                <w:sz w:val="24"/>
                <w:szCs w:val="24"/>
                <w:shd w:val="clear" w:color="auto" w:fill="FFFFFF"/>
              </w:rPr>
              <w:t>.</w:t>
            </w:r>
          </w:p>
          <w:p w:rsidR="0088345A" w:rsidRPr="00B1293E" w:rsidRDefault="00AC1129" w:rsidP="00255D14">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B74B7B" w:rsidRPr="00B1293E">
              <w:rPr>
                <w:rFonts w:ascii="Times New Roman" w:hAnsi="Times New Roman" w:cs="Times New Roman"/>
                <w:color w:val="002060"/>
                <w:sz w:val="24"/>
                <w:szCs w:val="24"/>
              </w:rPr>
              <w:t>Расширять двигательные навыки</w:t>
            </w:r>
            <w:r w:rsidRPr="00B1293E">
              <w:rPr>
                <w:rFonts w:ascii="Times New Roman" w:hAnsi="Times New Roman" w:cs="Times New Roman"/>
                <w:color w:val="002060"/>
                <w:sz w:val="24"/>
                <w:szCs w:val="24"/>
              </w:rPr>
              <w:t>.</w:t>
            </w:r>
          </w:p>
          <w:p w:rsidR="0088345A" w:rsidRPr="00B1293E" w:rsidRDefault="0088345A" w:rsidP="00255D14">
            <w:pPr>
              <w:jc w:val="both"/>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Cs/>
                <w:color w:val="002060"/>
                <w:sz w:val="24"/>
                <w:szCs w:val="24"/>
              </w:rPr>
              <w:t xml:space="preserve">    </w:t>
            </w:r>
            <w:r w:rsidR="00AC1129" w:rsidRPr="00B1293E">
              <w:rPr>
                <w:rFonts w:ascii="Times New Roman" w:eastAsia="Times New Roman" w:hAnsi="Times New Roman" w:cs="Times New Roman"/>
                <w:bCs/>
                <w:color w:val="002060"/>
                <w:sz w:val="24"/>
                <w:szCs w:val="24"/>
              </w:rPr>
              <w:t>Развивать умения ставить ц</w:t>
            </w:r>
            <w:r w:rsidR="00255D14" w:rsidRPr="00B1293E">
              <w:rPr>
                <w:rFonts w:ascii="Times New Roman" w:eastAsia="Times New Roman" w:hAnsi="Times New Roman" w:cs="Times New Roman"/>
                <w:bCs/>
                <w:color w:val="002060"/>
                <w:sz w:val="24"/>
                <w:szCs w:val="24"/>
              </w:rPr>
              <w:t>ель, разрабатывать план действий.</w:t>
            </w:r>
          </w:p>
          <w:p w:rsidR="00255D14" w:rsidRPr="00B1293E" w:rsidRDefault="0088345A" w:rsidP="00DA3A7B">
            <w:pPr>
              <w:rPr>
                <w:rFonts w:ascii="Times New Roman" w:hAnsi="Times New Roman" w:cs="Times New Roman"/>
                <w:color w:val="002060"/>
                <w:sz w:val="24"/>
                <w:szCs w:val="24"/>
              </w:rPr>
            </w:pPr>
            <w:r w:rsidRPr="00B1293E">
              <w:rPr>
                <w:rFonts w:ascii="Times New Roman" w:eastAsia="Times New Roman" w:hAnsi="Times New Roman" w:cs="Times New Roman"/>
                <w:bCs/>
                <w:color w:val="002060"/>
                <w:sz w:val="24"/>
                <w:szCs w:val="24"/>
              </w:rPr>
              <w:t xml:space="preserve">     </w:t>
            </w:r>
            <w:r w:rsidR="00E22B0C" w:rsidRPr="00B1293E">
              <w:rPr>
                <w:rFonts w:ascii="Times New Roman" w:hAnsi="Times New Roman" w:cs="Times New Roman"/>
                <w:color w:val="002060"/>
                <w:sz w:val="24"/>
                <w:szCs w:val="24"/>
              </w:rPr>
              <w:t>Развивать  познавательный  интерес, логическое мышление, внимание, память, восприятие.</w:t>
            </w:r>
          </w:p>
          <w:p w:rsidR="00255D14" w:rsidRPr="00B1293E" w:rsidRDefault="00E22B0C" w:rsidP="00255D14">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255D14" w:rsidRPr="00B1293E">
              <w:rPr>
                <w:rFonts w:ascii="Times New Roman" w:hAnsi="Times New Roman" w:cs="Times New Roman"/>
                <w:color w:val="002060"/>
                <w:sz w:val="24"/>
                <w:szCs w:val="24"/>
              </w:rPr>
              <w:t>Развивать</w:t>
            </w:r>
            <w:r w:rsidRPr="00B1293E">
              <w:rPr>
                <w:rFonts w:ascii="Times New Roman" w:hAnsi="Times New Roman" w:cs="Times New Roman"/>
                <w:color w:val="002060"/>
                <w:sz w:val="24"/>
                <w:szCs w:val="24"/>
              </w:rPr>
              <w:t xml:space="preserve"> </w:t>
            </w:r>
            <w:r w:rsidR="00255D14" w:rsidRPr="00B1293E">
              <w:rPr>
                <w:rStyle w:val="a6"/>
                <w:rFonts w:ascii="Times New Roman" w:hAnsi="Times New Roman" w:cs="Times New Roman"/>
                <w:b w:val="0"/>
                <w:color w:val="002060"/>
                <w:sz w:val="24"/>
                <w:szCs w:val="24"/>
                <w:bdr w:val="none" w:sz="0" w:space="0" w:color="auto" w:frame="1"/>
                <w:shd w:val="clear" w:color="auto" w:fill="FFFFFF"/>
              </w:rPr>
              <w:t>мыслительные операции</w:t>
            </w:r>
            <w:r w:rsidR="00255D14" w:rsidRPr="00B1293E">
              <w:rPr>
                <w:rFonts w:ascii="Times New Roman" w:hAnsi="Times New Roman" w:cs="Times New Roman"/>
                <w:color w:val="002060"/>
                <w:sz w:val="24"/>
                <w:szCs w:val="24"/>
                <w:shd w:val="clear" w:color="auto" w:fill="FFFFFF"/>
              </w:rPr>
              <w:t>: анализ, синтез, сравнение, обобщение, систематизация, классификация.</w:t>
            </w:r>
            <w:r w:rsidRPr="00B1293E">
              <w:rPr>
                <w:rFonts w:ascii="Times New Roman" w:hAnsi="Times New Roman" w:cs="Times New Roman"/>
                <w:color w:val="002060"/>
                <w:sz w:val="24"/>
                <w:szCs w:val="24"/>
              </w:rPr>
              <w:t xml:space="preserve"> </w:t>
            </w:r>
          </w:p>
          <w:p w:rsidR="00E22B0C" w:rsidRPr="00B1293E" w:rsidRDefault="00255D14" w:rsidP="00255D14">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Активизировать межполушарное взаимодействие.</w:t>
            </w:r>
            <w:r w:rsidR="00E22B0C" w:rsidRPr="00B1293E">
              <w:rPr>
                <w:rFonts w:ascii="Times New Roman" w:hAnsi="Times New Roman" w:cs="Times New Roman"/>
                <w:color w:val="002060"/>
                <w:sz w:val="24"/>
                <w:szCs w:val="24"/>
              </w:rPr>
              <w:t xml:space="preserve">   </w:t>
            </w:r>
            <w:r w:rsidRPr="00B1293E">
              <w:rPr>
                <w:rFonts w:ascii="Times New Roman" w:hAnsi="Times New Roman" w:cs="Times New Roman"/>
                <w:color w:val="002060"/>
                <w:sz w:val="24"/>
                <w:szCs w:val="24"/>
              </w:rPr>
              <w:t xml:space="preserve">   </w:t>
            </w:r>
          </w:p>
        </w:tc>
        <w:tc>
          <w:tcPr>
            <w:tcW w:w="4773" w:type="dxa"/>
          </w:tcPr>
          <w:p w:rsidR="0088345A" w:rsidRPr="00B1293E" w:rsidRDefault="00E22B0C" w:rsidP="0088345A">
            <w:pPr>
              <w:rPr>
                <w:rFonts w:ascii="Times New Roman" w:hAnsi="Times New Roman" w:cs="Times New Roman"/>
                <w:color w:val="002060"/>
                <w:sz w:val="24"/>
                <w:szCs w:val="24"/>
              </w:rPr>
            </w:pPr>
            <w:r w:rsidRPr="00B1293E">
              <w:rPr>
                <w:rFonts w:ascii="Times New Roman" w:hAnsi="Times New Roman" w:cs="Times New Roman"/>
                <w:i/>
                <w:color w:val="002060"/>
                <w:sz w:val="24"/>
                <w:szCs w:val="24"/>
              </w:rPr>
              <w:t xml:space="preserve">  </w:t>
            </w:r>
            <w:r w:rsidR="0088345A" w:rsidRPr="00B1293E">
              <w:rPr>
                <w:rFonts w:ascii="Times New Roman" w:hAnsi="Times New Roman" w:cs="Times New Roman"/>
                <w:color w:val="002060"/>
                <w:sz w:val="24"/>
                <w:szCs w:val="24"/>
                <w:shd w:val="clear" w:color="auto" w:fill="FFFFFF"/>
              </w:rPr>
              <w:t xml:space="preserve">   </w:t>
            </w:r>
            <w:proofErr w:type="gramStart"/>
            <w:r w:rsidR="0088345A" w:rsidRPr="00B1293E">
              <w:rPr>
                <w:rFonts w:ascii="Times New Roman" w:hAnsi="Times New Roman" w:cs="Times New Roman"/>
                <w:color w:val="002060"/>
                <w:sz w:val="24"/>
                <w:szCs w:val="24"/>
                <w:shd w:val="clear" w:color="auto" w:fill="FFFFFF"/>
              </w:rPr>
              <w:t>Развиты</w:t>
            </w:r>
            <w:proofErr w:type="gramEnd"/>
            <w:r w:rsidR="0088345A" w:rsidRPr="00B1293E">
              <w:rPr>
                <w:rFonts w:ascii="Times New Roman" w:hAnsi="Times New Roman" w:cs="Times New Roman"/>
                <w:color w:val="002060"/>
                <w:sz w:val="24"/>
                <w:szCs w:val="24"/>
                <w:shd w:val="clear" w:color="auto" w:fill="FFFFFF"/>
              </w:rPr>
              <w:t xml:space="preserve"> зрительный, двигательно-кинестетический и слуховой анализатор.</w:t>
            </w:r>
          </w:p>
          <w:p w:rsidR="0088345A" w:rsidRPr="00B1293E" w:rsidRDefault="0088345A" w:rsidP="0088345A">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Владеют двигательными навыками.</w:t>
            </w:r>
          </w:p>
          <w:p w:rsidR="00831D0A" w:rsidRPr="00B1293E" w:rsidRDefault="0088345A" w:rsidP="00255D14">
            <w:pPr>
              <w:jc w:val="both"/>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Cs/>
                <w:color w:val="002060"/>
                <w:sz w:val="24"/>
                <w:szCs w:val="24"/>
              </w:rPr>
              <w:t xml:space="preserve">   Умеют ставить цель</w:t>
            </w:r>
            <w:r w:rsidR="00255D14" w:rsidRPr="00B1293E">
              <w:rPr>
                <w:rFonts w:ascii="Times New Roman" w:eastAsia="Times New Roman" w:hAnsi="Times New Roman" w:cs="Times New Roman"/>
                <w:bCs/>
                <w:color w:val="002060"/>
                <w:sz w:val="24"/>
                <w:szCs w:val="24"/>
              </w:rPr>
              <w:t xml:space="preserve"> и добиваться ее достижения, разрабатывать план действий</w:t>
            </w:r>
          </w:p>
          <w:p w:rsidR="0088345A" w:rsidRPr="00B1293E" w:rsidRDefault="0088345A" w:rsidP="0088345A">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Развит  познавательный  интерес, логическое мышление, внимание, память, восприятие. </w:t>
            </w:r>
          </w:p>
          <w:p w:rsidR="00255D14" w:rsidRPr="00B1293E" w:rsidRDefault="0088345A" w:rsidP="008830CA">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255D14" w:rsidRPr="00B1293E">
              <w:rPr>
                <w:rFonts w:ascii="Times New Roman" w:hAnsi="Times New Roman" w:cs="Times New Roman"/>
                <w:color w:val="002060"/>
                <w:sz w:val="24"/>
                <w:szCs w:val="24"/>
              </w:rPr>
              <w:t xml:space="preserve">Развиты </w:t>
            </w:r>
            <w:r w:rsidR="00255D14" w:rsidRPr="00B1293E">
              <w:rPr>
                <w:rStyle w:val="a6"/>
                <w:rFonts w:ascii="Times New Roman" w:hAnsi="Times New Roman" w:cs="Times New Roman"/>
                <w:b w:val="0"/>
                <w:color w:val="002060"/>
                <w:sz w:val="24"/>
                <w:szCs w:val="24"/>
                <w:bdr w:val="none" w:sz="0" w:space="0" w:color="auto" w:frame="1"/>
                <w:shd w:val="clear" w:color="auto" w:fill="FFFFFF"/>
              </w:rPr>
              <w:t>мыслительные операции</w:t>
            </w:r>
            <w:r w:rsidR="00255D14" w:rsidRPr="00B1293E">
              <w:rPr>
                <w:rFonts w:ascii="Times New Roman" w:hAnsi="Times New Roman" w:cs="Times New Roman"/>
                <w:color w:val="002060"/>
                <w:sz w:val="24"/>
                <w:szCs w:val="24"/>
                <w:shd w:val="clear" w:color="auto" w:fill="FFFFFF"/>
              </w:rPr>
              <w:t>: анализ, синтез, сравнение, обобщение, систематизация, классификация.</w:t>
            </w:r>
            <w:r w:rsidR="00255D14" w:rsidRPr="00B1293E">
              <w:rPr>
                <w:rFonts w:ascii="Times New Roman" w:hAnsi="Times New Roman" w:cs="Times New Roman"/>
                <w:color w:val="002060"/>
                <w:sz w:val="24"/>
                <w:szCs w:val="24"/>
              </w:rPr>
              <w:t xml:space="preserve">  </w:t>
            </w:r>
          </w:p>
          <w:p w:rsidR="00E22B0C" w:rsidRPr="00B1293E" w:rsidRDefault="00255D14" w:rsidP="008830CA">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67488B" w:rsidRPr="00B1293E">
              <w:rPr>
                <w:rFonts w:ascii="Times New Roman" w:hAnsi="Times New Roman" w:cs="Times New Roman"/>
                <w:color w:val="002060"/>
                <w:sz w:val="24"/>
                <w:szCs w:val="24"/>
              </w:rPr>
              <w:t>Работа правого и левого полушария активизирована.</w:t>
            </w:r>
            <w:r w:rsidRPr="00B1293E">
              <w:rPr>
                <w:rFonts w:ascii="Times New Roman" w:hAnsi="Times New Roman" w:cs="Times New Roman"/>
                <w:color w:val="002060"/>
                <w:sz w:val="24"/>
                <w:szCs w:val="24"/>
              </w:rPr>
              <w:t xml:space="preserve">     </w:t>
            </w:r>
            <w:r w:rsidR="0088345A" w:rsidRPr="00B1293E">
              <w:rPr>
                <w:rFonts w:ascii="Times New Roman" w:hAnsi="Times New Roman" w:cs="Times New Roman"/>
                <w:color w:val="002060"/>
                <w:sz w:val="24"/>
                <w:szCs w:val="24"/>
              </w:rPr>
              <w:t xml:space="preserve"> </w:t>
            </w:r>
          </w:p>
        </w:tc>
      </w:tr>
      <w:tr w:rsidR="00E22B0C" w:rsidRPr="00B1293E" w:rsidTr="00B74B7B">
        <w:tc>
          <w:tcPr>
            <w:tcW w:w="5387" w:type="dxa"/>
            <w:shd w:val="clear" w:color="auto" w:fill="FBD4B4" w:themeFill="accent6" w:themeFillTint="66"/>
          </w:tcPr>
          <w:p w:rsidR="00E22B0C" w:rsidRPr="00B1293E" w:rsidRDefault="00E22B0C" w:rsidP="008830CA">
            <w:pPr>
              <w:ind w:firstLine="709"/>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lastRenderedPageBreak/>
              <w:t>Воспитательные  задачи:</w:t>
            </w:r>
          </w:p>
        </w:tc>
        <w:tc>
          <w:tcPr>
            <w:tcW w:w="4773" w:type="dxa"/>
            <w:shd w:val="clear" w:color="auto" w:fill="FBD4B4" w:themeFill="accent6" w:themeFillTint="66"/>
          </w:tcPr>
          <w:p w:rsidR="00E22B0C" w:rsidRPr="00B1293E" w:rsidRDefault="00E22B0C"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Планируемые результаты:</w:t>
            </w:r>
          </w:p>
        </w:tc>
      </w:tr>
      <w:tr w:rsidR="00E22B0C" w:rsidRPr="00B1293E" w:rsidTr="00B74B7B">
        <w:tc>
          <w:tcPr>
            <w:tcW w:w="5387" w:type="dxa"/>
          </w:tcPr>
          <w:p w:rsidR="00D053AF" w:rsidRPr="00B1293E" w:rsidRDefault="00D053AF" w:rsidP="00D053AF">
            <w:pPr>
              <w:shd w:val="clear" w:color="auto" w:fill="FFFFFF"/>
              <w:jc w:val="both"/>
              <w:rPr>
                <w:rFonts w:ascii="Arial" w:eastAsia="Times New Roman" w:hAnsi="Arial" w:cs="Arial"/>
                <w:color w:val="002060"/>
                <w:sz w:val="24"/>
                <w:szCs w:val="24"/>
                <w:bdr w:val="none" w:sz="0" w:space="0" w:color="auto" w:frame="1"/>
              </w:rPr>
            </w:pPr>
            <w:r w:rsidRPr="00B1293E">
              <w:rPr>
                <w:rFonts w:ascii="Arial" w:eastAsia="Times New Roman" w:hAnsi="Arial" w:cs="Arial"/>
                <w:color w:val="002060"/>
                <w:sz w:val="24"/>
                <w:szCs w:val="24"/>
                <w:bdr w:val="none" w:sz="0" w:space="0" w:color="auto" w:frame="1"/>
              </w:rPr>
              <w:t xml:space="preserve">   </w:t>
            </w:r>
            <w:r w:rsidRPr="00B1293E">
              <w:rPr>
                <w:rFonts w:ascii="Times New Roman" w:eastAsia="Times New Roman" w:hAnsi="Times New Roman" w:cs="Times New Roman"/>
                <w:color w:val="002060"/>
                <w:sz w:val="24"/>
                <w:szCs w:val="24"/>
                <w:bdr w:val="none" w:sz="0" w:space="0" w:color="auto" w:frame="1"/>
              </w:rPr>
              <w:t>Способствовать формированию и развитию навыков командной работы: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принятие ответственности за результат команды;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ситуационное лидерство (лидерство под задачу);</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принятие единого командного решения и согласование его с членами команды;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формирование устойчивого чувства «мы»;</w:t>
            </w:r>
          </w:p>
          <w:p w:rsidR="00897128"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развитие доверия между участниками, понимания и принятие индивидуальных особенностей друг друга.</w:t>
            </w:r>
          </w:p>
          <w:p w:rsidR="00E22B0C" w:rsidRPr="00B1293E" w:rsidRDefault="004F4AD1" w:rsidP="008830CA">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897128" w:rsidRPr="00B1293E">
              <w:rPr>
                <w:rFonts w:ascii="Times New Roman" w:hAnsi="Times New Roman" w:cs="Times New Roman"/>
                <w:color w:val="002060"/>
                <w:sz w:val="24"/>
                <w:szCs w:val="24"/>
              </w:rPr>
              <w:t xml:space="preserve"> </w:t>
            </w:r>
            <w:r w:rsidR="00E22B0C" w:rsidRPr="00B1293E">
              <w:rPr>
                <w:rFonts w:ascii="Times New Roman" w:hAnsi="Times New Roman" w:cs="Times New Roman"/>
                <w:color w:val="002060"/>
                <w:sz w:val="24"/>
                <w:szCs w:val="24"/>
              </w:rPr>
              <w:t xml:space="preserve">Воспитывать  активность, самостоятельность, инициативность, ответственность. </w:t>
            </w:r>
          </w:p>
          <w:p w:rsidR="00E22B0C" w:rsidRPr="00B1293E" w:rsidRDefault="00E22B0C" w:rsidP="00D053AF">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Воспитывать  положительные  нравственные  качества: доброту, отзывчивость, желание  помочь.</w:t>
            </w:r>
          </w:p>
        </w:tc>
        <w:tc>
          <w:tcPr>
            <w:tcW w:w="4773" w:type="dxa"/>
          </w:tcPr>
          <w:p w:rsidR="00D053AF" w:rsidRPr="00B1293E" w:rsidRDefault="00E22B0C" w:rsidP="00D053AF">
            <w:pPr>
              <w:shd w:val="clear" w:color="auto" w:fill="FFFFFF"/>
              <w:jc w:val="both"/>
              <w:rPr>
                <w:rFonts w:ascii="Arial" w:eastAsia="Times New Roman" w:hAnsi="Arial" w:cs="Arial"/>
                <w:color w:val="002060"/>
                <w:sz w:val="24"/>
                <w:szCs w:val="24"/>
                <w:bdr w:val="none" w:sz="0" w:space="0" w:color="auto" w:frame="1"/>
              </w:rPr>
            </w:pPr>
            <w:r w:rsidRPr="00B1293E">
              <w:rPr>
                <w:rFonts w:ascii="Times New Roman" w:hAnsi="Times New Roman" w:cs="Times New Roman"/>
                <w:color w:val="002060"/>
                <w:sz w:val="24"/>
                <w:szCs w:val="24"/>
              </w:rPr>
              <w:t xml:space="preserve"> </w:t>
            </w:r>
            <w:r w:rsidR="00D053AF" w:rsidRPr="00B1293E">
              <w:rPr>
                <w:rFonts w:ascii="Times New Roman" w:hAnsi="Times New Roman" w:cs="Times New Roman"/>
                <w:color w:val="002060"/>
                <w:sz w:val="24"/>
                <w:szCs w:val="24"/>
              </w:rPr>
              <w:t xml:space="preserve">  С</w:t>
            </w:r>
            <w:r w:rsidR="00D053AF" w:rsidRPr="00B1293E">
              <w:rPr>
                <w:rFonts w:ascii="Times New Roman" w:eastAsia="Times New Roman" w:hAnsi="Times New Roman" w:cs="Times New Roman"/>
                <w:color w:val="002060"/>
                <w:sz w:val="24"/>
                <w:szCs w:val="24"/>
                <w:bdr w:val="none" w:sz="0" w:space="0" w:color="auto" w:frame="1"/>
              </w:rPr>
              <w:t>формированы навыки командной работы: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умеют принимать ответственность за результат команды;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умеют брать ситуационное лидерство (лидерство под задачу);</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умеют принимать единое командное решение и согласовывать его с членами команды;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сформировано устойчивое чувство «мы»;</w:t>
            </w:r>
          </w:p>
          <w:p w:rsidR="00D053AF" w:rsidRPr="00B1293E" w:rsidRDefault="00D053AF" w:rsidP="00D053AF">
            <w:pPr>
              <w:numPr>
                <w:ilvl w:val="0"/>
                <w:numId w:val="6"/>
              </w:numPr>
              <w:shd w:val="clear" w:color="auto" w:fill="FFFFFF"/>
              <w:spacing w:line="154" w:lineRule="atLeast"/>
              <w:ind w:left="0"/>
              <w:jc w:val="both"/>
              <w:rPr>
                <w:rFonts w:ascii="Times New Roman" w:eastAsia="Times New Roman" w:hAnsi="Times New Roman" w:cs="Times New Roman"/>
                <w:i/>
                <w:color w:val="002060"/>
                <w:sz w:val="10"/>
                <w:szCs w:val="10"/>
              </w:rPr>
            </w:pPr>
            <w:r w:rsidRPr="00B1293E">
              <w:rPr>
                <w:rFonts w:ascii="Times New Roman" w:eastAsia="Times New Roman" w:hAnsi="Times New Roman" w:cs="Times New Roman"/>
                <w:i/>
                <w:color w:val="002060"/>
                <w:sz w:val="24"/>
                <w:szCs w:val="24"/>
                <w:bdr w:val="none" w:sz="0" w:space="0" w:color="auto" w:frame="1"/>
              </w:rPr>
              <w:t>- развито доверие между участниками, понимание и принятие индивидуальных особенностей друг друга.</w:t>
            </w:r>
          </w:p>
          <w:p w:rsidR="00D053AF" w:rsidRPr="00B1293E" w:rsidRDefault="00E22B0C" w:rsidP="00D053AF">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w:t>
            </w:r>
            <w:r w:rsidR="00D053AF" w:rsidRPr="00B1293E">
              <w:rPr>
                <w:rFonts w:ascii="Times New Roman" w:hAnsi="Times New Roman" w:cs="Times New Roman"/>
                <w:color w:val="002060"/>
                <w:sz w:val="24"/>
                <w:szCs w:val="24"/>
              </w:rPr>
              <w:t xml:space="preserve">Дети  активны, самостоятельны, инициативны, ответственны. </w:t>
            </w:r>
          </w:p>
          <w:p w:rsidR="00E22B0C" w:rsidRPr="00B1293E" w:rsidRDefault="00D053AF" w:rsidP="00D053AF">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Сформированы  нравственные  качества: доброта, отзывчивость, желание  помочь.</w:t>
            </w:r>
            <w:r w:rsidR="00E22B0C" w:rsidRPr="00B1293E">
              <w:rPr>
                <w:rFonts w:ascii="Times New Roman" w:hAnsi="Times New Roman" w:cs="Times New Roman"/>
                <w:color w:val="002060"/>
                <w:sz w:val="24"/>
                <w:szCs w:val="24"/>
              </w:rPr>
              <w:t xml:space="preserve"> </w:t>
            </w:r>
          </w:p>
        </w:tc>
      </w:tr>
    </w:tbl>
    <w:p w:rsidR="00D053AF" w:rsidRPr="00B1293E" w:rsidRDefault="00E22B0C" w:rsidP="00E22B0C">
      <w:pPr>
        <w:spacing w:after="0" w:line="240" w:lineRule="auto"/>
        <w:rPr>
          <w:rFonts w:ascii="Times New Roman" w:eastAsia="Times New Roman" w:hAnsi="Times New Roman" w:cs="Times New Roman"/>
          <w:b/>
          <w:bCs/>
          <w:color w:val="002060"/>
          <w:sz w:val="28"/>
          <w:szCs w:val="28"/>
        </w:rPr>
      </w:pPr>
      <w:r w:rsidRPr="00B1293E">
        <w:rPr>
          <w:rFonts w:ascii="Times New Roman" w:eastAsia="Times New Roman" w:hAnsi="Times New Roman" w:cs="Times New Roman"/>
          <w:b/>
          <w:bCs/>
          <w:color w:val="002060"/>
          <w:sz w:val="28"/>
          <w:szCs w:val="28"/>
        </w:rPr>
        <w:t xml:space="preserve">         </w:t>
      </w:r>
    </w:p>
    <w:p w:rsidR="00E22B0C" w:rsidRPr="00B1293E" w:rsidRDefault="00D053AF" w:rsidP="00E22B0C">
      <w:pPr>
        <w:spacing w:after="0" w:line="240" w:lineRule="auto"/>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color w:val="002060"/>
          <w:sz w:val="24"/>
          <w:szCs w:val="24"/>
        </w:rPr>
        <w:t xml:space="preserve">        </w:t>
      </w:r>
      <w:proofErr w:type="gramStart"/>
      <w:r w:rsidR="00E22B0C" w:rsidRPr="00B1293E">
        <w:rPr>
          <w:rFonts w:ascii="Times New Roman" w:eastAsia="Times New Roman" w:hAnsi="Times New Roman" w:cs="Times New Roman"/>
          <w:b/>
          <w:bCs/>
          <w:color w:val="002060"/>
          <w:sz w:val="24"/>
          <w:szCs w:val="24"/>
        </w:rPr>
        <w:t xml:space="preserve">Организация среды для проведения занятия (образовательной </w:t>
      </w:r>
      <w:proofErr w:type="gramEnd"/>
    </w:p>
    <w:p w:rsidR="00B1293E" w:rsidRPr="00B1293E" w:rsidRDefault="00E22B0C" w:rsidP="00B1293E">
      <w:pPr>
        <w:spacing w:after="0" w:line="240" w:lineRule="auto"/>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color w:val="002060"/>
          <w:sz w:val="24"/>
          <w:szCs w:val="24"/>
        </w:rPr>
        <w:t>деятельности):</w:t>
      </w:r>
      <w:r w:rsidR="00B1293E" w:rsidRPr="00B1293E">
        <w:rPr>
          <w:rFonts w:ascii="Times New Roman" w:hAnsi="Times New Roman" w:cs="Times New Roman"/>
          <w:color w:val="002060"/>
          <w:sz w:val="28"/>
          <w:szCs w:val="28"/>
        </w:rPr>
        <w:t xml:space="preserve"> Карта схема маршрута, картинка замка с замком, тетрадь в клеточку, карандаши, веревка с резинкой, кубы, макет циферблата часов</w:t>
      </w:r>
      <w:proofErr w:type="gramStart"/>
      <w:r w:rsidR="00B1293E" w:rsidRPr="00B1293E">
        <w:rPr>
          <w:rFonts w:ascii="Times New Roman" w:hAnsi="Times New Roman" w:cs="Times New Roman"/>
          <w:color w:val="002060"/>
          <w:sz w:val="28"/>
          <w:szCs w:val="28"/>
        </w:rPr>
        <w:t>.</w:t>
      </w:r>
      <w:proofErr w:type="gramEnd"/>
      <w:r w:rsidR="00B1293E" w:rsidRPr="00B1293E">
        <w:rPr>
          <w:rFonts w:ascii="Times New Roman" w:hAnsi="Times New Roman" w:cs="Times New Roman"/>
          <w:color w:val="002060"/>
          <w:sz w:val="28"/>
          <w:szCs w:val="28"/>
        </w:rPr>
        <w:t xml:space="preserve"> </w:t>
      </w:r>
      <w:proofErr w:type="gramStart"/>
      <w:r w:rsidR="00B1293E" w:rsidRPr="00B1293E">
        <w:rPr>
          <w:rFonts w:ascii="Times New Roman" w:hAnsi="Times New Roman" w:cs="Times New Roman"/>
          <w:color w:val="002060"/>
          <w:sz w:val="28"/>
          <w:szCs w:val="28"/>
        </w:rPr>
        <w:t>з</w:t>
      </w:r>
      <w:proofErr w:type="gramEnd"/>
      <w:r w:rsidR="00B1293E" w:rsidRPr="00B1293E">
        <w:rPr>
          <w:rFonts w:ascii="Times New Roman" w:hAnsi="Times New Roman" w:cs="Times New Roman"/>
          <w:color w:val="002060"/>
          <w:sz w:val="28"/>
          <w:szCs w:val="28"/>
        </w:rPr>
        <w:t>вукозапись бой часов, корона.</w:t>
      </w:r>
    </w:p>
    <w:p w:rsidR="00145E2D" w:rsidRPr="00B1293E" w:rsidRDefault="00E22B0C" w:rsidP="00145E2D">
      <w:pPr>
        <w:spacing w:after="0" w:line="360" w:lineRule="auto"/>
        <w:jc w:val="center"/>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color w:val="002060"/>
          <w:sz w:val="24"/>
          <w:szCs w:val="24"/>
        </w:rPr>
        <w:t>Х</w:t>
      </w:r>
      <w:r w:rsidR="008C0300" w:rsidRPr="00B1293E">
        <w:rPr>
          <w:rFonts w:ascii="Times New Roman" w:eastAsia="Times New Roman" w:hAnsi="Times New Roman" w:cs="Times New Roman"/>
          <w:b/>
          <w:bCs/>
          <w:color w:val="002060"/>
          <w:sz w:val="24"/>
          <w:szCs w:val="24"/>
        </w:rPr>
        <w:t>о</w:t>
      </w:r>
      <w:r w:rsidRPr="00B1293E">
        <w:rPr>
          <w:rFonts w:ascii="Times New Roman" w:eastAsia="Times New Roman" w:hAnsi="Times New Roman" w:cs="Times New Roman"/>
          <w:b/>
          <w:bCs/>
          <w:color w:val="002060"/>
          <w:sz w:val="24"/>
          <w:szCs w:val="24"/>
        </w:rPr>
        <w:t>д</w:t>
      </w:r>
      <w:r w:rsidR="005163B4" w:rsidRPr="00B1293E">
        <w:rPr>
          <w:rFonts w:ascii="Times New Roman" w:eastAsia="Times New Roman" w:hAnsi="Times New Roman" w:cs="Times New Roman"/>
          <w:b/>
          <w:bCs/>
          <w:color w:val="002060"/>
          <w:sz w:val="24"/>
          <w:szCs w:val="24"/>
        </w:rPr>
        <w:t xml:space="preserve"> </w:t>
      </w:r>
      <w:r w:rsidRPr="00B1293E">
        <w:rPr>
          <w:rFonts w:ascii="Times New Roman" w:eastAsia="Times New Roman" w:hAnsi="Times New Roman" w:cs="Times New Roman"/>
          <w:b/>
          <w:bCs/>
          <w:color w:val="002060"/>
          <w:sz w:val="24"/>
          <w:szCs w:val="24"/>
        </w:rPr>
        <w:t xml:space="preserve"> </w:t>
      </w:r>
      <w:r w:rsidR="005163B4" w:rsidRPr="00B1293E">
        <w:rPr>
          <w:rFonts w:ascii="Times New Roman" w:eastAsia="Times New Roman" w:hAnsi="Times New Roman" w:cs="Times New Roman"/>
          <w:b/>
          <w:bCs/>
          <w:color w:val="002060"/>
          <w:sz w:val="24"/>
          <w:szCs w:val="24"/>
        </w:rPr>
        <w:t>о</w:t>
      </w:r>
      <w:r w:rsidR="008C0300" w:rsidRPr="00B1293E">
        <w:rPr>
          <w:rFonts w:ascii="Times New Roman" w:eastAsia="Times New Roman" w:hAnsi="Times New Roman" w:cs="Times New Roman"/>
          <w:b/>
          <w:bCs/>
          <w:color w:val="002060"/>
          <w:sz w:val="24"/>
          <w:szCs w:val="24"/>
        </w:rPr>
        <w:t>бразовательной деятельности</w:t>
      </w:r>
    </w:p>
    <w:tbl>
      <w:tblPr>
        <w:tblStyle w:val="a5"/>
        <w:tblW w:w="0" w:type="auto"/>
        <w:tblLook w:val="04A0"/>
      </w:tblPr>
      <w:tblGrid>
        <w:gridCol w:w="993"/>
        <w:gridCol w:w="7182"/>
        <w:gridCol w:w="2139"/>
      </w:tblGrid>
      <w:tr w:rsidR="00145E2D" w:rsidRPr="00B1293E" w:rsidTr="00145E2D">
        <w:tc>
          <w:tcPr>
            <w:tcW w:w="10314" w:type="dxa"/>
            <w:gridSpan w:val="3"/>
            <w:shd w:val="clear" w:color="auto" w:fill="DAEEF3" w:themeFill="accent5" w:themeFillTint="33"/>
          </w:tcPr>
          <w:p w:rsidR="00145E2D" w:rsidRPr="00B1293E" w:rsidRDefault="00145E2D" w:rsidP="008830CA">
            <w:pPr>
              <w:jc w:val="center"/>
              <w:rPr>
                <w:rFonts w:ascii="Times New Roman" w:eastAsia="Times New Roman" w:hAnsi="Times New Roman" w:cs="Times New Roman"/>
                <w:color w:val="002060"/>
                <w:sz w:val="24"/>
                <w:szCs w:val="24"/>
              </w:rPr>
            </w:pPr>
            <w:r w:rsidRPr="00B1293E">
              <w:rPr>
                <w:rFonts w:ascii="Times New Roman" w:eastAsia="Times New Roman" w:hAnsi="Times New Roman" w:cs="Times New Roman"/>
                <w:b/>
                <w:bCs/>
                <w:color w:val="002060"/>
                <w:sz w:val="24"/>
                <w:szCs w:val="24"/>
              </w:rPr>
              <w:t>1.Введение в</w:t>
            </w:r>
            <w:r w:rsidRPr="00B1293E">
              <w:rPr>
                <w:rFonts w:ascii="Times New Roman" w:eastAsia="Times New Roman" w:hAnsi="Times New Roman" w:cs="Times New Roman"/>
                <w:color w:val="002060"/>
                <w:sz w:val="24"/>
                <w:szCs w:val="24"/>
              </w:rPr>
              <w:t xml:space="preserve"> </w:t>
            </w:r>
            <w:r w:rsidRPr="00B1293E">
              <w:rPr>
                <w:rFonts w:ascii="Times New Roman" w:eastAsia="Times New Roman" w:hAnsi="Times New Roman" w:cs="Times New Roman"/>
                <w:b/>
                <w:bCs/>
                <w:color w:val="002060"/>
                <w:sz w:val="24"/>
                <w:szCs w:val="24"/>
              </w:rPr>
              <w:t>тему, мотивация (создание игровой проблемной</w:t>
            </w:r>
            <w:r w:rsidRPr="00B1293E">
              <w:rPr>
                <w:rFonts w:ascii="Times New Roman" w:eastAsia="Times New Roman" w:hAnsi="Times New Roman" w:cs="Times New Roman"/>
                <w:color w:val="002060"/>
                <w:sz w:val="24"/>
                <w:szCs w:val="24"/>
              </w:rPr>
              <w:t xml:space="preserve"> </w:t>
            </w:r>
            <w:r w:rsidRPr="00B1293E">
              <w:rPr>
                <w:rFonts w:ascii="Times New Roman" w:eastAsia="Times New Roman" w:hAnsi="Times New Roman" w:cs="Times New Roman"/>
                <w:b/>
                <w:bCs/>
                <w:color w:val="002060"/>
                <w:sz w:val="24"/>
                <w:szCs w:val="24"/>
              </w:rPr>
              <w:t>ситуации)</w:t>
            </w:r>
          </w:p>
        </w:tc>
      </w:tr>
      <w:tr w:rsidR="00145E2D" w:rsidRPr="00B1293E" w:rsidTr="00145E2D">
        <w:tc>
          <w:tcPr>
            <w:tcW w:w="993" w:type="dxa"/>
            <w:shd w:val="clear" w:color="auto" w:fill="FBD4B4" w:themeFill="accent6" w:themeFillTint="66"/>
          </w:tcPr>
          <w:p w:rsidR="00145E2D" w:rsidRPr="00B1293E" w:rsidRDefault="00145E2D"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слайд</w:t>
            </w:r>
          </w:p>
        </w:tc>
        <w:tc>
          <w:tcPr>
            <w:tcW w:w="7182" w:type="dxa"/>
            <w:shd w:val="clear" w:color="auto" w:fill="FBD4B4" w:themeFill="accent6" w:themeFillTint="66"/>
          </w:tcPr>
          <w:p w:rsidR="00145E2D" w:rsidRPr="00B1293E" w:rsidRDefault="00145E2D"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содержание</w:t>
            </w:r>
          </w:p>
        </w:tc>
        <w:tc>
          <w:tcPr>
            <w:tcW w:w="2139" w:type="dxa"/>
            <w:shd w:val="clear" w:color="auto" w:fill="FBD4B4" w:themeFill="accent6" w:themeFillTint="66"/>
          </w:tcPr>
          <w:p w:rsidR="00145E2D" w:rsidRPr="00B1293E" w:rsidRDefault="00145E2D"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примечание</w:t>
            </w:r>
          </w:p>
        </w:tc>
      </w:tr>
      <w:tr w:rsidR="00145E2D" w:rsidRPr="00B1293E" w:rsidTr="00145E2D">
        <w:tc>
          <w:tcPr>
            <w:tcW w:w="993" w:type="dxa"/>
          </w:tcPr>
          <w:p w:rsidR="00145E2D" w:rsidRPr="00B1293E" w:rsidRDefault="00145E2D"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1</w:t>
            </w:r>
          </w:p>
        </w:tc>
        <w:tc>
          <w:tcPr>
            <w:tcW w:w="7182" w:type="dxa"/>
          </w:tcPr>
          <w:p w:rsidR="00145E2D" w:rsidRPr="00B1293E" w:rsidRDefault="00145E2D" w:rsidP="008830CA">
            <w:pPr>
              <w:rPr>
                <w:rFonts w:ascii="Times New Roman" w:hAnsi="Times New Roman" w:cs="Times New Roman"/>
                <w:b/>
                <w:color w:val="002060"/>
                <w:sz w:val="24"/>
                <w:szCs w:val="24"/>
              </w:rPr>
            </w:pPr>
            <w:r w:rsidRPr="00B1293E">
              <w:rPr>
                <w:rFonts w:ascii="Times New Roman" w:hAnsi="Times New Roman" w:cs="Times New Roman"/>
                <w:b/>
                <w:color w:val="002060"/>
                <w:sz w:val="24"/>
                <w:szCs w:val="24"/>
              </w:rPr>
              <w:t xml:space="preserve">          </w:t>
            </w:r>
            <w:r w:rsidRPr="00B1293E">
              <w:rPr>
                <w:rFonts w:ascii="Times New Roman" w:eastAsia="Times New Roman" w:hAnsi="Times New Roman" w:cs="Times New Roman"/>
                <w:b/>
                <w:bCs/>
                <w:i/>
                <w:color w:val="002060"/>
                <w:sz w:val="24"/>
                <w:szCs w:val="24"/>
              </w:rPr>
              <w:t>Воспитатель:</w:t>
            </w:r>
            <w:r w:rsidRPr="00B1293E">
              <w:rPr>
                <w:rFonts w:ascii="Times New Roman" w:eastAsia="Times New Roman" w:hAnsi="Times New Roman" w:cs="Times New Roman"/>
                <w:bCs/>
                <w:color w:val="002060"/>
                <w:sz w:val="24"/>
                <w:szCs w:val="24"/>
              </w:rPr>
              <w:t xml:space="preserve"> Здравствуйте ребята! Меня зовут Кристина Валерьевна. </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Какой сегодня прекрасный день. У меня отличное настроение. Какое настроение у всех вас?</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(ответы детей).</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Ну и хорошо, все в прекрасном здравии и  настроении, тогда мы смело можем продолжать.</w:t>
            </w:r>
          </w:p>
          <w:p w:rsidR="00145E2D" w:rsidRPr="00B1293E" w:rsidRDefault="00145E2D" w:rsidP="00145E2D">
            <w:pPr>
              <w:pStyle w:val="a3"/>
              <w:shd w:val="clear" w:color="auto" w:fill="FFFFFF"/>
              <w:spacing w:before="0" w:beforeAutospacing="0" w:after="0" w:afterAutospacing="0" w:line="288" w:lineRule="auto"/>
              <w:rPr>
                <w:rFonts w:asciiTheme="minorHAnsi" w:hAnsiTheme="minorHAnsi"/>
                <w:color w:val="002060"/>
                <w:shd w:val="clear" w:color="auto" w:fill="FFFFFF"/>
              </w:rPr>
            </w:pPr>
          </w:p>
        </w:tc>
        <w:tc>
          <w:tcPr>
            <w:tcW w:w="2139" w:type="dxa"/>
          </w:tcPr>
          <w:p w:rsidR="00145E2D" w:rsidRPr="00B1293E" w:rsidRDefault="00145E2D" w:rsidP="00B1293E">
            <w:pPr>
              <w:jc w:val="center"/>
              <w:rPr>
                <w:rFonts w:ascii="Times New Roman" w:hAnsi="Times New Roman" w:cs="Times New Roman"/>
                <w:b/>
                <w:color w:val="002060"/>
                <w:sz w:val="24"/>
                <w:szCs w:val="24"/>
              </w:rPr>
            </w:pPr>
          </w:p>
        </w:tc>
      </w:tr>
      <w:tr w:rsidR="00145E2D" w:rsidRPr="00B1293E" w:rsidTr="00145E2D">
        <w:tc>
          <w:tcPr>
            <w:tcW w:w="10314" w:type="dxa"/>
            <w:gridSpan w:val="3"/>
            <w:shd w:val="clear" w:color="auto" w:fill="F2DBDB" w:themeFill="accent2" w:themeFillTint="33"/>
          </w:tcPr>
          <w:p w:rsidR="00145E2D" w:rsidRPr="00B1293E" w:rsidRDefault="00145E2D" w:rsidP="008830CA">
            <w:pPr>
              <w:jc w:val="center"/>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color w:val="002060"/>
                <w:sz w:val="24"/>
                <w:szCs w:val="24"/>
              </w:rPr>
              <w:t xml:space="preserve">Постановка детской цели </w:t>
            </w:r>
          </w:p>
          <w:p w:rsidR="00145E2D" w:rsidRPr="00B1293E" w:rsidRDefault="00145E2D" w:rsidP="008830CA">
            <w:pPr>
              <w:jc w:val="center"/>
              <w:rPr>
                <w:rFonts w:ascii="Times New Roman" w:hAnsi="Times New Roman" w:cs="Times New Roman"/>
                <w:b/>
                <w:i/>
                <w:color w:val="002060"/>
                <w:sz w:val="24"/>
                <w:szCs w:val="24"/>
              </w:rPr>
            </w:pPr>
            <w:r w:rsidRPr="00B1293E">
              <w:rPr>
                <w:rFonts w:ascii="Times New Roman" w:eastAsia="Times New Roman" w:hAnsi="Times New Roman" w:cs="Times New Roman"/>
                <w:b/>
                <w:color w:val="002060"/>
                <w:sz w:val="24"/>
                <w:szCs w:val="24"/>
              </w:rPr>
              <w:t>(с помощью педагога дети формулируют цель своей деятельности)</w:t>
            </w:r>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2</w:t>
            </w:r>
          </w:p>
        </w:tc>
        <w:tc>
          <w:tcPr>
            <w:tcW w:w="7182" w:type="dxa"/>
          </w:tcPr>
          <w:p w:rsidR="00B1293E" w:rsidRPr="00B1293E" w:rsidRDefault="00B1293E" w:rsidP="00B1293E">
            <w:pPr>
              <w:rPr>
                <w:rFonts w:ascii="Times New Roman" w:hAnsi="Times New Roman" w:cs="Times New Roman"/>
                <w:color w:val="002060"/>
                <w:sz w:val="24"/>
                <w:szCs w:val="24"/>
              </w:rPr>
            </w:pPr>
            <w:r w:rsidRPr="00B1293E">
              <w:rPr>
                <w:rFonts w:ascii="Times New Roman" w:eastAsia="Times New Roman" w:hAnsi="Times New Roman" w:cs="Times New Roman"/>
                <w:b/>
                <w:bCs/>
                <w:i/>
                <w:color w:val="002060"/>
                <w:sz w:val="24"/>
                <w:szCs w:val="24"/>
              </w:rPr>
              <w:t xml:space="preserve">Воспитатель. </w:t>
            </w:r>
            <w:r w:rsidRPr="00B1293E">
              <w:rPr>
                <w:rFonts w:ascii="Times New Roman" w:hAnsi="Times New Roman" w:cs="Times New Roman"/>
                <w:color w:val="002060"/>
                <w:sz w:val="24"/>
                <w:szCs w:val="24"/>
              </w:rPr>
              <w:t>Ребята, кто из вас может,  слышал, про город «</w:t>
            </w:r>
            <w:proofErr w:type="spellStart"/>
            <w:r w:rsidRPr="00B1293E">
              <w:rPr>
                <w:rFonts w:ascii="Times New Roman" w:hAnsi="Times New Roman" w:cs="Times New Roman"/>
                <w:color w:val="002060"/>
                <w:sz w:val="24"/>
                <w:szCs w:val="24"/>
              </w:rPr>
              <w:t>Цифроград</w:t>
            </w:r>
            <w:proofErr w:type="spellEnd"/>
            <w:r w:rsidRPr="00B1293E">
              <w:rPr>
                <w:rFonts w:ascii="Times New Roman" w:hAnsi="Times New Roman" w:cs="Times New Roman"/>
                <w:color w:val="002060"/>
                <w:sz w:val="24"/>
                <w:szCs w:val="24"/>
              </w:rPr>
              <w:t xml:space="preserve">»? </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(ответы детей).</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А хотели бы посетить этот город? Погулять по его улицам, переулкам, площадям, проспектам?</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(ответы детей).</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(Раздается стук в дверь, заходит Королева).</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Ребята, здравствуйте! Я Королева математики. Слышала я, что вы хотите попасть в  город «</w:t>
            </w:r>
            <w:proofErr w:type="spellStart"/>
            <w:r w:rsidRPr="00B1293E">
              <w:rPr>
                <w:rFonts w:ascii="Times New Roman" w:hAnsi="Times New Roman" w:cs="Times New Roman"/>
                <w:color w:val="002060"/>
                <w:sz w:val="24"/>
                <w:szCs w:val="24"/>
              </w:rPr>
              <w:t>Цифроград</w:t>
            </w:r>
            <w:proofErr w:type="spellEnd"/>
            <w:r w:rsidRPr="00B1293E">
              <w:rPr>
                <w:rFonts w:ascii="Times New Roman" w:hAnsi="Times New Roman" w:cs="Times New Roman"/>
                <w:color w:val="002060"/>
                <w:sz w:val="24"/>
                <w:szCs w:val="24"/>
              </w:rPr>
              <w:t xml:space="preserve">». Но </w:t>
            </w:r>
            <w:r>
              <w:rPr>
                <w:rFonts w:ascii="Times New Roman" w:hAnsi="Times New Roman" w:cs="Times New Roman"/>
                <w:color w:val="002060"/>
                <w:sz w:val="24"/>
                <w:szCs w:val="24"/>
              </w:rPr>
              <w:t>у нас случилось несчастье</w:t>
            </w:r>
            <w:proofErr w:type="gramStart"/>
            <w:r>
              <w:rPr>
                <w:rFonts w:ascii="Times New Roman" w:hAnsi="Times New Roman" w:cs="Times New Roman"/>
                <w:color w:val="002060"/>
                <w:sz w:val="24"/>
                <w:szCs w:val="24"/>
              </w:rPr>
              <w:t xml:space="preserve"> ,</w:t>
            </w:r>
            <w:proofErr w:type="gramEnd"/>
            <w:r>
              <w:rPr>
                <w:rFonts w:ascii="Times New Roman" w:hAnsi="Times New Roman" w:cs="Times New Roman"/>
                <w:color w:val="002060"/>
                <w:sz w:val="24"/>
                <w:szCs w:val="24"/>
              </w:rPr>
              <w:t xml:space="preserve"> в нашем городе побывал злой волшебник и немного </w:t>
            </w:r>
            <w:proofErr w:type="spellStart"/>
            <w:r>
              <w:rPr>
                <w:rFonts w:ascii="Times New Roman" w:hAnsi="Times New Roman" w:cs="Times New Roman"/>
                <w:color w:val="002060"/>
                <w:sz w:val="24"/>
                <w:szCs w:val="24"/>
              </w:rPr>
              <w:t>похулиганил</w:t>
            </w:r>
            <w:proofErr w:type="spellEnd"/>
            <w:r>
              <w:rPr>
                <w:rFonts w:ascii="Times New Roman" w:hAnsi="Times New Roman" w:cs="Times New Roman"/>
                <w:color w:val="002060"/>
                <w:sz w:val="24"/>
                <w:szCs w:val="24"/>
              </w:rPr>
              <w:t xml:space="preserve">, и </w:t>
            </w:r>
            <w:r w:rsidRPr="00B1293E">
              <w:rPr>
                <w:rFonts w:ascii="Times New Roman" w:hAnsi="Times New Roman" w:cs="Times New Roman"/>
                <w:color w:val="002060"/>
                <w:sz w:val="24"/>
                <w:szCs w:val="24"/>
              </w:rPr>
              <w:t>чтобы</w:t>
            </w:r>
            <w:r>
              <w:rPr>
                <w:rFonts w:ascii="Times New Roman" w:hAnsi="Times New Roman" w:cs="Times New Roman"/>
                <w:color w:val="002060"/>
                <w:sz w:val="24"/>
                <w:szCs w:val="24"/>
              </w:rPr>
              <w:t xml:space="preserve"> его посетить, вам </w:t>
            </w:r>
            <w:r w:rsidRPr="00B1293E">
              <w:rPr>
                <w:rFonts w:ascii="Times New Roman" w:hAnsi="Times New Roman" w:cs="Times New Roman"/>
                <w:color w:val="002060"/>
                <w:sz w:val="24"/>
                <w:szCs w:val="24"/>
              </w:rPr>
              <w:t xml:space="preserve"> предстоит </w:t>
            </w:r>
            <w:r>
              <w:rPr>
                <w:rFonts w:ascii="Times New Roman" w:hAnsi="Times New Roman" w:cs="Times New Roman"/>
                <w:color w:val="002060"/>
                <w:sz w:val="24"/>
                <w:szCs w:val="24"/>
              </w:rPr>
              <w:t>помочь жителям</w:t>
            </w:r>
            <w:r w:rsidRPr="00B1293E">
              <w:rPr>
                <w:rFonts w:ascii="Times New Roman" w:hAnsi="Times New Roman" w:cs="Times New Roman"/>
                <w:color w:val="002060"/>
                <w:sz w:val="24"/>
                <w:szCs w:val="24"/>
              </w:rPr>
              <w:t xml:space="preserve"> </w:t>
            </w:r>
            <w:r>
              <w:rPr>
                <w:rFonts w:ascii="Times New Roman" w:hAnsi="Times New Roman" w:cs="Times New Roman"/>
                <w:color w:val="002060"/>
                <w:sz w:val="24"/>
                <w:szCs w:val="24"/>
              </w:rPr>
              <w:t>нашего города</w:t>
            </w:r>
            <w:r w:rsidRPr="00B1293E">
              <w:rPr>
                <w:rFonts w:ascii="Times New Roman" w:hAnsi="Times New Roman" w:cs="Times New Roman"/>
                <w:color w:val="002060"/>
                <w:sz w:val="24"/>
                <w:szCs w:val="24"/>
              </w:rPr>
              <w:t xml:space="preserve">. Готовы? </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У меня есть карта города,</w:t>
            </w:r>
            <w:r>
              <w:rPr>
                <w:rFonts w:ascii="Times New Roman" w:hAnsi="Times New Roman" w:cs="Times New Roman"/>
                <w:color w:val="002060"/>
                <w:sz w:val="24"/>
                <w:szCs w:val="24"/>
              </w:rPr>
              <w:t xml:space="preserve"> и по ней вы сможете понять, кому требуется ваша помощь</w:t>
            </w:r>
            <w:r w:rsidRPr="00B1293E">
              <w:rPr>
                <w:rFonts w:ascii="Times New Roman" w:hAnsi="Times New Roman" w:cs="Times New Roman"/>
                <w:color w:val="002060"/>
                <w:sz w:val="24"/>
                <w:szCs w:val="24"/>
              </w:rPr>
              <w:t>.</w:t>
            </w:r>
            <w:r>
              <w:rPr>
                <w:rFonts w:ascii="Times New Roman" w:hAnsi="Times New Roman" w:cs="Times New Roman"/>
                <w:color w:val="002060"/>
                <w:sz w:val="24"/>
                <w:szCs w:val="24"/>
              </w:rPr>
              <w:t xml:space="preserve"> </w:t>
            </w:r>
            <w:r w:rsidRPr="00B1293E">
              <w:rPr>
                <w:rFonts w:ascii="Times New Roman" w:hAnsi="Times New Roman" w:cs="Times New Roman"/>
                <w:color w:val="002060"/>
                <w:sz w:val="24"/>
                <w:szCs w:val="24"/>
              </w:rPr>
              <w:t>(Королева передает карту, прощается и уходит).</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Ребята, нас ждут невероятные приключения. </w:t>
            </w:r>
          </w:p>
          <w:p w:rsidR="00B1293E" w:rsidRPr="00B1293E" w:rsidRDefault="00B1293E" w:rsidP="00B1293E">
            <w:pPr>
              <w:pStyle w:val="a3"/>
              <w:shd w:val="clear" w:color="auto" w:fill="FFFFFF"/>
              <w:spacing w:before="0" w:beforeAutospacing="0" w:after="0" w:afterAutospacing="0" w:line="288" w:lineRule="auto"/>
              <w:rPr>
                <w:bCs/>
                <w:color w:val="002060"/>
              </w:rPr>
            </w:pPr>
            <w:r w:rsidRPr="00B1293E">
              <w:rPr>
                <w:b/>
                <w:bCs/>
                <w:i/>
                <w:color w:val="002060"/>
              </w:rPr>
              <w:t xml:space="preserve">Вы готовы к путешествию? Так что же мы с вами должны </w:t>
            </w:r>
            <w:r w:rsidRPr="00B1293E">
              <w:rPr>
                <w:b/>
                <w:bCs/>
                <w:i/>
                <w:color w:val="002060"/>
              </w:rPr>
              <w:lastRenderedPageBreak/>
              <w:t>сделать?</w:t>
            </w:r>
          </w:p>
          <w:p w:rsidR="00145E2D" w:rsidRPr="00B1293E" w:rsidRDefault="00145E2D" w:rsidP="00B1293E">
            <w:pPr>
              <w:rPr>
                <w:rFonts w:ascii="Times New Roman" w:eastAsia="Times New Roman" w:hAnsi="Times New Roman" w:cs="Times New Roman"/>
                <w:b/>
                <w:bCs/>
                <w:color w:val="002060"/>
                <w:sz w:val="24"/>
                <w:szCs w:val="24"/>
              </w:rPr>
            </w:pPr>
            <w:r w:rsidRPr="00B1293E">
              <w:rPr>
                <w:bCs/>
                <w:color w:val="002060"/>
              </w:rPr>
              <w:t xml:space="preserve">       </w:t>
            </w:r>
            <w:r w:rsidRPr="00B1293E">
              <w:rPr>
                <w:rFonts w:ascii="Times New Roman" w:eastAsia="Times New Roman" w:hAnsi="Times New Roman" w:cs="Times New Roman"/>
                <w:b/>
                <w:bCs/>
                <w:i/>
                <w:color w:val="002060"/>
                <w:sz w:val="24"/>
                <w:szCs w:val="24"/>
              </w:rPr>
              <w:t>Ответы</w:t>
            </w:r>
            <w:r w:rsidRPr="00B1293E">
              <w:rPr>
                <w:rFonts w:ascii="Times New Roman" w:eastAsia="Times New Roman" w:hAnsi="Times New Roman" w:cs="Times New Roman"/>
                <w:b/>
                <w:bCs/>
                <w:color w:val="002060"/>
                <w:sz w:val="24"/>
                <w:szCs w:val="24"/>
              </w:rPr>
              <w:t xml:space="preserve"> </w:t>
            </w:r>
            <w:r w:rsidRPr="00B1293E">
              <w:rPr>
                <w:rFonts w:ascii="Times New Roman" w:eastAsia="Times New Roman" w:hAnsi="Times New Roman" w:cs="Times New Roman"/>
                <w:b/>
                <w:bCs/>
                <w:i/>
                <w:color w:val="002060"/>
                <w:sz w:val="24"/>
                <w:szCs w:val="24"/>
              </w:rPr>
              <w:t>детей</w:t>
            </w:r>
          </w:p>
        </w:tc>
        <w:tc>
          <w:tcPr>
            <w:tcW w:w="2139" w:type="dxa"/>
          </w:tcPr>
          <w:p w:rsidR="00145E2D" w:rsidRPr="00B1293E" w:rsidRDefault="00145E2D" w:rsidP="008830CA">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lastRenderedPageBreak/>
              <w:t>Воспитатель мотивирует детей на постановку детской цели. Дети принимают учебную задачу и формулируют детскую цель.</w:t>
            </w:r>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lastRenderedPageBreak/>
              <w:t>3</w:t>
            </w:r>
          </w:p>
        </w:tc>
        <w:tc>
          <w:tcPr>
            <w:tcW w:w="7182" w:type="dxa"/>
          </w:tcPr>
          <w:p w:rsidR="00B1293E" w:rsidRPr="00B1293E" w:rsidRDefault="00B1293E" w:rsidP="00B1293E">
            <w:pPr>
              <w:rPr>
                <w:rFonts w:ascii="Times New Roman" w:hAnsi="Times New Roman" w:cs="Times New Roman"/>
                <w:color w:val="002060"/>
                <w:sz w:val="28"/>
                <w:szCs w:val="28"/>
              </w:rPr>
            </w:pPr>
            <w:r w:rsidRPr="00B1293E">
              <w:rPr>
                <w:rFonts w:ascii="Times New Roman" w:eastAsia="Times New Roman" w:hAnsi="Times New Roman" w:cs="Times New Roman"/>
                <w:b/>
                <w:bCs/>
                <w:i/>
                <w:color w:val="002060"/>
                <w:sz w:val="24"/>
                <w:szCs w:val="24"/>
              </w:rPr>
              <w:t xml:space="preserve">        Воспитатель. </w:t>
            </w:r>
            <w:r w:rsidRPr="00B1293E">
              <w:rPr>
                <w:rFonts w:ascii="Times New Roman" w:hAnsi="Times New Roman" w:cs="Times New Roman"/>
                <w:color w:val="002060"/>
                <w:sz w:val="28"/>
                <w:szCs w:val="28"/>
              </w:rPr>
              <w:t>Тогда вперед!</w:t>
            </w:r>
          </w:p>
          <w:p w:rsidR="00B1293E" w:rsidRPr="00B1293E" w:rsidRDefault="00B1293E" w:rsidP="00B1293E">
            <w:pPr>
              <w:rPr>
                <w:rFonts w:ascii="Times New Roman" w:hAnsi="Times New Roman" w:cs="Times New Roman"/>
                <w:color w:val="002060"/>
                <w:sz w:val="28"/>
                <w:szCs w:val="28"/>
              </w:rPr>
            </w:pPr>
            <w:r w:rsidRPr="00B1293E">
              <w:rPr>
                <w:rFonts w:ascii="Times New Roman" w:eastAsia="Times New Roman" w:hAnsi="Times New Roman" w:cs="Times New Roman"/>
                <w:b/>
                <w:bCs/>
                <w:i/>
                <w:color w:val="002060"/>
                <w:sz w:val="24"/>
                <w:szCs w:val="24"/>
              </w:rPr>
              <w:t>Как вы думаете, что обозначают стрелочки на карте?</w:t>
            </w:r>
            <w:r w:rsidRPr="00B1293E">
              <w:rPr>
                <w:rFonts w:ascii="Times New Roman" w:eastAsia="Times New Roman" w:hAnsi="Times New Roman" w:cs="Times New Roman"/>
                <w:bCs/>
                <w:color w:val="002060"/>
                <w:sz w:val="24"/>
                <w:szCs w:val="24"/>
              </w:rPr>
              <w:t xml:space="preserve"> ( Показывают куда нам идти). </w:t>
            </w:r>
            <w:r w:rsidRPr="00B1293E">
              <w:rPr>
                <w:rFonts w:ascii="Times New Roman" w:eastAsia="Times New Roman" w:hAnsi="Times New Roman" w:cs="Times New Roman"/>
                <w:b/>
                <w:bCs/>
                <w:i/>
                <w:color w:val="002060"/>
                <w:sz w:val="24"/>
                <w:szCs w:val="24"/>
              </w:rPr>
              <w:t xml:space="preserve">Где мы с вами находимся?  </w:t>
            </w:r>
            <w:r w:rsidRPr="00B1293E">
              <w:rPr>
                <w:rFonts w:ascii="Times New Roman" w:eastAsia="Times New Roman" w:hAnsi="Times New Roman" w:cs="Times New Roman"/>
                <w:bCs/>
                <w:color w:val="002060"/>
                <w:sz w:val="24"/>
                <w:szCs w:val="24"/>
              </w:rPr>
              <w:t xml:space="preserve">(Возле  детского сада). </w:t>
            </w:r>
            <w:r w:rsidRPr="00B1293E">
              <w:rPr>
                <w:rFonts w:ascii="Times New Roman" w:eastAsia="Times New Roman" w:hAnsi="Times New Roman" w:cs="Times New Roman"/>
                <w:b/>
                <w:bCs/>
                <w:i/>
                <w:color w:val="002060"/>
                <w:sz w:val="24"/>
                <w:szCs w:val="24"/>
              </w:rPr>
              <w:t xml:space="preserve"> Как обозначено, начало? </w:t>
            </w:r>
            <w:r w:rsidRPr="00B1293E">
              <w:rPr>
                <w:rFonts w:ascii="Times New Roman" w:eastAsia="Times New Roman" w:hAnsi="Times New Roman" w:cs="Times New Roman"/>
                <w:bCs/>
                <w:color w:val="002060"/>
                <w:sz w:val="24"/>
                <w:szCs w:val="24"/>
              </w:rPr>
              <w:t>(Красным крестиком).</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8"/>
                <w:szCs w:val="28"/>
              </w:rPr>
              <w:t xml:space="preserve"> </w:t>
            </w:r>
            <w:r w:rsidRPr="00B1293E">
              <w:rPr>
                <w:rFonts w:ascii="Times New Roman" w:hAnsi="Times New Roman" w:cs="Times New Roman"/>
                <w:color w:val="002060"/>
                <w:sz w:val="24"/>
                <w:szCs w:val="24"/>
              </w:rPr>
              <w:t xml:space="preserve">Посмотрите на карту - схему. </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Но для начала вам нужно построиться друг за </w:t>
            </w:r>
            <w:proofErr w:type="gramStart"/>
            <w:r w:rsidRPr="00B1293E">
              <w:rPr>
                <w:rFonts w:ascii="Times New Roman" w:hAnsi="Times New Roman" w:cs="Times New Roman"/>
                <w:color w:val="002060"/>
                <w:sz w:val="24"/>
                <w:szCs w:val="24"/>
              </w:rPr>
              <w:t>другом</w:t>
            </w:r>
            <w:proofErr w:type="gramEnd"/>
            <w:r w:rsidRPr="00B1293E">
              <w:rPr>
                <w:rFonts w:ascii="Times New Roman" w:hAnsi="Times New Roman" w:cs="Times New Roman"/>
                <w:color w:val="002060"/>
                <w:sz w:val="24"/>
                <w:szCs w:val="24"/>
              </w:rPr>
              <w:t xml:space="preserve"> чтобы ни кто не потерялся в пути.</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А вот и  стрелка, она  указывает путь вперед. Сколько нам надо сделать шагов вперед? 10</w:t>
            </w:r>
            <w:r>
              <w:rPr>
                <w:rFonts w:ascii="Times New Roman" w:hAnsi="Times New Roman" w:cs="Times New Roman"/>
                <w:color w:val="002060"/>
                <w:sz w:val="24"/>
                <w:szCs w:val="24"/>
              </w:rPr>
              <w:t xml:space="preserve">, </w:t>
            </w:r>
            <w:r w:rsidRPr="00B1293E">
              <w:rPr>
                <w:rFonts w:ascii="Times New Roman" w:hAnsi="Times New Roman" w:cs="Times New Roman"/>
                <w:color w:val="002060"/>
                <w:sz w:val="24"/>
                <w:szCs w:val="24"/>
              </w:rPr>
              <w:t xml:space="preserve"> дети считают и идут вперед, затем 4 шага влево, далее 10 шагов назад (обратный счет). И вправо пять шагов, (на стене открывается занавес, появляется  город «</w:t>
            </w:r>
            <w:proofErr w:type="spellStart"/>
            <w:r w:rsidRPr="00B1293E">
              <w:rPr>
                <w:rFonts w:ascii="Times New Roman" w:hAnsi="Times New Roman" w:cs="Times New Roman"/>
                <w:color w:val="002060"/>
                <w:sz w:val="24"/>
                <w:szCs w:val="24"/>
              </w:rPr>
              <w:t>Цифроград</w:t>
            </w:r>
            <w:proofErr w:type="spellEnd"/>
            <w:r w:rsidRPr="00B1293E">
              <w:rPr>
                <w:rFonts w:ascii="Times New Roman" w:hAnsi="Times New Roman" w:cs="Times New Roman"/>
                <w:color w:val="002060"/>
                <w:sz w:val="24"/>
                <w:szCs w:val="24"/>
              </w:rPr>
              <w:t>»).</w:t>
            </w:r>
          </w:p>
          <w:p w:rsidR="00145E2D" w:rsidRPr="00B1293E" w:rsidRDefault="00145E2D" w:rsidP="008830CA">
            <w:pPr>
              <w:rPr>
                <w:rFonts w:ascii="Times New Roman" w:hAnsi="Times New Roman" w:cs="Times New Roman"/>
                <w:color w:val="002060"/>
                <w:sz w:val="24"/>
                <w:szCs w:val="24"/>
              </w:rPr>
            </w:pPr>
          </w:p>
        </w:tc>
        <w:tc>
          <w:tcPr>
            <w:tcW w:w="2139" w:type="dxa"/>
          </w:tcPr>
          <w:p w:rsidR="00145E2D" w:rsidRPr="00B1293E" w:rsidRDefault="00145E2D" w:rsidP="008830CA">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t xml:space="preserve">Воспитатель показывает детям карту, </w:t>
            </w:r>
            <w:r w:rsidR="00B1293E" w:rsidRPr="00B1293E">
              <w:rPr>
                <w:rFonts w:ascii="Times New Roman" w:hAnsi="Times New Roman" w:cs="Times New Roman"/>
                <w:i/>
                <w:color w:val="002060"/>
                <w:sz w:val="20"/>
                <w:szCs w:val="20"/>
              </w:rPr>
              <w:t xml:space="preserve">дети строятся друг за другом и держаться за плечи. Идут </w:t>
            </w:r>
            <w:proofErr w:type="gramStart"/>
            <w:r w:rsidR="00B1293E" w:rsidRPr="00B1293E">
              <w:rPr>
                <w:rFonts w:ascii="Times New Roman" w:hAnsi="Times New Roman" w:cs="Times New Roman"/>
                <w:i/>
                <w:color w:val="002060"/>
                <w:sz w:val="20"/>
                <w:szCs w:val="20"/>
              </w:rPr>
              <w:t>за</w:t>
            </w:r>
            <w:proofErr w:type="gramEnd"/>
            <w:r w:rsidR="00B1293E" w:rsidRPr="00B1293E">
              <w:rPr>
                <w:rFonts w:ascii="Times New Roman" w:hAnsi="Times New Roman" w:cs="Times New Roman"/>
                <w:i/>
                <w:color w:val="002060"/>
                <w:sz w:val="20"/>
                <w:szCs w:val="20"/>
              </w:rPr>
              <w:t xml:space="preserve"> направляющим.</w:t>
            </w:r>
          </w:p>
          <w:p w:rsidR="00145E2D" w:rsidRPr="00B1293E" w:rsidRDefault="00145E2D" w:rsidP="008830CA">
            <w:pPr>
              <w:jc w:val="center"/>
              <w:rPr>
                <w:rFonts w:ascii="Times New Roman" w:hAnsi="Times New Roman" w:cs="Times New Roman"/>
                <w:i/>
                <w:color w:val="002060"/>
                <w:sz w:val="20"/>
                <w:szCs w:val="20"/>
              </w:rPr>
            </w:pPr>
          </w:p>
        </w:tc>
      </w:tr>
      <w:tr w:rsidR="00145E2D" w:rsidRPr="00B1293E" w:rsidTr="00145E2D">
        <w:tc>
          <w:tcPr>
            <w:tcW w:w="10314" w:type="dxa"/>
            <w:gridSpan w:val="3"/>
            <w:shd w:val="clear" w:color="auto" w:fill="DAEEF3" w:themeFill="accent5" w:themeFillTint="33"/>
          </w:tcPr>
          <w:p w:rsidR="00145E2D" w:rsidRPr="00B1293E" w:rsidRDefault="00145E2D" w:rsidP="00B1293E">
            <w:pPr>
              <w:pStyle w:val="a4"/>
              <w:numPr>
                <w:ilvl w:val="0"/>
                <w:numId w:val="4"/>
              </w:numPr>
              <w:tabs>
                <w:tab w:val="left" w:pos="1321"/>
                <w:tab w:val="center" w:pos="5026"/>
              </w:tabs>
              <w:jc w:val="center"/>
              <w:rPr>
                <w:rFonts w:ascii="Times New Roman" w:hAnsi="Times New Roman" w:cs="Times New Roman"/>
                <w:b/>
                <w:color w:val="002060"/>
                <w:sz w:val="20"/>
                <w:szCs w:val="20"/>
              </w:rPr>
            </w:pPr>
            <w:r w:rsidRPr="00B1293E">
              <w:rPr>
                <w:rFonts w:ascii="Times New Roman" w:hAnsi="Times New Roman" w:cs="Times New Roman"/>
                <w:b/>
                <w:color w:val="002060"/>
                <w:sz w:val="20"/>
                <w:szCs w:val="20"/>
              </w:rPr>
              <w:t xml:space="preserve">Основная часть. </w:t>
            </w:r>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4</w:t>
            </w:r>
          </w:p>
        </w:tc>
        <w:tc>
          <w:tcPr>
            <w:tcW w:w="7182" w:type="dxa"/>
          </w:tcPr>
          <w:p w:rsidR="00B1293E" w:rsidRPr="00B1293E" w:rsidRDefault="00B1293E" w:rsidP="00B1293E">
            <w:pPr>
              <w:rPr>
                <w:rFonts w:ascii="Times New Roman" w:hAnsi="Times New Roman" w:cs="Times New Roman"/>
                <w:color w:val="002060"/>
                <w:sz w:val="24"/>
                <w:szCs w:val="24"/>
              </w:rPr>
            </w:pPr>
            <w:r w:rsidRPr="00B1293E">
              <w:rPr>
                <w:rFonts w:ascii="Times New Roman" w:eastAsia="Times New Roman" w:hAnsi="Times New Roman" w:cs="Times New Roman"/>
                <w:b/>
                <w:bCs/>
                <w:i/>
                <w:color w:val="002060"/>
                <w:sz w:val="24"/>
                <w:szCs w:val="24"/>
              </w:rPr>
              <w:t>Воспитатель</w:t>
            </w:r>
            <w:r w:rsidRPr="00B1293E">
              <w:rPr>
                <w:rFonts w:ascii="Times New Roman" w:hAnsi="Times New Roman" w:cs="Times New Roman"/>
                <w:color w:val="002060"/>
                <w:sz w:val="24"/>
                <w:szCs w:val="24"/>
              </w:rPr>
              <w:t>: Ребята, мы и пришли. Но вот беда, на воротах замок весит, что же делать?  Где нам его взять? (ответы детей).</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Давайте попробуем, нарисовать! (Графический диктант).</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Дети садятся за столы.</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 Отступив сверху 5 клеточек, в левом углу ставим точку, с которой начнем рисовать ключ.</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(Будьте  все внимательны, слушаем, считаем и не ошибаемся).</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Три клеточки вниз, одна клеточка вправо, одна клеточка вверх, одна клеточка вправо, одна клеточка вверх, четыре клеточки вправо, две  клеточки вниз, четыре клеточки вправо, пять клеточек вверх, четыре клеточки влево, две клеточки вниз, шесть  клеточек влево. Ура! Замок открыт. Педагог: Ребята, ворота открыты, мы можем продолжать путь. </w:t>
            </w:r>
          </w:p>
          <w:p w:rsidR="00145E2D"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 xml:space="preserve">Ой, да мы не знаем, куда нам дальше идти. </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w:t>
            </w:r>
            <w:proofErr w:type="gramStart"/>
            <w:r w:rsidRPr="00B1293E">
              <w:rPr>
                <w:rFonts w:ascii="Times New Roman" w:hAnsi="Times New Roman" w:cs="Times New Roman"/>
                <w:color w:val="002060"/>
                <w:sz w:val="24"/>
                <w:szCs w:val="24"/>
              </w:rPr>
              <w:t>о</w:t>
            </w:r>
            <w:proofErr w:type="gramEnd"/>
            <w:r w:rsidRPr="00B1293E">
              <w:rPr>
                <w:rFonts w:ascii="Times New Roman" w:hAnsi="Times New Roman" w:cs="Times New Roman"/>
                <w:color w:val="002060"/>
                <w:sz w:val="24"/>
                <w:szCs w:val="24"/>
              </w:rPr>
              <w:t>тветы детей).</w:t>
            </w:r>
          </w:p>
        </w:tc>
        <w:tc>
          <w:tcPr>
            <w:tcW w:w="2139" w:type="dxa"/>
          </w:tcPr>
          <w:p w:rsidR="00145E2D" w:rsidRPr="00B1293E" w:rsidRDefault="00B1293E" w:rsidP="008830CA">
            <w:pPr>
              <w:jc w:val="center"/>
              <w:rPr>
                <w:rFonts w:ascii="Times New Roman" w:hAnsi="Times New Roman" w:cs="Times New Roman"/>
                <w:i/>
                <w:color w:val="002060"/>
                <w:sz w:val="20"/>
                <w:szCs w:val="20"/>
              </w:rPr>
            </w:pPr>
            <w:proofErr w:type="gramStart"/>
            <w:r w:rsidRPr="00B1293E">
              <w:rPr>
                <w:rFonts w:ascii="Times New Roman" w:hAnsi="Times New Roman" w:cs="Times New Roman"/>
                <w:i/>
                <w:color w:val="002060"/>
                <w:sz w:val="20"/>
                <w:szCs w:val="20"/>
              </w:rPr>
              <w:t>в</w:t>
            </w:r>
            <w:proofErr w:type="gramEnd"/>
            <w:r w:rsidRPr="00B1293E">
              <w:rPr>
                <w:rFonts w:ascii="Times New Roman" w:hAnsi="Times New Roman" w:cs="Times New Roman"/>
                <w:i/>
                <w:color w:val="002060"/>
                <w:sz w:val="20"/>
                <w:szCs w:val="20"/>
              </w:rPr>
              <w:t>оспитатель обращает внимание на замок с замком</w:t>
            </w:r>
            <w:r w:rsidR="00145E2D" w:rsidRPr="00B1293E">
              <w:rPr>
                <w:rFonts w:ascii="Times New Roman" w:hAnsi="Times New Roman" w:cs="Times New Roman"/>
                <w:i/>
                <w:color w:val="002060"/>
                <w:sz w:val="20"/>
                <w:szCs w:val="20"/>
              </w:rPr>
              <w:t>.</w:t>
            </w:r>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5</w:t>
            </w:r>
          </w:p>
        </w:tc>
        <w:tc>
          <w:tcPr>
            <w:tcW w:w="7182" w:type="dxa"/>
          </w:tcPr>
          <w:p w:rsidR="00B1293E" w:rsidRDefault="00B1293E" w:rsidP="00B1293E">
            <w:pPr>
              <w:rPr>
                <w:rFonts w:ascii="Times New Roman" w:hAnsi="Times New Roman" w:cs="Times New Roman"/>
                <w:color w:val="002060"/>
                <w:sz w:val="24"/>
                <w:szCs w:val="24"/>
              </w:rPr>
            </w:pPr>
            <w:r w:rsidRPr="00B1293E">
              <w:rPr>
                <w:rFonts w:ascii="Times New Roman" w:eastAsia="Times New Roman" w:hAnsi="Times New Roman" w:cs="Times New Roman"/>
                <w:b/>
                <w:bCs/>
                <w:i/>
                <w:color w:val="002060"/>
                <w:sz w:val="24"/>
                <w:szCs w:val="24"/>
              </w:rPr>
              <w:t>Воспитатель</w:t>
            </w:r>
            <w:r>
              <w:rPr>
                <w:rFonts w:ascii="Times New Roman" w:eastAsia="Times New Roman" w:hAnsi="Times New Roman" w:cs="Times New Roman"/>
                <w:b/>
                <w:bCs/>
                <w:i/>
                <w:color w:val="002060"/>
                <w:sz w:val="24"/>
                <w:szCs w:val="24"/>
              </w:rPr>
              <w:t xml:space="preserve">. </w:t>
            </w:r>
            <w:r w:rsidRPr="00B1293E">
              <w:rPr>
                <w:rFonts w:ascii="Times New Roman" w:eastAsia="Times New Roman" w:hAnsi="Times New Roman" w:cs="Times New Roman"/>
                <w:bCs/>
                <w:color w:val="002060"/>
                <w:sz w:val="24"/>
                <w:szCs w:val="24"/>
              </w:rPr>
              <w:t>Давайте посмотрим на карту.</w:t>
            </w:r>
          </w:p>
          <w:p w:rsid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По карте первая улица «Геометрическая».</w:t>
            </w:r>
          </w:p>
          <w:p w:rsidR="00B1293E" w:rsidRPr="00B1293E" w:rsidRDefault="00B1293E" w:rsidP="00B1293E">
            <w:pPr>
              <w:rPr>
                <w:rFonts w:ascii="Times New Roman" w:hAnsi="Times New Roman" w:cs="Times New Roman"/>
                <w:color w:val="002060"/>
                <w:sz w:val="24"/>
                <w:szCs w:val="24"/>
              </w:rPr>
            </w:pPr>
            <w:r>
              <w:rPr>
                <w:rFonts w:ascii="Times New Roman" w:hAnsi="Times New Roman" w:cs="Times New Roman"/>
                <w:color w:val="002060"/>
                <w:sz w:val="24"/>
                <w:szCs w:val="24"/>
              </w:rPr>
              <w:t>Но все дома тут круглые, а должны быть разные. Вот тут мы</w:t>
            </w:r>
            <w:r w:rsidR="002B6409">
              <w:rPr>
                <w:rFonts w:ascii="Times New Roman" w:hAnsi="Times New Roman" w:cs="Times New Roman"/>
                <w:color w:val="002060"/>
                <w:sz w:val="24"/>
                <w:szCs w:val="24"/>
              </w:rPr>
              <w:t xml:space="preserve"> и </w:t>
            </w:r>
            <w:r>
              <w:rPr>
                <w:rFonts w:ascii="Times New Roman" w:hAnsi="Times New Roman" w:cs="Times New Roman"/>
                <w:color w:val="002060"/>
                <w:sz w:val="24"/>
                <w:szCs w:val="24"/>
              </w:rPr>
              <w:t xml:space="preserve"> видим</w:t>
            </w:r>
            <w:proofErr w:type="gramStart"/>
            <w:r>
              <w:rPr>
                <w:rFonts w:ascii="Times New Roman" w:hAnsi="Times New Roman" w:cs="Times New Roman"/>
                <w:color w:val="002060"/>
                <w:sz w:val="24"/>
                <w:szCs w:val="24"/>
              </w:rPr>
              <w:t xml:space="preserve"> ,</w:t>
            </w:r>
            <w:proofErr w:type="gramEnd"/>
            <w:r>
              <w:rPr>
                <w:rFonts w:ascii="Times New Roman" w:hAnsi="Times New Roman" w:cs="Times New Roman"/>
                <w:color w:val="002060"/>
                <w:sz w:val="24"/>
                <w:szCs w:val="24"/>
              </w:rPr>
              <w:t xml:space="preserve">что злой волшебник </w:t>
            </w:r>
            <w:r w:rsidR="002B6409">
              <w:rPr>
                <w:rFonts w:ascii="Times New Roman" w:hAnsi="Times New Roman" w:cs="Times New Roman"/>
                <w:color w:val="002060"/>
                <w:sz w:val="24"/>
                <w:szCs w:val="24"/>
              </w:rPr>
              <w:t>напроказничал.</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Игра «Сделай фигуру по описанию». Все дети берутся  за веревку, делают фигуры. (Прямоугольник, треугольник, овал, квадрат, трапецию, пятиугольник).</w:t>
            </w:r>
          </w:p>
          <w:p w:rsidR="00B1293E" w:rsidRPr="00B1293E" w:rsidRDefault="00B1293E" w:rsidP="00B1293E">
            <w:pPr>
              <w:rPr>
                <w:rFonts w:ascii="Times New Roman" w:hAnsi="Times New Roman" w:cs="Times New Roman"/>
                <w:color w:val="002060"/>
                <w:sz w:val="24"/>
                <w:szCs w:val="24"/>
              </w:rPr>
            </w:pPr>
            <w:r w:rsidRPr="00B1293E">
              <w:rPr>
                <w:rFonts w:ascii="Times New Roman" w:hAnsi="Times New Roman" w:cs="Times New Roman"/>
                <w:color w:val="002060"/>
                <w:sz w:val="24"/>
                <w:szCs w:val="24"/>
              </w:rPr>
              <w:t>Молодцы! Вы справились с этим заданием.</w:t>
            </w:r>
          </w:p>
          <w:p w:rsidR="00145E2D" w:rsidRPr="00B1293E" w:rsidRDefault="00145E2D" w:rsidP="008830CA">
            <w:pPr>
              <w:spacing w:line="288" w:lineRule="auto"/>
              <w:ind w:firstLine="709"/>
              <w:rPr>
                <w:rFonts w:ascii="Times New Roman" w:eastAsia="Times New Roman" w:hAnsi="Times New Roman" w:cs="Times New Roman"/>
                <w:bCs/>
                <w:color w:val="002060"/>
                <w:sz w:val="24"/>
                <w:szCs w:val="24"/>
              </w:rPr>
            </w:pPr>
          </w:p>
        </w:tc>
        <w:tc>
          <w:tcPr>
            <w:tcW w:w="2139" w:type="dxa"/>
          </w:tcPr>
          <w:p w:rsidR="00145E2D" w:rsidRDefault="00145E2D" w:rsidP="00B1293E">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t xml:space="preserve">Воспитатель предлагает детям </w:t>
            </w:r>
            <w:r w:rsidR="00B1293E" w:rsidRPr="00B1293E">
              <w:rPr>
                <w:rFonts w:ascii="Times New Roman" w:hAnsi="Times New Roman" w:cs="Times New Roman"/>
                <w:i/>
                <w:color w:val="002060"/>
                <w:sz w:val="20"/>
                <w:szCs w:val="20"/>
              </w:rPr>
              <w:t>посмотреть на карту и пройтись по городу, посмотреть, что есть в городе интересного</w:t>
            </w:r>
            <w:r w:rsidR="00B1293E">
              <w:rPr>
                <w:rFonts w:ascii="Times New Roman" w:hAnsi="Times New Roman" w:cs="Times New Roman"/>
                <w:i/>
                <w:color w:val="002060"/>
                <w:sz w:val="20"/>
                <w:szCs w:val="20"/>
              </w:rPr>
              <w:t xml:space="preserve"> и чем помочь жителям</w:t>
            </w:r>
            <w:r w:rsidR="00D447CD" w:rsidRPr="00B1293E">
              <w:rPr>
                <w:rFonts w:ascii="Times New Roman" w:hAnsi="Times New Roman" w:cs="Times New Roman"/>
                <w:i/>
                <w:color w:val="002060"/>
                <w:sz w:val="20"/>
                <w:szCs w:val="20"/>
              </w:rPr>
              <w:t xml:space="preserve">. </w:t>
            </w:r>
          </w:p>
          <w:p w:rsidR="00B1293E" w:rsidRPr="00B1293E" w:rsidRDefault="00B1293E" w:rsidP="00B1293E">
            <w:pPr>
              <w:jc w:val="center"/>
              <w:rPr>
                <w:rFonts w:ascii="Times New Roman" w:hAnsi="Times New Roman" w:cs="Times New Roman"/>
                <w:i/>
                <w:color w:val="002060"/>
                <w:sz w:val="20"/>
                <w:szCs w:val="20"/>
              </w:rPr>
            </w:pPr>
            <w:r>
              <w:rPr>
                <w:rFonts w:ascii="Times New Roman" w:hAnsi="Times New Roman" w:cs="Times New Roman"/>
                <w:i/>
                <w:color w:val="002060"/>
                <w:sz w:val="20"/>
                <w:szCs w:val="20"/>
              </w:rPr>
              <w:t xml:space="preserve">Дети берутся за веревку и все вместе </w:t>
            </w:r>
            <w:proofErr w:type="gramStart"/>
            <w:r>
              <w:rPr>
                <w:rFonts w:ascii="Times New Roman" w:hAnsi="Times New Roman" w:cs="Times New Roman"/>
                <w:i/>
                <w:color w:val="002060"/>
                <w:sz w:val="20"/>
                <w:szCs w:val="20"/>
              </w:rPr>
              <w:t>обговаривают</w:t>
            </w:r>
            <w:proofErr w:type="gramEnd"/>
            <w:r>
              <w:rPr>
                <w:rFonts w:ascii="Times New Roman" w:hAnsi="Times New Roman" w:cs="Times New Roman"/>
                <w:i/>
                <w:color w:val="002060"/>
                <w:sz w:val="20"/>
                <w:szCs w:val="20"/>
              </w:rPr>
              <w:t xml:space="preserve"> какую фигуру они будут строить. </w:t>
            </w:r>
          </w:p>
        </w:tc>
      </w:tr>
      <w:tr w:rsidR="00B1293E" w:rsidRPr="00B1293E" w:rsidTr="00145E2D">
        <w:tc>
          <w:tcPr>
            <w:tcW w:w="993" w:type="dxa"/>
          </w:tcPr>
          <w:p w:rsidR="00B1293E" w:rsidRPr="00B1293E" w:rsidRDefault="00A2032E" w:rsidP="008830CA">
            <w:pPr>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6</w:t>
            </w:r>
          </w:p>
        </w:tc>
        <w:tc>
          <w:tcPr>
            <w:tcW w:w="7182" w:type="dxa"/>
          </w:tcPr>
          <w:p w:rsid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Следующий по </w:t>
            </w:r>
            <w:r w:rsidR="002B6409">
              <w:rPr>
                <w:rFonts w:ascii="Times New Roman" w:hAnsi="Times New Roman" w:cs="Times New Roman"/>
                <w:color w:val="002060"/>
                <w:sz w:val="24"/>
                <w:szCs w:val="24"/>
              </w:rPr>
              <w:t>карте</w:t>
            </w:r>
            <w:r w:rsidRPr="002B6409">
              <w:rPr>
                <w:rFonts w:ascii="Times New Roman" w:hAnsi="Times New Roman" w:cs="Times New Roman"/>
                <w:color w:val="002060"/>
                <w:sz w:val="24"/>
                <w:szCs w:val="24"/>
              </w:rPr>
              <w:t xml:space="preserve"> идет «Логический проспект</w:t>
            </w:r>
            <w:r w:rsidR="002B6409">
              <w:rPr>
                <w:rFonts w:ascii="Times New Roman" w:hAnsi="Times New Roman" w:cs="Times New Roman"/>
                <w:color w:val="002060"/>
                <w:sz w:val="24"/>
                <w:szCs w:val="24"/>
              </w:rPr>
              <w:t>»</w:t>
            </w:r>
            <w:r w:rsidRPr="002B6409">
              <w:rPr>
                <w:rFonts w:ascii="Times New Roman" w:hAnsi="Times New Roman" w:cs="Times New Roman"/>
                <w:color w:val="002060"/>
                <w:sz w:val="24"/>
                <w:szCs w:val="24"/>
              </w:rPr>
              <w:t xml:space="preserve">. </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Здесь нас тоже ждет задание. Вам предлагается выполнить задание «Вопрос - ответ».</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1.Сколько дней в недели?  (7)</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2.Назовите все дни недели по порядку.</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3.Сколько месяцев в году?  (12)</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4.Ты да я, да мы с тобой. Сколько нас всего?  (Двое)</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5.Гусь стоит на одной лапе  и весит 6 кг. Сколько будет весить </w:t>
            </w:r>
            <w:proofErr w:type="gramStart"/>
            <w:r w:rsidRPr="002B6409">
              <w:rPr>
                <w:rFonts w:ascii="Times New Roman" w:hAnsi="Times New Roman" w:cs="Times New Roman"/>
                <w:color w:val="002060"/>
                <w:sz w:val="24"/>
                <w:szCs w:val="24"/>
              </w:rPr>
              <w:t>гусь</w:t>
            </w:r>
            <w:proofErr w:type="gramEnd"/>
            <w:r w:rsidRPr="002B6409">
              <w:rPr>
                <w:rFonts w:ascii="Times New Roman" w:hAnsi="Times New Roman" w:cs="Times New Roman"/>
                <w:color w:val="002060"/>
                <w:sz w:val="24"/>
                <w:szCs w:val="24"/>
              </w:rPr>
              <w:t xml:space="preserve"> стоя на двух лапах?  (6кг). </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6.Это число больше 7,  но меньше 9. (8)</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7.Сколько лап у двух кошек? (8).</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8.Петух снес два яйца, кому они достанутся. (Петухи яйца не несут).</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lastRenderedPageBreak/>
              <w:t>9.На каком дереве сидит ворона, во время дождя. (На мокром).</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10. Сколько ушей, у двух малышей? (4).</w:t>
            </w:r>
          </w:p>
          <w:p w:rsidR="00B1293E" w:rsidRPr="00B1293E" w:rsidRDefault="00B1293E" w:rsidP="00B1293E">
            <w:pPr>
              <w:rPr>
                <w:rFonts w:ascii="Times New Roman" w:hAnsi="Times New Roman" w:cs="Times New Roman"/>
                <w:color w:val="002060"/>
                <w:sz w:val="28"/>
                <w:szCs w:val="28"/>
              </w:rPr>
            </w:pPr>
            <w:r w:rsidRPr="002B6409">
              <w:rPr>
                <w:rFonts w:ascii="Times New Roman" w:hAnsi="Times New Roman" w:cs="Times New Roman"/>
                <w:color w:val="002060"/>
                <w:sz w:val="24"/>
                <w:szCs w:val="24"/>
              </w:rPr>
              <w:t>Молодцы, ребята! Вы и  с этим заданием тоже справились.</w:t>
            </w:r>
          </w:p>
        </w:tc>
        <w:tc>
          <w:tcPr>
            <w:tcW w:w="2139" w:type="dxa"/>
          </w:tcPr>
          <w:p w:rsidR="00B1293E" w:rsidRPr="00B1293E" w:rsidRDefault="00B1293E" w:rsidP="002B6409">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lastRenderedPageBreak/>
              <w:t>Дети становятся в круг, по кругу начинают передавать  мяч с вопросом</w:t>
            </w:r>
            <w:proofErr w:type="gramStart"/>
            <w:r w:rsidRPr="00B1293E">
              <w:rPr>
                <w:rFonts w:ascii="Times New Roman" w:hAnsi="Times New Roman" w:cs="Times New Roman"/>
                <w:i/>
                <w:color w:val="002060"/>
                <w:sz w:val="20"/>
                <w:szCs w:val="20"/>
              </w:rPr>
              <w:t xml:space="preserve"> ,</w:t>
            </w:r>
            <w:proofErr w:type="gramEnd"/>
            <w:r w:rsidRPr="00B1293E">
              <w:rPr>
                <w:rFonts w:ascii="Times New Roman" w:hAnsi="Times New Roman" w:cs="Times New Roman"/>
                <w:i/>
                <w:color w:val="002060"/>
                <w:sz w:val="20"/>
                <w:szCs w:val="20"/>
              </w:rPr>
              <w:t xml:space="preserve"> каждый участник отвечает на вопрос. Если ребенок затрудняется с ответом, то может попросить помощь у своих </w:t>
            </w:r>
            <w:r w:rsidR="002B6409">
              <w:rPr>
                <w:rFonts w:ascii="Times New Roman" w:hAnsi="Times New Roman" w:cs="Times New Roman"/>
                <w:i/>
                <w:color w:val="002060"/>
                <w:sz w:val="20"/>
                <w:szCs w:val="20"/>
              </w:rPr>
              <w:t>товарищей</w:t>
            </w:r>
            <w:r w:rsidRPr="00B1293E">
              <w:rPr>
                <w:rFonts w:ascii="Times New Roman" w:hAnsi="Times New Roman" w:cs="Times New Roman"/>
                <w:i/>
                <w:color w:val="002060"/>
                <w:sz w:val="20"/>
                <w:szCs w:val="20"/>
              </w:rPr>
              <w:t xml:space="preserve">. </w:t>
            </w:r>
          </w:p>
        </w:tc>
      </w:tr>
      <w:tr w:rsidR="00145E2D" w:rsidRPr="00B1293E" w:rsidTr="00145E2D">
        <w:tc>
          <w:tcPr>
            <w:tcW w:w="10314" w:type="dxa"/>
            <w:gridSpan w:val="3"/>
            <w:shd w:val="clear" w:color="auto" w:fill="DAEEF3" w:themeFill="accent5" w:themeFillTint="33"/>
          </w:tcPr>
          <w:p w:rsidR="00145E2D" w:rsidRPr="00B1293E" w:rsidRDefault="00145E2D" w:rsidP="00B1293E">
            <w:pPr>
              <w:jc w:val="center"/>
              <w:rPr>
                <w:rFonts w:ascii="Times New Roman" w:hAnsi="Times New Roman" w:cs="Times New Roman"/>
                <w:b/>
                <w:i/>
                <w:color w:val="002060"/>
                <w:sz w:val="20"/>
                <w:szCs w:val="20"/>
              </w:rPr>
            </w:pPr>
            <w:proofErr w:type="spellStart"/>
            <w:r w:rsidRPr="00B1293E">
              <w:rPr>
                <w:rFonts w:ascii="Times New Roman" w:hAnsi="Times New Roman" w:cs="Times New Roman"/>
                <w:b/>
                <w:i/>
                <w:color w:val="002060"/>
                <w:sz w:val="20"/>
                <w:szCs w:val="20"/>
              </w:rPr>
              <w:lastRenderedPageBreak/>
              <w:t>Физминутка</w:t>
            </w:r>
            <w:proofErr w:type="spellEnd"/>
            <w:r w:rsidRPr="00B1293E">
              <w:rPr>
                <w:rFonts w:ascii="Times New Roman" w:hAnsi="Times New Roman" w:cs="Times New Roman"/>
                <w:b/>
                <w:i/>
                <w:color w:val="002060"/>
                <w:sz w:val="20"/>
                <w:szCs w:val="20"/>
              </w:rPr>
              <w:t xml:space="preserve"> «Переправа через </w:t>
            </w:r>
            <w:r w:rsidR="00B1293E" w:rsidRPr="00B1293E">
              <w:rPr>
                <w:rFonts w:ascii="Times New Roman" w:hAnsi="Times New Roman" w:cs="Times New Roman"/>
                <w:b/>
                <w:i/>
                <w:color w:val="002060"/>
                <w:sz w:val="20"/>
                <w:szCs w:val="20"/>
              </w:rPr>
              <w:t>реку</w:t>
            </w:r>
            <w:proofErr w:type="gramStart"/>
            <w:r w:rsidRPr="00B1293E">
              <w:rPr>
                <w:rFonts w:ascii="Times New Roman" w:hAnsi="Times New Roman" w:cs="Times New Roman"/>
                <w:b/>
                <w:i/>
                <w:color w:val="002060"/>
                <w:sz w:val="20"/>
                <w:szCs w:val="20"/>
              </w:rPr>
              <w:t>»-</w:t>
            </w:r>
            <w:proofErr w:type="spellStart"/>
            <w:proofErr w:type="gramEnd"/>
            <w:r w:rsidRPr="00B1293E">
              <w:rPr>
                <w:rFonts w:ascii="Times New Roman" w:hAnsi="Times New Roman" w:cs="Times New Roman"/>
                <w:b/>
                <w:i/>
                <w:color w:val="002060"/>
                <w:sz w:val="20"/>
                <w:szCs w:val="20"/>
              </w:rPr>
              <w:t>тимбилдинг</w:t>
            </w:r>
            <w:proofErr w:type="spellEnd"/>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7</w:t>
            </w:r>
          </w:p>
        </w:tc>
        <w:tc>
          <w:tcPr>
            <w:tcW w:w="7182" w:type="dxa"/>
          </w:tcPr>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Дальше по </w:t>
            </w:r>
            <w:r w:rsidR="002B6409" w:rsidRPr="002B6409">
              <w:rPr>
                <w:rFonts w:ascii="Times New Roman" w:hAnsi="Times New Roman" w:cs="Times New Roman"/>
                <w:color w:val="002060"/>
                <w:sz w:val="24"/>
                <w:szCs w:val="24"/>
              </w:rPr>
              <w:t xml:space="preserve">карте </w:t>
            </w:r>
            <w:r w:rsidRPr="002B6409">
              <w:rPr>
                <w:rFonts w:ascii="Times New Roman" w:hAnsi="Times New Roman" w:cs="Times New Roman"/>
                <w:color w:val="002060"/>
                <w:sz w:val="24"/>
                <w:szCs w:val="24"/>
              </w:rPr>
              <w:t xml:space="preserve"> у нас должен быть мост «</w:t>
            </w:r>
            <w:r w:rsidR="002B6409">
              <w:rPr>
                <w:rFonts w:ascii="Times New Roman" w:hAnsi="Times New Roman" w:cs="Times New Roman"/>
                <w:color w:val="002060"/>
                <w:sz w:val="24"/>
                <w:szCs w:val="24"/>
              </w:rPr>
              <w:t xml:space="preserve">математический </w:t>
            </w:r>
            <w:r w:rsidRPr="002B6409">
              <w:rPr>
                <w:rFonts w:ascii="Times New Roman" w:hAnsi="Times New Roman" w:cs="Times New Roman"/>
                <w:color w:val="002060"/>
                <w:sz w:val="24"/>
                <w:szCs w:val="24"/>
              </w:rPr>
              <w:t>».</w:t>
            </w:r>
          </w:p>
          <w:p w:rsidR="00B1293E" w:rsidRPr="002B6409" w:rsidRDefault="00145E2D" w:rsidP="008830CA">
            <w:pPr>
              <w:spacing w:line="288" w:lineRule="auto"/>
              <w:ind w:firstLine="709"/>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eastAsia="Times New Roman" w:hAnsi="Times New Roman" w:cs="Times New Roman"/>
                <w:bCs/>
                <w:color w:val="002060"/>
                <w:sz w:val="24"/>
                <w:szCs w:val="24"/>
              </w:rPr>
              <w:t xml:space="preserve">. </w:t>
            </w:r>
            <w:r w:rsidR="00B1293E" w:rsidRPr="002B6409">
              <w:rPr>
                <w:rFonts w:ascii="Times New Roman" w:eastAsia="Times New Roman" w:hAnsi="Times New Roman" w:cs="Times New Roman"/>
                <w:bCs/>
                <w:color w:val="002060"/>
                <w:sz w:val="24"/>
                <w:szCs w:val="24"/>
              </w:rPr>
              <w:t xml:space="preserve">Ребята посмотрите, на </w:t>
            </w:r>
            <w:r w:rsidR="002B6409">
              <w:rPr>
                <w:rFonts w:ascii="Times New Roman" w:eastAsia="Times New Roman" w:hAnsi="Times New Roman" w:cs="Times New Roman"/>
                <w:bCs/>
                <w:color w:val="002060"/>
                <w:sz w:val="24"/>
                <w:szCs w:val="24"/>
              </w:rPr>
              <w:t>карте</w:t>
            </w:r>
            <w:r w:rsidR="00B1293E" w:rsidRPr="002B6409">
              <w:rPr>
                <w:rFonts w:ascii="Times New Roman" w:eastAsia="Times New Roman" w:hAnsi="Times New Roman" w:cs="Times New Roman"/>
                <w:bCs/>
                <w:color w:val="002060"/>
                <w:sz w:val="24"/>
                <w:szCs w:val="24"/>
              </w:rPr>
              <w:t xml:space="preserve"> должен быть мост, но его нет. Как вы думаете почему?</w:t>
            </w:r>
          </w:p>
          <w:p w:rsidR="00B1293E" w:rsidRPr="002B6409" w:rsidRDefault="00B1293E" w:rsidP="008830CA">
            <w:pPr>
              <w:spacing w:line="288" w:lineRule="auto"/>
              <w:ind w:firstLine="709"/>
              <w:rPr>
                <w:rFonts w:ascii="Times New Roman" w:eastAsia="Times New Roman" w:hAnsi="Times New Roman" w:cs="Times New Roman"/>
                <w:b/>
                <w:bCs/>
                <w:i/>
                <w:color w:val="002060"/>
                <w:sz w:val="24"/>
                <w:szCs w:val="24"/>
              </w:rPr>
            </w:pPr>
            <w:r w:rsidRPr="002B6409">
              <w:rPr>
                <w:rFonts w:ascii="Times New Roman" w:eastAsia="Times New Roman" w:hAnsi="Times New Roman" w:cs="Times New Roman"/>
                <w:b/>
                <w:bCs/>
                <w:i/>
                <w:color w:val="002060"/>
                <w:sz w:val="24"/>
                <w:szCs w:val="24"/>
              </w:rPr>
              <w:t>Ответы</w:t>
            </w:r>
            <w:r w:rsidRPr="002B6409">
              <w:rPr>
                <w:rFonts w:ascii="Times New Roman" w:eastAsia="Times New Roman" w:hAnsi="Times New Roman" w:cs="Times New Roman"/>
                <w:b/>
                <w:bCs/>
                <w:color w:val="002060"/>
                <w:sz w:val="24"/>
                <w:szCs w:val="24"/>
              </w:rPr>
              <w:t xml:space="preserve"> </w:t>
            </w:r>
            <w:r w:rsidRPr="002B6409">
              <w:rPr>
                <w:rFonts w:ascii="Times New Roman" w:eastAsia="Times New Roman" w:hAnsi="Times New Roman" w:cs="Times New Roman"/>
                <w:b/>
                <w:bCs/>
                <w:i/>
                <w:color w:val="002060"/>
                <w:sz w:val="24"/>
                <w:szCs w:val="24"/>
              </w:rPr>
              <w:t>детей</w:t>
            </w:r>
          </w:p>
          <w:p w:rsidR="00B1293E" w:rsidRPr="002B6409" w:rsidRDefault="002B6409" w:rsidP="008830CA">
            <w:pPr>
              <w:spacing w:line="288" w:lineRule="auto"/>
              <w:ind w:firstLine="709"/>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eastAsia="Times New Roman" w:hAnsi="Times New Roman" w:cs="Times New Roman"/>
                <w:bCs/>
                <w:color w:val="002060"/>
                <w:sz w:val="24"/>
                <w:szCs w:val="24"/>
              </w:rPr>
              <w:t xml:space="preserve">. </w:t>
            </w:r>
            <w:r w:rsidR="00B1293E" w:rsidRPr="002B6409">
              <w:rPr>
                <w:rFonts w:ascii="Times New Roman" w:eastAsia="Times New Roman" w:hAnsi="Times New Roman" w:cs="Times New Roman"/>
                <w:bCs/>
                <w:color w:val="002060"/>
                <w:sz w:val="24"/>
                <w:szCs w:val="24"/>
              </w:rPr>
              <w:t xml:space="preserve">Как же нам перейти на </w:t>
            </w:r>
            <w:proofErr w:type="gramStart"/>
            <w:r w:rsidR="00B1293E" w:rsidRPr="002B6409">
              <w:rPr>
                <w:rFonts w:ascii="Times New Roman" w:eastAsia="Times New Roman" w:hAnsi="Times New Roman" w:cs="Times New Roman"/>
                <w:bCs/>
                <w:color w:val="002060"/>
                <w:sz w:val="24"/>
                <w:szCs w:val="24"/>
              </w:rPr>
              <w:t>другой</w:t>
            </w:r>
            <w:proofErr w:type="gramEnd"/>
            <w:r w:rsidR="00B1293E" w:rsidRPr="002B6409">
              <w:rPr>
                <w:rFonts w:ascii="Times New Roman" w:eastAsia="Times New Roman" w:hAnsi="Times New Roman" w:cs="Times New Roman"/>
                <w:bCs/>
                <w:color w:val="002060"/>
                <w:sz w:val="24"/>
                <w:szCs w:val="24"/>
              </w:rPr>
              <w:t xml:space="preserve"> сторону?</w:t>
            </w:r>
          </w:p>
          <w:p w:rsidR="00B1293E" w:rsidRPr="002B6409" w:rsidRDefault="00B1293E" w:rsidP="008830CA">
            <w:pPr>
              <w:spacing w:line="288" w:lineRule="auto"/>
              <w:ind w:firstLine="709"/>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Ответы</w:t>
            </w:r>
            <w:r w:rsidRPr="002B6409">
              <w:rPr>
                <w:rFonts w:ascii="Times New Roman" w:eastAsia="Times New Roman" w:hAnsi="Times New Roman" w:cs="Times New Roman"/>
                <w:b/>
                <w:bCs/>
                <w:color w:val="002060"/>
                <w:sz w:val="24"/>
                <w:szCs w:val="24"/>
              </w:rPr>
              <w:t xml:space="preserve"> </w:t>
            </w:r>
            <w:r w:rsidRPr="002B6409">
              <w:rPr>
                <w:rFonts w:ascii="Times New Roman" w:eastAsia="Times New Roman" w:hAnsi="Times New Roman" w:cs="Times New Roman"/>
                <w:b/>
                <w:bCs/>
                <w:i/>
                <w:color w:val="002060"/>
                <w:sz w:val="24"/>
                <w:szCs w:val="24"/>
              </w:rPr>
              <w:t>детей</w:t>
            </w:r>
          </w:p>
          <w:p w:rsidR="00145E2D" w:rsidRPr="002B6409" w:rsidRDefault="002B6409" w:rsidP="008830CA">
            <w:pPr>
              <w:spacing w:line="288" w:lineRule="auto"/>
              <w:ind w:firstLine="709"/>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eastAsia="Times New Roman" w:hAnsi="Times New Roman" w:cs="Times New Roman"/>
                <w:bCs/>
                <w:color w:val="002060"/>
                <w:sz w:val="24"/>
                <w:szCs w:val="24"/>
              </w:rPr>
              <w:t xml:space="preserve">. </w:t>
            </w:r>
            <w:r w:rsidR="00B1293E" w:rsidRPr="002B6409">
              <w:rPr>
                <w:rFonts w:ascii="Times New Roman" w:eastAsia="Times New Roman" w:hAnsi="Times New Roman" w:cs="Times New Roman"/>
                <w:bCs/>
                <w:color w:val="002060"/>
                <w:sz w:val="24"/>
                <w:szCs w:val="24"/>
              </w:rPr>
              <w:t>Я предлагаю вам перейти реку при помощи  переправ.</w:t>
            </w:r>
          </w:p>
          <w:p w:rsidR="00145E2D" w:rsidRPr="002B6409" w:rsidRDefault="00145E2D" w:rsidP="008830CA">
            <w:pPr>
              <w:spacing w:line="288" w:lineRule="auto"/>
              <w:ind w:firstLine="709"/>
              <w:rPr>
                <w:rFonts w:ascii="Times New Roman" w:eastAsia="Times New Roman" w:hAnsi="Times New Roman" w:cs="Times New Roman"/>
                <w:b/>
                <w:bCs/>
                <w:i/>
                <w:color w:val="002060"/>
                <w:sz w:val="24"/>
                <w:szCs w:val="24"/>
              </w:rPr>
            </w:pPr>
            <w:r w:rsidRPr="002B6409">
              <w:rPr>
                <w:rFonts w:ascii="Times New Roman" w:eastAsia="Times New Roman" w:hAnsi="Times New Roman" w:cs="Times New Roman"/>
                <w:b/>
                <w:bCs/>
                <w:i/>
                <w:color w:val="002060"/>
                <w:sz w:val="24"/>
                <w:szCs w:val="24"/>
              </w:rPr>
              <w:t>Вы готовы к испытанию?</w:t>
            </w:r>
          </w:p>
          <w:p w:rsidR="00145E2D" w:rsidRPr="002B6409" w:rsidRDefault="00145E2D" w:rsidP="008830CA">
            <w:pPr>
              <w:spacing w:line="288" w:lineRule="auto"/>
              <w:ind w:firstLine="709"/>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Cs/>
                <w:color w:val="002060"/>
                <w:sz w:val="24"/>
                <w:szCs w:val="24"/>
              </w:rPr>
              <w:t xml:space="preserve">У каждой команды будет по 4 </w:t>
            </w:r>
            <w:r w:rsidR="00B1293E" w:rsidRPr="002B6409">
              <w:rPr>
                <w:rFonts w:ascii="Times New Roman" w:eastAsia="Times New Roman" w:hAnsi="Times New Roman" w:cs="Times New Roman"/>
                <w:bCs/>
                <w:color w:val="002060"/>
                <w:sz w:val="24"/>
                <w:szCs w:val="24"/>
              </w:rPr>
              <w:t>переправы</w:t>
            </w:r>
            <w:proofErr w:type="gramStart"/>
            <w:r w:rsidR="00B1293E" w:rsidRPr="002B6409">
              <w:rPr>
                <w:rFonts w:ascii="Times New Roman" w:eastAsia="Times New Roman" w:hAnsi="Times New Roman" w:cs="Times New Roman"/>
                <w:bCs/>
                <w:color w:val="002060"/>
                <w:sz w:val="24"/>
                <w:szCs w:val="24"/>
              </w:rPr>
              <w:t xml:space="preserve"> </w:t>
            </w:r>
            <w:r w:rsidRPr="002B6409">
              <w:rPr>
                <w:rFonts w:ascii="Times New Roman" w:eastAsia="Times New Roman" w:hAnsi="Times New Roman" w:cs="Times New Roman"/>
                <w:bCs/>
                <w:color w:val="002060"/>
                <w:sz w:val="24"/>
                <w:szCs w:val="24"/>
              </w:rPr>
              <w:t>,</w:t>
            </w:r>
            <w:proofErr w:type="gramEnd"/>
            <w:r w:rsidRPr="002B6409">
              <w:rPr>
                <w:rFonts w:ascii="Times New Roman" w:eastAsia="Times New Roman" w:hAnsi="Times New Roman" w:cs="Times New Roman"/>
                <w:bCs/>
                <w:color w:val="002060"/>
                <w:sz w:val="24"/>
                <w:szCs w:val="24"/>
              </w:rPr>
              <w:t xml:space="preserve"> и вы должны будете с берега</w:t>
            </w:r>
            <w:r w:rsidR="00B1293E" w:rsidRPr="002B6409">
              <w:rPr>
                <w:rFonts w:ascii="Times New Roman" w:eastAsia="Times New Roman" w:hAnsi="Times New Roman" w:cs="Times New Roman"/>
                <w:bCs/>
                <w:color w:val="002060"/>
                <w:sz w:val="24"/>
                <w:szCs w:val="24"/>
              </w:rPr>
              <w:t xml:space="preserve"> на берег перейти всей командой.</w:t>
            </w:r>
            <w:r w:rsidRPr="002B6409">
              <w:rPr>
                <w:rFonts w:ascii="Times New Roman" w:eastAsia="Times New Roman" w:hAnsi="Times New Roman" w:cs="Times New Roman"/>
                <w:bCs/>
                <w:color w:val="002060"/>
                <w:sz w:val="24"/>
                <w:szCs w:val="24"/>
              </w:rPr>
              <w:t xml:space="preserve"> </w:t>
            </w:r>
          </w:p>
          <w:p w:rsidR="00145E2D" w:rsidRPr="00B1293E" w:rsidRDefault="00145E2D" w:rsidP="00B1293E">
            <w:pPr>
              <w:spacing w:line="288" w:lineRule="auto"/>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Вы готовы? Справитесь?</w:t>
            </w:r>
            <w:r w:rsidRPr="002B6409">
              <w:rPr>
                <w:rFonts w:ascii="Times New Roman" w:eastAsia="Times New Roman" w:hAnsi="Times New Roman" w:cs="Times New Roman"/>
                <w:bCs/>
                <w:color w:val="002060"/>
                <w:sz w:val="24"/>
                <w:szCs w:val="24"/>
              </w:rPr>
              <w:t xml:space="preserve"> Вперед.</w:t>
            </w:r>
          </w:p>
        </w:tc>
        <w:tc>
          <w:tcPr>
            <w:tcW w:w="2139" w:type="dxa"/>
          </w:tcPr>
          <w:p w:rsidR="00145E2D" w:rsidRPr="00B1293E" w:rsidRDefault="00145E2D" w:rsidP="00B1293E">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t xml:space="preserve">Дети самостоятельно определяют стратегию переправы через </w:t>
            </w:r>
            <w:r w:rsidR="00B1293E" w:rsidRPr="00B1293E">
              <w:rPr>
                <w:rFonts w:ascii="Times New Roman" w:hAnsi="Times New Roman" w:cs="Times New Roman"/>
                <w:i/>
                <w:color w:val="002060"/>
                <w:sz w:val="20"/>
                <w:szCs w:val="20"/>
              </w:rPr>
              <w:t>реку</w:t>
            </w:r>
            <w:r w:rsidRPr="00B1293E">
              <w:rPr>
                <w:rFonts w:ascii="Times New Roman" w:hAnsi="Times New Roman" w:cs="Times New Roman"/>
                <w:i/>
                <w:color w:val="002060"/>
                <w:sz w:val="20"/>
                <w:szCs w:val="20"/>
              </w:rPr>
              <w:t>, при затруднении воспитатель приходит на помощь.</w:t>
            </w:r>
          </w:p>
        </w:tc>
      </w:tr>
      <w:tr w:rsidR="00145E2D" w:rsidRPr="00B1293E" w:rsidTr="00145E2D">
        <w:tc>
          <w:tcPr>
            <w:tcW w:w="993" w:type="dxa"/>
          </w:tcPr>
          <w:p w:rsidR="00145E2D" w:rsidRPr="00B1293E" w:rsidRDefault="004A7210" w:rsidP="008830CA">
            <w:pPr>
              <w:jc w:val="center"/>
              <w:rPr>
                <w:rFonts w:ascii="Times New Roman" w:hAnsi="Times New Roman" w:cs="Times New Roman"/>
                <w:b/>
                <w:i/>
                <w:color w:val="002060"/>
                <w:sz w:val="24"/>
                <w:szCs w:val="24"/>
              </w:rPr>
            </w:pPr>
            <w:r w:rsidRPr="00B1293E">
              <w:rPr>
                <w:rFonts w:ascii="Times New Roman" w:hAnsi="Times New Roman" w:cs="Times New Roman"/>
                <w:b/>
                <w:i/>
                <w:color w:val="002060"/>
                <w:sz w:val="24"/>
                <w:szCs w:val="24"/>
              </w:rPr>
              <w:t>8</w:t>
            </w:r>
          </w:p>
        </w:tc>
        <w:tc>
          <w:tcPr>
            <w:tcW w:w="7182" w:type="dxa"/>
          </w:tcPr>
          <w:p w:rsidR="00B1293E" w:rsidRPr="002B6409" w:rsidRDefault="00145E2D" w:rsidP="00B1293E">
            <w:pPr>
              <w:pStyle w:val="c0"/>
              <w:shd w:val="clear" w:color="auto" w:fill="FFFFFF"/>
              <w:spacing w:before="0" w:beforeAutospacing="0" w:after="0" w:afterAutospacing="0"/>
              <w:rPr>
                <w:rFonts w:ascii="Calibri" w:hAnsi="Calibri"/>
                <w:color w:val="002060"/>
              </w:rPr>
            </w:pPr>
            <w:r w:rsidRPr="00B1293E">
              <w:rPr>
                <w:bCs/>
                <w:color w:val="002060"/>
              </w:rPr>
              <w:t xml:space="preserve"> </w:t>
            </w:r>
            <w:r w:rsidR="00B1293E" w:rsidRPr="002B6409">
              <w:rPr>
                <w:b/>
                <w:bCs/>
                <w:i/>
                <w:color w:val="002060"/>
              </w:rPr>
              <w:t>Воспитатель</w:t>
            </w:r>
            <w:r w:rsidR="00B1293E" w:rsidRPr="002B6409">
              <w:rPr>
                <w:rStyle w:val="c2"/>
                <w:color w:val="002060"/>
              </w:rPr>
              <w:t>. Ребята, я вижу центральную башню с часами.</w:t>
            </w:r>
          </w:p>
          <w:p w:rsid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Вам  видно?  </w:t>
            </w:r>
          </w:p>
          <w:p w:rsidR="00B1293E"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Чтобы увидеть часы, вам надо встать повыше. </w:t>
            </w:r>
          </w:p>
          <w:p w:rsidR="002B6409" w:rsidRPr="002B6409" w:rsidRDefault="002B6409" w:rsidP="002B6409">
            <w:pPr>
              <w:spacing w:line="288" w:lineRule="auto"/>
              <w:rPr>
                <w:rFonts w:ascii="Times New Roman" w:eastAsia="Times New Roman" w:hAnsi="Times New Roman" w:cs="Times New Roman"/>
                <w:bCs/>
                <w:color w:val="002060"/>
                <w:sz w:val="24"/>
                <w:szCs w:val="24"/>
              </w:rPr>
            </w:pPr>
            <w:r w:rsidRPr="002B6409">
              <w:rPr>
                <w:rFonts w:ascii="Times New Roman" w:eastAsia="Times New Roman" w:hAnsi="Times New Roman" w:cs="Times New Roman"/>
                <w:b/>
                <w:bCs/>
                <w:i/>
                <w:color w:val="002060"/>
                <w:sz w:val="24"/>
                <w:szCs w:val="24"/>
              </w:rPr>
              <w:t>Ответы</w:t>
            </w:r>
            <w:r w:rsidRPr="002B6409">
              <w:rPr>
                <w:rFonts w:ascii="Times New Roman" w:eastAsia="Times New Roman" w:hAnsi="Times New Roman" w:cs="Times New Roman"/>
                <w:b/>
                <w:bCs/>
                <w:color w:val="002060"/>
                <w:sz w:val="24"/>
                <w:szCs w:val="24"/>
              </w:rPr>
              <w:t xml:space="preserve"> </w:t>
            </w:r>
            <w:r w:rsidRPr="002B6409">
              <w:rPr>
                <w:rFonts w:ascii="Times New Roman" w:eastAsia="Times New Roman" w:hAnsi="Times New Roman" w:cs="Times New Roman"/>
                <w:b/>
                <w:bCs/>
                <w:i/>
                <w:color w:val="002060"/>
                <w:sz w:val="24"/>
                <w:szCs w:val="24"/>
              </w:rPr>
              <w:t>детей</w:t>
            </w:r>
          </w:p>
          <w:p w:rsidR="00B1293E" w:rsidRPr="002B6409" w:rsidRDefault="00B1293E" w:rsidP="00B1293E">
            <w:pPr>
              <w:rPr>
                <w:rFonts w:ascii="Times New Roman" w:hAnsi="Times New Roman" w:cs="Times New Roman"/>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hAnsi="Times New Roman" w:cs="Times New Roman"/>
                <w:color w:val="002060"/>
                <w:sz w:val="24"/>
                <w:szCs w:val="24"/>
              </w:rPr>
              <w:t>: Ребята смотрите, вот есть большие камни, но трогать руками их нельзя. Надо поставить их дуг на друга. Но нужно строить только в  определенном порядке</w:t>
            </w:r>
            <w:r w:rsidR="002B6409">
              <w:rPr>
                <w:rFonts w:ascii="Times New Roman" w:hAnsi="Times New Roman" w:cs="Times New Roman"/>
                <w:color w:val="002060"/>
                <w:sz w:val="24"/>
                <w:szCs w:val="24"/>
              </w:rPr>
              <w:t xml:space="preserve"> </w:t>
            </w:r>
            <w:proofErr w:type="gramStart"/>
            <w:r w:rsidRPr="002B6409">
              <w:rPr>
                <w:rFonts w:ascii="Times New Roman" w:hAnsi="Times New Roman" w:cs="Times New Roman"/>
                <w:color w:val="002060"/>
                <w:sz w:val="24"/>
                <w:szCs w:val="24"/>
              </w:rPr>
              <w:t xml:space="preserve">( </w:t>
            </w:r>
            <w:proofErr w:type="gramEnd"/>
            <w:r w:rsidRPr="002B6409">
              <w:rPr>
                <w:rFonts w:ascii="Times New Roman" w:hAnsi="Times New Roman" w:cs="Times New Roman"/>
                <w:color w:val="002060"/>
                <w:sz w:val="24"/>
                <w:szCs w:val="24"/>
              </w:rPr>
              <w:t>детям предлагаются схемы построек)</w:t>
            </w:r>
          </w:p>
          <w:p w:rsidR="00B1293E" w:rsidRPr="002B6409" w:rsidRDefault="00B1293E" w:rsidP="00B1293E">
            <w:pPr>
              <w:rPr>
                <w:rFonts w:ascii="Times New Roman" w:hAnsi="Times New Roman" w:cs="Times New Roman"/>
                <w:b/>
                <w:i/>
                <w:color w:val="002060"/>
                <w:sz w:val="24"/>
                <w:szCs w:val="24"/>
              </w:rPr>
            </w:pPr>
            <w:r w:rsidRPr="002B6409">
              <w:rPr>
                <w:rFonts w:ascii="Times New Roman" w:hAnsi="Times New Roman" w:cs="Times New Roman"/>
                <w:b/>
                <w:i/>
                <w:color w:val="002060"/>
                <w:sz w:val="24"/>
                <w:szCs w:val="24"/>
              </w:rPr>
              <w:t>Игра «перенеси предмет»</w:t>
            </w:r>
          </w:p>
          <w:p w:rsidR="00B1293E" w:rsidRPr="002B6409" w:rsidRDefault="00B1293E" w:rsidP="00B1293E">
            <w:pPr>
              <w:rPr>
                <w:rFonts w:ascii="Times New Roman" w:hAnsi="Times New Roman" w:cs="Times New Roman"/>
                <w:color w:val="002060"/>
                <w:sz w:val="24"/>
                <w:szCs w:val="24"/>
              </w:rPr>
            </w:pPr>
            <w:proofErr w:type="gramStart"/>
            <w:r w:rsidRPr="002B6409">
              <w:rPr>
                <w:rFonts w:ascii="Times New Roman" w:hAnsi="Times New Roman" w:cs="Times New Roman"/>
                <w:color w:val="002060"/>
                <w:sz w:val="24"/>
                <w:szCs w:val="24"/>
              </w:rPr>
              <w:t>(Дети каждый берется за  конец  веревки.</w:t>
            </w:r>
            <w:proofErr w:type="gramEnd"/>
            <w:r w:rsidRPr="002B6409">
              <w:rPr>
                <w:rFonts w:ascii="Times New Roman" w:hAnsi="Times New Roman" w:cs="Times New Roman"/>
                <w:color w:val="002060"/>
                <w:sz w:val="24"/>
                <w:szCs w:val="24"/>
              </w:rPr>
              <w:t xml:space="preserve"> </w:t>
            </w:r>
            <w:proofErr w:type="gramStart"/>
            <w:r w:rsidRPr="002B6409">
              <w:rPr>
                <w:rFonts w:ascii="Times New Roman" w:hAnsi="Times New Roman" w:cs="Times New Roman"/>
                <w:color w:val="002060"/>
                <w:sz w:val="24"/>
                <w:szCs w:val="24"/>
              </w:rPr>
              <w:t>Растянув резинку, к которой привязаны  веревки, берут  кубик и ставят его на другой кубик по схеме).</w:t>
            </w:r>
            <w:proofErr w:type="gramEnd"/>
          </w:p>
          <w:p w:rsidR="00B1293E" w:rsidRPr="002B6409" w:rsidRDefault="00B1293E" w:rsidP="00B1293E">
            <w:pPr>
              <w:rPr>
                <w:rFonts w:ascii="Times New Roman" w:hAnsi="Times New Roman" w:cs="Times New Roman"/>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hAnsi="Times New Roman" w:cs="Times New Roman"/>
                <w:color w:val="002060"/>
                <w:sz w:val="24"/>
                <w:szCs w:val="24"/>
              </w:rPr>
              <w:t>: Да, ребята у вас все получилось. Молодцы!</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Теперь вы видите башню</w:t>
            </w:r>
            <w:r w:rsidRPr="002B6409">
              <w:rPr>
                <w:rFonts w:ascii="Times New Roman" w:hAnsi="Times New Roman" w:cs="Times New Roman"/>
                <w:b/>
                <w:color w:val="002060"/>
                <w:sz w:val="24"/>
                <w:szCs w:val="24"/>
              </w:rPr>
              <w:t>?  (ответы детей).</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Нам осталось дойти совсем немного. В путь!</w:t>
            </w:r>
          </w:p>
          <w:p w:rsidR="00145E2D" w:rsidRPr="00B1293E" w:rsidRDefault="00145E2D" w:rsidP="00D447CD">
            <w:pPr>
              <w:spacing w:line="288" w:lineRule="auto"/>
              <w:ind w:firstLine="709"/>
              <w:rPr>
                <w:rFonts w:ascii="Times New Roman" w:eastAsia="Times New Roman" w:hAnsi="Times New Roman" w:cs="Times New Roman"/>
                <w:b/>
                <w:bCs/>
                <w:i/>
                <w:color w:val="002060"/>
                <w:sz w:val="24"/>
                <w:szCs w:val="24"/>
              </w:rPr>
            </w:pPr>
          </w:p>
        </w:tc>
        <w:tc>
          <w:tcPr>
            <w:tcW w:w="2139" w:type="dxa"/>
          </w:tcPr>
          <w:p w:rsidR="00D447CD" w:rsidRPr="00B1293E" w:rsidRDefault="00B1293E" w:rsidP="008830CA">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t>На коврике разложены кубики разных цветов, детям нужно построить башню по определенной схеме.</w:t>
            </w:r>
          </w:p>
          <w:p w:rsidR="00D447CD" w:rsidRPr="00B1293E" w:rsidRDefault="00D447CD" w:rsidP="008830CA">
            <w:pPr>
              <w:jc w:val="center"/>
              <w:rPr>
                <w:rFonts w:ascii="Times New Roman" w:hAnsi="Times New Roman" w:cs="Times New Roman"/>
                <w:i/>
                <w:color w:val="002060"/>
                <w:sz w:val="20"/>
                <w:szCs w:val="20"/>
              </w:rPr>
            </w:pPr>
          </w:p>
          <w:p w:rsidR="00D447CD" w:rsidRPr="00B1293E" w:rsidRDefault="00D447CD" w:rsidP="008830CA">
            <w:pPr>
              <w:jc w:val="center"/>
              <w:rPr>
                <w:rFonts w:ascii="Times New Roman" w:hAnsi="Times New Roman" w:cs="Times New Roman"/>
                <w:i/>
                <w:color w:val="002060"/>
                <w:sz w:val="20"/>
                <w:szCs w:val="20"/>
              </w:rPr>
            </w:pPr>
          </w:p>
          <w:p w:rsidR="00D447CD" w:rsidRPr="00B1293E" w:rsidRDefault="00D447CD" w:rsidP="008830CA">
            <w:pPr>
              <w:jc w:val="center"/>
              <w:rPr>
                <w:rFonts w:ascii="Times New Roman" w:hAnsi="Times New Roman" w:cs="Times New Roman"/>
                <w:i/>
                <w:color w:val="002060"/>
                <w:sz w:val="20"/>
                <w:szCs w:val="20"/>
              </w:rPr>
            </w:pPr>
          </w:p>
          <w:p w:rsidR="00D447CD" w:rsidRPr="00B1293E" w:rsidRDefault="00D447CD" w:rsidP="008830CA">
            <w:pPr>
              <w:jc w:val="center"/>
              <w:rPr>
                <w:rFonts w:ascii="Times New Roman" w:hAnsi="Times New Roman" w:cs="Times New Roman"/>
                <w:i/>
                <w:color w:val="002060"/>
                <w:sz w:val="20"/>
                <w:szCs w:val="20"/>
              </w:rPr>
            </w:pPr>
          </w:p>
          <w:p w:rsidR="00D447CD" w:rsidRPr="00B1293E" w:rsidRDefault="00D447CD" w:rsidP="008830CA">
            <w:pPr>
              <w:jc w:val="center"/>
              <w:rPr>
                <w:rFonts w:ascii="Times New Roman" w:hAnsi="Times New Roman" w:cs="Times New Roman"/>
                <w:i/>
                <w:color w:val="002060"/>
                <w:sz w:val="20"/>
                <w:szCs w:val="20"/>
              </w:rPr>
            </w:pPr>
          </w:p>
          <w:p w:rsidR="00D447CD" w:rsidRPr="00B1293E" w:rsidRDefault="00D447CD" w:rsidP="008830CA">
            <w:pPr>
              <w:jc w:val="center"/>
              <w:rPr>
                <w:rFonts w:ascii="Times New Roman" w:hAnsi="Times New Roman" w:cs="Times New Roman"/>
                <w:i/>
                <w:color w:val="002060"/>
                <w:sz w:val="20"/>
                <w:szCs w:val="20"/>
              </w:rPr>
            </w:pPr>
          </w:p>
        </w:tc>
      </w:tr>
      <w:tr w:rsidR="00B1293E" w:rsidRPr="00B1293E" w:rsidTr="00145E2D">
        <w:tc>
          <w:tcPr>
            <w:tcW w:w="993" w:type="dxa"/>
          </w:tcPr>
          <w:p w:rsidR="00B1293E" w:rsidRPr="00B1293E" w:rsidRDefault="00A2032E" w:rsidP="008830CA">
            <w:pPr>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9</w:t>
            </w:r>
          </w:p>
        </w:tc>
        <w:tc>
          <w:tcPr>
            <w:tcW w:w="7182" w:type="dxa"/>
          </w:tcPr>
          <w:p w:rsidR="00B1293E" w:rsidRPr="002B6409" w:rsidRDefault="00B1293E" w:rsidP="00B1293E">
            <w:pPr>
              <w:rPr>
                <w:rFonts w:ascii="Times New Roman" w:hAnsi="Times New Roman" w:cs="Times New Roman"/>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hAnsi="Times New Roman" w:cs="Times New Roman"/>
                <w:color w:val="002060"/>
                <w:sz w:val="24"/>
                <w:szCs w:val="24"/>
              </w:rPr>
              <w:t>: Вот мы с вами и пришли к самой главной площади города «</w:t>
            </w:r>
            <w:proofErr w:type="spellStart"/>
            <w:r w:rsidRPr="002B6409">
              <w:rPr>
                <w:rFonts w:ascii="Times New Roman" w:hAnsi="Times New Roman" w:cs="Times New Roman"/>
                <w:color w:val="002060"/>
                <w:sz w:val="24"/>
                <w:szCs w:val="24"/>
              </w:rPr>
              <w:t>Цифрограда</w:t>
            </w:r>
            <w:proofErr w:type="spellEnd"/>
            <w:r w:rsidRPr="002B6409">
              <w:rPr>
                <w:rFonts w:ascii="Times New Roman" w:hAnsi="Times New Roman" w:cs="Times New Roman"/>
                <w:color w:val="002060"/>
                <w:sz w:val="24"/>
                <w:szCs w:val="24"/>
              </w:rPr>
              <w:t>». Ребята, посмотрите, что же происходит с часами?</w:t>
            </w:r>
          </w:p>
          <w:p w:rsidR="00B1293E" w:rsidRPr="002B6409" w:rsidRDefault="00B1293E" w:rsidP="00B1293E">
            <w:pPr>
              <w:rPr>
                <w:rFonts w:ascii="Times New Roman" w:hAnsi="Times New Roman" w:cs="Times New Roman"/>
                <w:b/>
                <w:i/>
                <w:color w:val="002060"/>
                <w:sz w:val="24"/>
                <w:szCs w:val="24"/>
              </w:rPr>
            </w:pPr>
            <w:r w:rsidRPr="002B6409">
              <w:rPr>
                <w:rFonts w:ascii="Times New Roman" w:hAnsi="Times New Roman" w:cs="Times New Roman"/>
                <w:b/>
                <w:i/>
                <w:color w:val="002060"/>
                <w:sz w:val="24"/>
                <w:szCs w:val="24"/>
              </w:rPr>
              <w:t>(ответы детей)</w:t>
            </w:r>
          </w:p>
          <w:p w:rsidR="00B1293E" w:rsidRPr="002B6409" w:rsidRDefault="002B6409" w:rsidP="00B1293E">
            <w:pPr>
              <w:rPr>
                <w:rFonts w:ascii="Times New Roman" w:hAnsi="Times New Roman" w:cs="Times New Roman"/>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hAnsi="Times New Roman" w:cs="Times New Roman"/>
                <w:color w:val="002060"/>
                <w:sz w:val="24"/>
                <w:szCs w:val="24"/>
              </w:rPr>
              <w:t xml:space="preserve">: </w:t>
            </w:r>
            <w:r w:rsidR="00B1293E" w:rsidRPr="002B6409">
              <w:rPr>
                <w:rFonts w:ascii="Times New Roman" w:hAnsi="Times New Roman" w:cs="Times New Roman"/>
                <w:color w:val="002060"/>
                <w:sz w:val="24"/>
                <w:szCs w:val="24"/>
              </w:rPr>
              <w:t>Да ребята,</w:t>
            </w:r>
            <w:r>
              <w:rPr>
                <w:rFonts w:ascii="Times New Roman" w:hAnsi="Times New Roman" w:cs="Times New Roman"/>
                <w:color w:val="002060"/>
                <w:sz w:val="24"/>
                <w:szCs w:val="24"/>
              </w:rPr>
              <w:t xml:space="preserve"> это опять натворил  злой волшебник, </w:t>
            </w:r>
            <w:r w:rsidR="00B1293E" w:rsidRPr="002B6409">
              <w:rPr>
                <w:rFonts w:ascii="Times New Roman" w:hAnsi="Times New Roman" w:cs="Times New Roman"/>
                <w:color w:val="002060"/>
                <w:sz w:val="24"/>
                <w:szCs w:val="24"/>
              </w:rPr>
              <w:t xml:space="preserve"> стрелки часов движутся в беспорядочном движении. Значит, часы сломаны. Надо починить механизм часов, поставьте стрелки часов так, чтобы они пробили полдень.</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b/>
                <w:i/>
                <w:color w:val="002060"/>
                <w:sz w:val="24"/>
                <w:szCs w:val="24"/>
              </w:rPr>
              <w:t>Задание «Расставь стрелки на часах».</w:t>
            </w:r>
            <w:r w:rsidRPr="002B6409">
              <w:rPr>
                <w:rFonts w:ascii="Times New Roman" w:hAnsi="Times New Roman" w:cs="Times New Roman"/>
                <w:color w:val="002060"/>
                <w:sz w:val="24"/>
                <w:szCs w:val="24"/>
              </w:rPr>
              <w:t xml:space="preserve"> Дети выполняют задание, слышан бой курантов. </w:t>
            </w:r>
          </w:p>
          <w:p w:rsidR="00B1293E" w:rsidRPr="002B6409" w:rsidRDefault="00B1293E" w:rsidP="00B1293E">
            <w:pPr>
              <w:rPr>
                <w:rFonts w:ascii="Times New Roman" w:hAnsi="Times New Roman" w:cs="Times New Roman"/>
                <w:color w:val="002060"/>
                <w:sz w:val="24"/>
                <w:szCs w:val="24"/>
              </w:rPr>
            </w:pPr>
            <w:r w:rsidRPr="002B6409">
              <w:rPr>
                <w:rFonts w:ascii="Times New Roman" w:hAnsi="Times New Roman" w:cs="Times New Roman"/>
                <w:color w:val="002060"/>
                <w:sz w:val="24"/>
                <w:szCs w:val="24"/>
              </w:rPr>
              <w:t xml:space="preserve">С последним ударом часов появляется королева математики. Я Королева математики, и я  очень </w:t>
            </w:r>
            <w:proofErr w:type="gramStart"/>
            <w:r w:rsidRPr="002B6409">
              <w:rPr>
                <w:rFonts w:ascii="Times New Roman" w:hAnsi="Times New Roman" w:cs="Times New Roman"/>
                <w:color w:val="002060"/>
                <w:sz w:val="24"/>
                <w:szCs w:val="24"/>
              </w:rPr>
              <w:t>рада</w:t>
            </w:r>
            <w:proofErr w:type="gramEnd"/>
            <w:r w:rsidRPr="002B6409">
              <w:rPr>
                <w:rFonts w:ascii="Times New Roman" w:hAnsi="Times New Roman" w:cs="Times New Roman"/>
                <w:color w:val="002060"/>
                <w:sz w:val="24"/>
                <w:szCs w:val="24"/>
              </w:rPr>
              <w:t xml:space="preserve"> что вы были  в моем городе. За ваши отличные знания  дарю вам медали.</w:t>
            </w:r>
          </w:p>
          <w:p w:rsidR="00B1293E" w:rsidRPr="002B6409" w:rsidRDefault="002B6409" w:rsidP="00B1293E">
            <w:pPr>
              <w:rPr>
                <w:rFonts w:ascii="Times New Roman" w:hAnsi="Times New Roman" w:cs="Times New Roman"/>
                <w:color w:val="002060"/>
                <w:sz w:val="24"/>
                <w:szCs w:val="24"/>
              </w:rPr>
            </w:pPr>
            <w:r w:rsidRPr="002B6409">
              <w:rPr>
                <w:rFonts w:ascii="Times New Roman" w:eastAsia="Times New Roman" w:hAnsi="Times New Roman" w:cs="Times New Roman"/>
                <w:b/>
                <w:bCs/>
                <w:i/>
                <w:color w:val="002060"/>
                <w:sz w:val="24"/>
                <w:szCs w:val="24"/>
              </w:rPr>
              <w:t>Воспитатель</w:t>
            </w:r>
            <w:r w:rsidRPr="002B6409">
              <w:rPr>
                <w:rFonts w:ascii="Times New Roman" w:hAnsi="Times New Roman" w:cs="Times New Roman"/>
                <w:color w:val="002060"/>
                <w:sz w:val="24"/>
                <w:szCs w:val="24"/>
              </w:rPr>
              <w:t xml:space="preserve">: </w:t>
            </w:r>
            <w:r w:rsidR="00B1293E" w:rsidRPr="002B6409">
              <w:rPr>
                <w:rFonts w:ascii="Times New Roman" w:hAnsi="Times New Roman" w:cs="Times New Roman"/>
                <w:color w:val="002060"/>
                <w:sz w:val="24"/>
                <w:szCs w:val="24"/>
              </w:rPr>
              <w:t>Ребята, нам пора  возвращаться в детский сад. Раз, два повернись, в детском саду окажись.</w:t>
            </w:r>
          </w:p>
          <w:p w:rsidR="00B1293E" w:rsidRPr="00B1293E" w:rsidRDefault="00B1293E" w:rsidP="00B1293E">
            <w:pPr>
              <w:pStyle w:val="c0"/>
              <w:shd w:val="clear" w:color="auto" w:fill="FFFFFF"/>
              <w:spacing w:before="0" w:beforeAutospacing="0" w:after="0" w:afterAutospacing="0"/>
              <w:rPr>
                <w:bCs/>
                <w:color w:val="002060"/>
              </w:rPr>
            </w:pPr>
          </w:p>
        </w:tc>
        <w:tc>
          <w:tcPr>
            <w:tcW w:w="2139" w:type="dxa"/>
          </w:tcPr>
          <w:p w:rsidR="00B1293E" w:rsidRDefault="00B1293E" w:rsidP="008830CA">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t xml:space="preserve">Дети вспоминают названия стрелок </w:t>
            </w:r>
            <w:proofErr w:type="gramStart"/>
            <w:r w:rsidRPr="00B1293E">
              <w:rPr>
                <w:rFonts w:ascii="Times New Roman" w:hAnsi="Times New Roman" w:cs="Times New Roman"/>
                <w:i/>
                <w:color w:val="002060"/>
                <w:sz w:val="20"/>
                <w:szCs w:val="20"/>
              </w:rPr>
              <w:t xml:space="preserve">( </w:t>
            </w:r>
            <w:proofErr w:type="gramEnd"/>
            <w:r w:rsidRPr="00B1293E">
              <w:rPr>
                <w:rFonts w:ascii="Times New Roman" w:hAnsi="Times New Roman" w:cs="Times New Roman"/>
                <w:i/>
                <w:color w:val="002060"/>
                <w:sz w:val="20"/>
                <w:szCs w:val="20"/>
              </w:rPr>
              <w:t>секундная, часовая, минутная)</w:t>
            </w:r>
            <w:r w:rsidR="002B6409">
              <w:rPr>
                <w:rFonts w:ascii="Times New Roman" w:hAnsi="Times New Roman" w:cs="Times New Roman"/>
                <w:i/>
                <w:color w:val="002060"/>
                <w:sz w:val="20"/>
                <w:szCs w:val="20"/>
              </w:rPr>
              <w:t>. Далее становятся в одну шеренгу и передают части часов от одного стола на другой</w:t>
            </w:r>
          </w:p>
          <w:p w:rsidR="002B6409" w:rsidRPr="00B1293E" w:rsidRDefault="002B6409" w:rsidP="008830CA">
            <w:pPr>
              <w:jc w:val="center"/>
              <w:rPr>
                <w:rFonts w:ascii="Times New Roman" w:hAnsi="Times New Roman" w:cs="Times New Roman"/>
                <w:i/>
                <w:color w:val="002060"/>
                <w:sz w:val="20"/>
                <w:szCs w:val="20"/>
              </w:rPr>
            </w:pPr>
            <w:r>
              <w:rPr>
                <w:rFonts w:ascii="Times New Roman" w:hAnsi="Times New Roman" w:cs="Times New Roman"/>
                <w:i/>
                <w:color w:val="002060"/>
                <w:sz w:val="20"/>
                <w:szCs w:val="20"/>
              </w:rPr>
              <w:t xml:space="preserve"> каждый по очереди. </w:t>
            </w:r>
          </w:p>
        </w:tc>
      </w:tr>
      <w:tr w:rsidR="008E085C" w:rsidRPr="00B1293E" w:rsidTr="008E085C">
        <w:tc>
          <w:tcPr>
            <w:tcW w:w="10314" w:type="dxa"/>
            <w:gridSpan w:val="3"/>
            <w:shd w:val="clear" w:color="auto" w:fill="DAEEF3" w:themeFill="accent5" w:themeFillTint="33"/>
          </w:tcPr>
          <w:p w:rsidR="008E085C" w:rsidRPr="00B1293E" w:rsidRDefault="00B1293E" w:rsidP="00B1293E">
            <w:pPr>
              <w:ind w:left="709"/>
              <w:jc w:val="center"/>
              <w:rPr>
                <w:rFonts w:ascii="Times New Roman" w:hAnsi="Times New Roman" w:cs="Times New Roman"/>
                <w:b/>
                <w:i/>
                <w:color w:val="002060"/>
                <w:sz w:val="20"/>
                <w:szCs w:val="20"/>
              </w:rPr>
            </w:pPr>
            <w:r w:rsidRPr="00B1293E">
              <w:rPr>
                <w:rFonts w:ascii="Times New Roman" w:hAnsi="Times New Roman" w:cs="Times New Roman"/>
                <w:b/>
                <w:i/>
                <w:color w:val="002060"/>
                <w:sz w:val="20"/>
                <w:szCs w:val="20"/>
              </w:rPr>
              <w:t>3.</w:t>
            </w:r>
            <w:r w:rsidR="008E085C" w:rsidRPr="00B1293E">
              <w:rPr>
                <w:rFonts w:ascii="Times New Roman" w:hAnsi="Times New Roman" w:cs="Times New Roman"/>
                <w:b/>
                <w:i/>
                <w:color w:val="002060"/>
                <w:sz w:val="20"/>
                <w:szCs w:val="20"/>
              </w:rPr>
              <w:t>Заключительная часть. Рефлексия</w:t>
            </w:r>
          </w:p>
        </w:tc>
      </w:tr>
      <w:tr w:rsidR="00145E2D" w:rsidRPr="00B1293E" w:rsidTr="00145E2D">
        <w:tc>
          <w:tcPr>
            <w:tcW w:w="993" w:type="dxa"/>
          </w:tcPr>
          <w:p w:rsidR="004A7210" w:rsidRPr="00B1293E" w:rsidRDefault="004A7210" w:rsidP="008830CA">
            <w:pPr>
              <w:jc w:val="center"/>
              <w:rPr>
                <w:rFonts w:ascii="Times New Roman" w:hAnsi="Times New Roman" w:cs="Times New Roman"/>
                <w:b/>
                <w:i/>
                <w:color w:val="002060"/>
                <w:sz w:val="24"/>
                <w:szCs w:val="24"/>
              </w:rPr>
            </w:pPr>
          </w:p>
          <w:p w:rsidR="004A7210" w:rsidRPr="00A2032E" w:rsidRDefault="00A2032E" w:rsidP="00A2032E">
            <w:pPr>
              <w:jc w:val="center"/>
              <w:rPr>
                <w:rFonts w:ascii="Times New Roman" w:hAnsi="Times New Roman" w:cs="Times New Roman"/>
                <w:b/>
                <w:color w:val="002060"/>
                <w:sz w:val="24"/>
                <w:szCs w:val="24"/>
              </w:rPr>
            </w:pPr>
            <w:r w:rsidRPr="00A2032E">
              <w:rPr>
                <w:rFonts w:ascii="Times New Roman" w:hAnsi="Times New Roman" w:cs="Times New Roman"/>
                <w:b/>
                <w:color w:val="002060"/>
                <w:sz w:val="24"/>
                <w:szCs w:val="24"/>
              </w:rPr>
              <w:t>10</w:t>
            </w:r>
          </w:p>
          <w:p w:rsidR="00145E2D" w:rsidRPr="00B1293E" w:rsidRDefault="00145E2D" w:rsidP="004A7210">
            <w:pPr>
              <w:jc w:val="center"/>
              <w:rPr>
                <w:rFonts w:ascii="Times New Roman" w:hAnsi="Times New Roman" w:cs="Times New Roman"/>
                <w:color w:val="002060"/>
                <w:sz w:val="24"/>
                <w:szCs w:val="24"/>
              </w:rPr>
            </w:pPr>
          </w:p>
        </w:tc>
        <w:tc>
          <w:tcPr>
            <w:tcW w:w="7182" w:type="dxa"/>
          </w:tcPr>
          <w:p w:rsidR="00B1293E" w:rsidRPr="002B6409" w:rsidRDefault="00145E2D" w:rsidP="002B6409">
            <w:pPr>
              <w:pStyle w:val="a3"/>
              <w:shd w:val="clear" w:color="auto" w:fill="FFFFFF"/>
              <w:spacing w:before="0" w:beforeAutospacing="0" w:after="0" w:afterAutospacing="0" w:line="288" w:lineRule="auto"/>
              <w:ind w:firstLine="709"/>
              <w:rPr>
                <w:bCs/>
                <w:color w:val="002060"/>
              </w:rPr>
            </w:pPr>
            <w:r w:rsidRPr="00B1293E">
              <w:rPr>
                <w:b/>
                <w:bCs/>
                <w:i/>
                <w:color w:val="002060"/>
              </w:rPr>
              <w:t>Воспитатель</w:t>
            </w:r>
            <w:r w:rsidR="002B6409">
              <w:rPr>
                <w:bCs/>
                <w:color w:val="002060"/>
              </w:rPr>
              <w:t xml:space="preserve">: </w:t>
            </w:r>
            <w:r w:rsidR="00B1293E" w:rsidRPr="002B6409">
              <w:rPr>
                <w:color w:val="002060"/>
              </w:rPr>
              <w:t>Вам понравилось наше путешествие? Какие задания вам понравились, а какие были для вас трудными? Какие из  заданий были интересными?  Вы молодцы!  Спасибо вам!!!</w:t>
            </w:r>
          </w:p>
          <w:p w:rsidR="00145E2D" w:rsidRPr="00B1293E" w:rsidRDefault="00145E2D" w:rsidP="008830CA">
            <w:pPr>
              <w:spacing w:line="288" w:lineRule="auto"/>
              <w:ind w:firstLine="709"/>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
                <w:bCs/>
                <w:i/>
                <w:color w:val="002060"/>
                <w:sz w:val="24"/>
                <w:szCs w:val="24"/>
              </w:rPr>
              <w:lastRenderedPageBreak/>
              <w:t>Ответы</w:t>
            </w:r>
            <w:r w:rsidRPr="00B1293E">
              <w:rPr>
                <w:rFonts w:ascii="Times New Roman" w:eastAsia="Times New Roman" w:hAnsi="Times New Roman" w:cs="Times New Roman"/>
                <w:b/>
                <w:bCs/>
                <w:color w:val="002060"/>
                <w:sz w:val="24"/>
                <w:szCs w:val="24"/>
              </w:rPr>
              <w:t xml:space="preserve"> детей </w:t>
            </w:r>
          </w:p>
          <w:p w:rsidR="003F59E6" w:rsidRPr="00B1293E" w:rsidRDefault="00145E2D" w:rsidP="003F59E6">
            <w:pPr>
              <w:spacing w:line="288" w:lineRule="auto"/>
              <w:ind w:firstLine="709"/>
              <w:rPr>
                <w:rFonts w:ascii="Times New Roman" w:eastAsia="Times New Roman" w:hAnsi="Times New Roman" w:cs="Times New Roman"/>
                <w:bCs/>
                <w:color w:val="002060"/>
                <w:sz w:val="24"/>
                <w:szCs w:val="24"/>
              </w:rPr>
            </w:pPr>
            <w:r w:rsidRPr="00B1293E">
              <w:rPr>
                <w:rFonts w:ascii="Times New Roman" w:eastAsia="Times New Roman" w:hAnsi="Times New Roman" w:cs="Times New Roman"/>
                <w:b/>
                <w:bCs/>
                <w:i/>
                <w:color w:val="002060"/>
                <w:sz w:val="24"/>
                <w:szCs w:val="24"/>
              </w:rPr>
              <w:t>Воспитатель</w:t>
            </w:r>
            <w:r w:rsidRPr="00B1293E">
              <w:rPr>
                <w:rFonts w:ascii="Times New Roman" w:eastAsia="Times New Roman" w:hAnsi="Times New Roman" w:cs="Times New Roman"/>
                <w:bCs/>
                <w:color w:val="002060"/>
                <w:sz w:val="24"/>
                <w:szCs w:val="24"/>
              </w:rPr>
              <w:t xml:space="preserve">. Да, друзья, мы справились потому, что вы хорошо умеете ориентироваться и определять направление: лево, право. Умеете договариваться  и совместно работать. Научились слышать и понимать друг друга. И потому, что вы дружные ребята. И сегодня у вас все получилось. </w:t>
            </w:r>
          </w:p>
          <w:p w:rsidR="00145E2D" w:rsidRPr="00B1293E" w:rsidRDefault="008C0300" w:rsidP="008C0300">
            <w:pPr>
              <w:spacing w:line="288" w:lineRule="auto"/>
              <w:rPr>
                <w:rFonts w:ascii="Times New Roman" w:eastAsia="Times New Roman" w:hAnsi="Times New Roman" w:cs="Times New Roman"/>
                <w:b/>
                <w:bCs/>
                <w:color w:val="002060"/>
                <w:sz w:val="24"/>
                <w:szCs w:val="24"/>
              </w:rPr>
            </w:pPr>
            <w:r w:rsidRPr="00B1293E">
              <w:rPr>
                <w:rFonts w:ascii="Times New Roman" w:eastAsia="Times New Roman" w:hAnsi="Times New Roman" w:cs="Times New Roman"/>
                <w:bCs/>
                <w:color w:val="002060"/>
                <w:sz w:val="24"/>
                <w:szCs w:val="24"/>
              </w:rPr>
              <w:t xml:space="preserve">Спасибо вам </w:t>
            </w:r>
            <w:r w:rsidR="00145E2D" w:rsidRPr="00B1293E">
              <w:rPr>
                <w:rFonts w:ascii="Times New Roman" w:eastAsia="Times New Roman" w:hAnsi="Times New Roman" w:cs="Times New Roman"/>
                <w:bCs/>
                <w:color w:val="002060"/>
                <w:sz w:val="24"/>
                <w:szCs w:val="24"/>
              </w:rPr>
              <w:t>за работу. До свидания.</w:t>
            </w:r>
          </w:p>
        </w:tc>
        <w:tc>
          <w:tcPr>
            <w:tcW w:w="2139" w:type="dxa"/>
          </w:tcPr>
          <w:p w:rsidR="00145E2D" w:rsidRPr="00B1293E" w:rsidRDefault="003F59E6" w:rsidP="008830CA">
            <w:pPr>
              <w:jc w:val="center"/>
              <w:rPr>
                <w:rFonts w:ascii="Times New Roman" w:hAnsi="Times New Roman" w:cs="Times New Roman"/>
                <w:i/>
                <w:color w:val="002060"/>
                <w:sz w:val="20"/>
                <w:szCs w:val="20"/>
              </w:rPr>
            </w:pPr>
            <w:r w:rsidRPr="00B1293E">
              <w:rPr>
                <w:rFonts w:ascii="Times New Roman" w:hAnsi="Times New Roman" w:cs="Times New Roman"/>
                <w:i/>
                <w:color w:val="002060"/>
                <w:sz w:val="20"/>
                <w:szCs w:val="20"/>
              </w:rPr>
              <w:lastRenderedPageBreak/>
              <w:t>Воспитатель проводит рефлексию.</w:t>
            </w:r>
          </w:p>
          <w:p w:rsidR="003F59E6" w:rsidRPr="00B1293E" w:rsidRDefault="003F59E6" w:rsidP="003F59E6">
            <w:pPr>
              <w:jc w:val="center"/>
              <w:rPr>
                <w:rFonts w:ascii="Times New Roman" w:hAnsi="Times New Roman" w:cs="Times New Roman"/>
                <w:b/>
                <w:i/>
                <w:color w:val="002060"/>
                <w:sz w:val="20"/>
                <w:szCs w:val="20"/>
              </w:rPr>
            </w:pPr>
            <w:r w:rsidRPr="00B1293E">
              <w:rPr>
                <w:rFonts w:ascii="Times New Roman" w:hAnsi="Times New Roman" w:cs="Times New Roman"/>
                <w:i/>
                <w:color w:val="002060"/>
                <w:sz w:val="20"/>
                <w:szCs w:val="20"/>
              </w:rPr>
              <w:t xml:space="preserve">Дети сообщают о выполнении </w:t>
            </w:r>
            <w:r w:rsidRPr="00B1293E">
              <w:rPr>
                <w:rFonts w:ascii="Times New Roman" w:hAnsi="Times New Roman" w:cs="Times New Roman"/>
                <w:b/>
                <w:i/>
                <w:color w:val="002060"/>
                <w:sz w:val="20"/>
                <w:szCs w:val="20"/>
              </w:rPr>
              <w:t xml:space="preserve">детской цели и </w:t>
            </w:r>
            <w:r w:rsidR="004F4AD1" w:rsidRPr="00B1293E">
              <w:rPr>
                <w:rFonts w:ascii="Times New Roman" w:hAnsi="Times New Roman" w:cs="Times New Roman"/>
                <w:b/>
                <w:i/>
                <w:color w:val="002060"/>
                <w:sz w:val="20"/>
                <w:szCs w:val="20"/>
              </w:rPr>
              <w:t>объясняют,</w:t>
            </w:r>
            <w:r w:rsidRPr="00B1293E">
              <w:rPr>
                <w:rFonts w:ascii="Times New Roman" w:hAnsi="Times New Roman" w:cs="Times New Roman"/>
                <w:b/>
                <w:i/>
                <w:color w:val="002060"/>
                <w:sz w:val="20"/>
                <w:szCs w:val="20"/>
              </w:rPr>
              <w:t xml:space="preserve"> </w:t>
            </w:r>
            <w:r w:rsidRPr="00B1293E">
              <w:rPr>
                <w:rFonts w:ascii="Times New Roman" w:hAnsi="Times New Roman" w:cs="Times New Roman"/>
                <w:b/>
                <w:i/>
                <w:color w:val="002060"/>
                <w:sz w:val="20"/>
                <w:szCs w:val="20"/>
              </w:rPr>
              <w:lastRenderedPageBreak/>
              <w:t xml:space="preserve">благодаря чему они выполнили ту цель. </w:t>
            </w:r>
          </w:p>
          <w:p w:rsidR="003F59E6" w:rsidRPr="00B1293E" w:rsidRDefault="003F59E6" w:rsidP="003F59E6">
            <w:pPr>
              <w:rPr>
                <w:rFonts w:ascii="Times New Roman" w:hAnsi="Times New Roman" w:cs="Times New Roman"/>
                <w:b/>
                <w:i/>
                <w:color w:val="002060"/>
                <w:sz w:val="20"/>
                <w:szCs w:val="20"/>
              </w:rPr>
            </w:pPr>
          </w:p>
          <w:p w:rsidR="003F59E6" w:rsidRPr="00B1293E" w:rsidRDefault="003F59E6" w:rsidP="003F59E6">
            <w:pPr>
              <w:jc w:val="center"/>
              <w:rPr>
                <w:rFonts w:ascii="Times New Roman" w:hAnsi="Times New Roman" w:cs="Times New Roman"/>
                <w:b/>
                <w:i/>
                <w:color w:val="002060"/>
                <w:sz w:val="20"/>
                <w:szCs w:val="20"/>
              </w:rPr>
            </w:pPr>
          </w:p>
        </w:tc>
      </w:tr>
    </w:tbl>
    <w:p w:rsidR="00145E2D" w:rsidRPr="00B1293E" w:rsidRDefault="00145E2D">
      <w:pPr>
        <w:rPr>
          <w:color w:val="002060"/>
        </w:rPr>
      </w:pPr>
    </w:p>
    <w:p w:rsidR="00145E2D" w:rsidRPr="00B1293E" w:rsidRDefault="00145E2D">
      <w:pPr>
        <w:rPr>
          <w:color w:val="002060"/>
        </w:rPr>
      </w:pPr>
    </w:p>
    <w:p w:rsidR="00145E2D" w:rsidRPr="00B1293E" w:rsidRDefault="00145E2D">
      <w:pPr>
        <w:rPr>
          <w:color w:val="002060"/>
        </w:rPr>
      </w:pPr>
    </w:p>
    <w:p w:rsidR="00145E2D" w:rsidRPr="00B1293E" w:rsidRDefault="00145E2D">
      <w:pPr>
        <w:rPr>
          <w:color w:val="002060"/>
        </w:rPr>
      </w:pPr>
    </w:p>
    <w:sectPr w:rsidR="00145E2D" w:rsidRPr="00B1293E" w:rsidSect="00145E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71A"/>
    <w:multiLevelType w:val="hybridMultilevel"/>
    <w:tmpl w:val="87B49EF4"/>
    <w:lvl w:ilvl="0" w:tplc="77603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167DE9"/>
    <w:multiLevelType w:val="multilevel"/>
    <w:tmpl w:val="2D9ACF1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DC30692"/>
    <w:multiLevelType w:val="multilevel"/>
    <w:tmpl w:val="58B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016497"/>
    <w:multiLevelType w:val="hybridMultilevel"/>
    <w:tmpl w:val="87B49EF4"/>
    <w:lvl w:ilvl="0" w:tplc="77603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7021A6"/>
    <w:multiLevelType w:val="multilevel"/>
    <w:tmpl w:val="39E0A6F2"/>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5">
    <w:nsid w:val="41216063"/>
    <w:multiLevelType w:val="hybridMultilevel"/>
    <w:tmpl w:val="C6C8A4E6"/>
    <w:lvl w:ilvl="0" w:tplc="831676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45E2D"/>
    <w:rsid w:val="00044AD6"/>
    <w:rsid w:val="000B2225"/>
    <w:rsid w:val="00121AC0"/>
    <w:rsid w:val="00145E2D"/>
    <w:rsid w:val="001D2CE1"/>
    <w:rsid w:val="00255D14"/>
    <w:rsid w:val="002B6409"/>
    <w:rsid w:val="00327742"/>
    <w:rsid w:val="003F59E6"/>
    <w:rsid w:val="00465989"/>
    <w:rsid w:val="004A7210"/>
    <w:rsid w:val="004F4AD1"/>
    <w:rsid w:val="004F6B30"/>
    <w:rsid w:val="005163B4"/>
    <w:rsid w:val="006143A1"/>
    <w:rsid w:val="0067488B"/>
    <w:rsid w:val="006F138F"/>
    <w:rsid w:val="00831D0A"/>
    <w:rsid w:val="008830CA"/>
    <w:rsid w:val="0088345A"/>
    <w:rsid w:val="00895834"/>
    <w:rsid w:val="00897128"/>
    <w:rsid w:val="008C0300"/>
    <w:rsid w:val="008E085C"/>
    <w:rsid w:val="00A2032E"/>
    <w:rsid w:val="00A92A0F"/>
    <w:rsid w:val="00AC1129"/>
    <w:rsid w:val="00AE52DF"/>
    <w:rsid w:val="00B1293E"/>
    <w:rsid w:val="00B74B7B"/>
    <w:rsid w:val="00B80FD4"/>
    <w:rsid w:val="00B93771"/>
    <w:rsid w:val="00C632BB"/>
    <w:rsid w:val="00C876FE"/>
    <w:rsid w:val="00C9241D"/>
    <w:rsid w:val="00D053AF"/>
    <w:rsid w:val="00D447CD"/>
    <w:rsid w:val="00DA3A7B"/>
    <w:rsid w:val="00E11AD3"/>
    <w:rsid w:val="00E22B0C"/>
    <w:rsid w:val="00FD5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E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45E2D"/>
    <w:pPr>
      <w:ind w:left="720"/>
      <w:contextualSpacing/>
    </w:pPr>
  </w:style>
  <w:style w:type="table" w:styleId="a5">
    <w:name w:val="Table Grid"/>
    <w:basedOn w:val="a1"/>
    <w:uiPriority w:val="59"/>
    <w:rsid w:val="00145E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255D14"/>
    <w:rPr>
      <w:b/>
      <w:bCs/>
    </w:rPr>
  </w:style>
  <w:style w:type="paragraph" w:styleId="a7">
    <w:name w:val="Balloon Text"/>
    <w:basedOn w:val="a"/>
    <w:link w:val="a8"/>
    <w:uiPriority w:val="99"/>
    <w:semiHidden/>
    <w:unhideWhenUsed/>
    <w:rsid w:val="00B80F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0FD4"/>
    <w:rPr>
      <w:rFonts w:ascii="Tahoma" w:hAnsi="Tahoma" w:cs="Tahoma"/>
      <w:sz w:val="16"/>
      <w:szCs w:val="16"/>
    </w:rPr>
  </w:style>
  <w:style w:type="paragraph" w:customStyle="1" w:styleId="c0">
    <w:name w:val="c0"/>
    <w:basedOn w:val="a"/>
    <w:rsid w:val="00B12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1293E"/>
  </w:style>
</w:styles>
</file>

<file path=word/webSettings.xml><?xml version="1.0" encoding="utf-8"?>
<w:webSettings xmlns:r="http://schemas.openxmlformats.org/officeDocument/2006/relationships" xmlns:w="http://schemas.openxmlformats.org/wordprocessingml/2006/main">
  <w:divs>
    <w:div w:id="288169273">
      <w:bodyDiv w:val="1"/>
      <w:marLeft w:val="0"/>
      <w:marRight w:val="0"/>
      <w:marTop w:val="0"/>
      <w:marBottom w:val="0"/>
      <w:divBdr>
        <w:top w:val="none" w:sz="0" w:space="0" w:color="auto"/>
        <w:left w:val="none" w:sz="0" w:space="0" w:color="auto"/>
        <w:bottom w:val="none" w:sz="0" w:space="0" w:color="auto"/>
        <w:right w:val="none" w:sz="0" w:space="0" w:color="auto"/>
      </w:divBdr>
    </w:div>
    <w:div w:id="11640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2024-05-12T07:12:00Z</dcterms:created>
  <dcterms:modified xsi:type="dcterms:W3CDTF">2024-05-12T10:18:00Z</dcterms:modified>
</cp:coreProperties>
</file>