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дошкольное образовательное а</w:t>
      </w:r>
      <w:r w:rsidRPr="00C65569">
        <w:rPr>
          <w:rFonts w:ascii="Times New Roman" w:hAnsi="Times New Roman" w:cs="Times New Roman"/>
          <w:b/>
          <w:sz w:val="24"/>
        </w:rPr>
        <w:t xml:space="preserve">втономное учреждение </w:t>
      </w: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FE7D76" w:rsidRDefault="00FE7D76" w:rsidP="00FE7D76">
      <w:pPr>
        <w:jc w:val="center"/>
        <w:rPr>
          <w:rFonts w:ascii="Times New Roman" w:hAnsi="Times New Roman" w:cs="Times New Roman"/>
          <w:b/>
          <w:sz w:val="24"/>
        </w:rPr>
      </w:pPr>
    </w:p>
    <w:p w:rsidR="00FE7D76" w:rsidRDefault="00FE7D76" w:rsidP="00FE7D76">
      <w:pPr>
        <w:jc w:val="center"/>
        <w:rPr>
          <w:rFonts w:ascii="Times New Roman" w:hAnsi="Times New Roman" w:cs="Times New Roman"/>
          <w:b/>
          <w:sz w:val="24"/>
        </w:rPr>
      </w:pPr>
    </w:p>
    <w:p w:rsidR="00FE7D76" w:rsidRDefault="00FE7D76" w:rsidP="00FE7D76">
      <w:pPr>
        <w:rPr>
          <w:rFonts w:ascii="Times New Roman" w:hAnsi="Times New Roman" w:cs="Times New Roman"/>
          <w:b/>
          <w:sz w:val="24"/>
        </w:rPr>
      </w:pP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FE7D76" w:rsidRPr="00C65569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ознакомлению с миром природы</w:t>
      </w: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 w:rsidR="00E32487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подготовительной 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E7D76" w:rsidRPr="00FE5EC9" w:rsidRDefault="00E32487" w:rsidP="00FE7D76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FE5EC9">
        <w:rPr>
          <w:rFonts w:ascii="Times New Roman" w:hAnsi="Times New Roman" w:cs="Times New Roman"/>
          <w:b/>
          <w:color w:val="C00000"/>
          <w:sz w:val="56"/>
        </w:rPr>
        <w:t xml:space="preserve"> </w:t>
      </w:r>
      <w:r w:rsidR="00FE7D76" w:rsidRPr="00FE5EC9">
        <w:rPr>
          <w:rFonts w:ascii="Times New Roman" w:hAnsi="Times New Roman" w:cs="Times New Roman"/>
          <w:b/>
          <w:color w:val="C00000"/>
          <w:sz w:val="56"/>
        </w:rPr>
        <w:t>«</w:t>
      </w:r>
      <w:r>
        <w:rPr>
          <w:rFonts w:ascii="Times New Roman" w:hAnsi="Times New Roman" w:cs="Times New Roman"/>
          <w:b/>
          <w:color w:val="C00000"/>
          <w:sz w:val="56"/>
        </w:rPr>
        <w:t>Дикие и домашние животные</w:t>
      </w:r>
      <w:r w:rsidR="00FE7D76" w:rsidRPr="00FE5EC9">
        <w:rPr>
          <w:rFonts w:ascii="Times New Roman" w:hAnsi="Times New Roman" w:cs="Times New Roman"/>
          <w:b/>
          <w:color w:val="C00000"/>
          <w:sz w:val="56"/>
        </w:rPr>
        <w:t>»</w:t>
      </w: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FE7D76" w:rsidRDefault="00FE7D76" w:rsidP="00FE7D76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 w:rsidR="00E32487">
        <w:rPr>
          <w:rFonts w:ascii="Times New Roman" w:hAnsi="Times New Roman" w:cs="Times New Roman"/>
          <w:b/>
          <w:color w:val="7030A0"/>
          <w:sz w:val="28"/>
          <w:szCs w:val="28"/>
        </w:rPr>
        <w:t>Регер</w:t>
      </w:r>
      <w:proofErr w:type="spellEnd"/>
      <w:r w:rsidR="00E3248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E32487">
        <w:rPr>
          <w:rFonts w:ascii="Times New Roman" w:hAnsi="Times New Roman" w:cs="Times New Roman"/>
          <w:b/>
          <w:color w:val="7030A0"/>
          <w:sz w:val="28"/>
          <w:szCs w:val="28"/>
        </w:rPr>
        <w:t>К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.В.</w:t>
      </w:r>
    </w:p>
    <w:p w:rsidR="00FE7D76" w:rsidRDefault="00FE7D76" w:rsidP="00FE7D76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FE7D76" w:rsidRDefault="00E32487" w:rsidP="00FE7D76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794219</wp:posOffset>
            </wp:positionH>
            <wp:positionV relativeFrom="paragraph">
              <wp:posOffset>59221</wp:posOffset>
            </wp:positionV>
            <wp:extent cx="3638550" cy="3473161"/>
            <wp:effectExtent l="19050" t="0" r="0" b="0"/>
            <wp:wrapNone/>
            <wp:docPr id="8" name="Рисунок 1" descr="Рисунки для детей животные дикие и домашние животные (49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ки для детей животные дикие и домашние животные (49 фото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19" cy="34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noProof/>
          <w:lang w:eastAsia="ru-RU"/>
        </w:rPr>
      </w:pPr>
    </w:p>
    <w:p w:rsidR="00FE7D76" w:rsidRDefault="00FE7D76" w:rsidP="00FE7D76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E7D76" w:rsidRPr="00C65569" w:rsidRDefault="00FE7D76" w:rsidP="00FE7D76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E7D76" w:rsidRDefault="00FE7D76" w:rsidP="00FE7D76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FE7D76" w:rsidRPr="002F7E6C" w:rsidRDefault="00FE7D76" w:rsidP="00FE7D76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FE7D76" w:rsidRDefault="00FE7D76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E32487" w:rsidRPr="00C65569" w:rsidRDefault="00E32487" w:rsidP="00FE7D76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hyperlink r:id="rId6" w:tooltip="Конспекты занятий. Все конспекты" w:history="1">
        <w:r w:rsidRPr="00E32487">
          <w:rPr>
            <w:rFonts w:ascii="Times New Roman" w:eastAsia="Times New Roman" w:hAnsi="Times New Roman" w:cs="Times New Roman"/>
            <w:b/>
            <w:bCs/>
            <w:color w:val="002060"/>
            <w:sz w:val="32"/>
            <w:szCs w:val="32"/>
            <w:u w:val="single"/>
            <w:lang w:eastAsia="ru-RU"/>
          </w:rPr>
          <w:t>КОНСПЕКТ НОД на тему</w:t>
        </w:r>
      </w:hyperlink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: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</w:t>
      </w:r>
      <w:r w:rsidRPr="00E32487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lang w:eastAsia="ru-RU"/>
        </w:rPr>
        <w:t>Дикие и </w:t>
      </w:r>
      <w:hyperlink r:id="rId7" w:tooltip="Домашние животные. Конспекты занятий " w:history="1">
        <w:r w:rsidRPr="00E32487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32"/>
            <w:szCs w:val="32"/>
            <w:u w:val="single"/>
            <w:lang w:eastAsia="ru-RU"/>
          </w:rPr>
          <w:t>домашние животные</w:t>
        </w:r>
      </w:hyperlink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»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обобщить и систематизировать знания детей о жизни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диких и домашних 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; формировать у дошкольников установку на здоровый образ жизни, используя </w:t>
      </w:r>
      <w:proofErr w:type="spell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здоровьесберегающие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технологии и нетрадиционные методы.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Образовательные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продолжать уточнять и систематизировать представления детей о жизни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диких и домашних 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;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закреплять умение устанавливать связи между приспособленностью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животного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к среде и месту обитания, анализировать объекты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живой природы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выделять существенные признаки.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Развивающие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развивать связную речь;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вызвать интерес к жизни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формировать навыки экологически безопасного поведения;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развивать воображение, любознательность, память и мышление детей.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воспитывать бережное отношение к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животным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;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воспитывать чувство товарищества, совершенствовать стиль партнерских отношений в детском саду.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ОО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«Физическое развитие»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ОО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«Социально – коммуникативное развитие»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ОО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«Речевое развитие»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ОО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«Художественно – эстетическое развитие»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Формы образовательной деятельности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групповая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подгрупповая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Планируемый результат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владеют связной речью, умеют грамотно строить предложения, передают образ героев сказки через театрализованную деятельность, знают отличия между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дикими и домашними животными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дают полные ответы.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Предварительная работа по образовательным областям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Рассматривание иллюстраций, 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альбомов на тему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</w:t>
      </w:r>
      <w:r w:rsidRPr="00E32487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lang w:eastAsia="ru-RU"/>
        </w:rPr>
        <w:t>Животные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составление рассказов по картинкам. Проведение дидактических игр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</w:t>
      </w:r>
      <w:proofErr w:type="gramStart"/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Кто</w:t>
      </w:r>
      <w:proofErr w:type="gramEnd"/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 xml:space="preserve"> где живёт»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«Кто лишний?»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«Чей малыш»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«Чьи следы»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Проведение подвижных игр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«Волк и зайцы»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«Лиса в курятнике»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Игровые ситуации по правилам обращения с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Изготовление шапочек для театрализованной деятельности, чтение и заучивание сказки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«Как </w:t>
      </w:r>
      <w:hyperlink r:id="rId8" w:tooltip="Животные. В мире животных" w:history="1">
        <w:r w:rsidRPr="00E32487">
          <w:rPr>
            <w:rFonts w:ascii="Times New Roman" w:eastAsia="Times New Roman" w:hAnsi="Times New Roman" w:cs="Times New Roman"/>
            <w:b/>
            <w:bCs/>
            <w:i/>
            <w:iCs/>
            <w:color w:val="002060"/>
            <w:sz w:val="32"/>
            <w:szCs w:val="32"/>
            <w:u w:val="single"/>
            <w:lang w:eastAsia="ru-RU"/>
          </w:rPr>
          <w:t>животные счастье искали</w:t>
        </w:r>
      </w:hyperlink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Методы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 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практические, игровые, наглядные, словесные.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Приё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 xml:space="preserve"> мы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погружение в театрализованную деятельность,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групповая коллективная работа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беседа, загадывание загадок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Материалы и оборудование.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Для воспитателя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ноутбук, экран, магнитофон,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«ковер самолет»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</w:t>
      </w:r>
      <w:proofErr w:type="spell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пазлы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аудиозаписи, презентация, для рефлексии багаж знаний и мусорный контейнер.</w:t>
      </w:r>
      <w:proofErr w:type="gramEnd"/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Для детей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шапочки, маски для театрализованной деятельности.</w:t>
      </w:r>
    </w:p>
    <w:p w:rsidR="00E32487" w:rsidRPr="00E32487" w:rsidRDefault="00E32487" w:rsidP="00E32487">
      <w:pPr>
        <w:shd w:val="clear" w:color="auto" w:fill="FFFFFF"/>
        <w:spacing w:before="417" w:after="417" w:line="288" w:lineRule="atLeast"/>
        <w:jc w:val="both"/>
        <w:outlineLvl w:val="1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Ход ООД: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Организационный момент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Ребята, давайте посмотрим в окно. Какое там солнышко? Какое настроение возникает у вас, глядя на яркое солнце?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(ответы детей)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Да, у меня тоже радостное, отличное настроение. Давайте покажем, 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какие мы веселые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Солнце на небе проснулось,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Нам, ребята, улыбнулось,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Глазки тихо закрываем,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Руки к небу поднимаем.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Лучи солнышка возьмем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И к сердечку поднесем.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Посмотрите друг на друга, улыбнитесь друг другу, я надеюсь, что хорошее настроение сохранится у вас в течение всего дня. А сегодня мы с вами можем много-много всего интересного узнать. А о чём мы будем говорить, вы можете отгадать сами.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Мотивация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Я принесла вам мяч. В какую игру хотите поиграть?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-Но это же не мяч, это глобус.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Ребят, а для чего предназначен глобус?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(Глобус — это модель Земли.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 нем можно увидеть, где находится наша страна, наш город).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А еще можно путешествовать по глобусу. Давайте мы сейчас отправимся в путешествие. Но куда мы отправимся, мы узнаем, отгадав загадку.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Загадывание загадки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Они бывают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живут в лесу дремучем,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бывают и помогают людям.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Кто они такие?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ну, конечно вы правы, мы с вами отправимся в необычную страну. В мир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А отправимся мы туда также на необычном транспорте, на ковре – самолёте (дети усаживаются на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«ковер самолет»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звучит музыка, закрывают глаза и летят).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 вы знаете о том, что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домашние животные не всегда были домашними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?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(ответы детей)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Ну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тогда сейчас я постараюсь пополнить ваши знания. Устраивайтесь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поудобнее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на ковре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(дети свободно располагаются на ковре)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Основная часть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Беседа с просмотром презентации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(презентация, слайд 1)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Давным-давно жили на Земле человек и много разных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и были эти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животные дикими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Были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которые боялись Человека, а были и такие, которых боялся Человек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(просмотр слайдов презентации)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Как вы думаете, какое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животное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Человек приручил первым?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собака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правильно, первым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домашним животным стала собака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А зачем она была нужна Человеку?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она была полезна на охоте, охраняла жилье, а когда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домашними стали козы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овцы, коровы - собака помогала Человеку пасти, охранять их.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Со временем Человек приручил и других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Каких вы знаете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домашних 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?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Ответы детей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коровы, овцы, кошки, свиньи и др.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а какую пользу приносят человеку эти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?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у всех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домашних 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остались в дикой природе братья и сестры, давайте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расскажем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каких из них вы знаете?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Дидактическая игра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Воспитатель называет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домашнее животное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 дети - дикого предка.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Собака - волк, кролик - заяц, свинья - кабан, корова - тур, кошка - рысь и т. д.</w:t>
      </w:r>
      <w:proofErr w:type="gramEnd"/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Итак, из-за вмешательства человека часть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 стала домашними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 часть - осталась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Также у каждого </w:t>
      </w:r>
      <w:proofErr w:type="gramStart"/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животного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есть детёныши мы с вами поиграем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 игру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«Назови детеныша»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Я буду называть название взрослого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животного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вы называете его детеныша (лиса – лисята, волк – волчата, медведь – медвежата, собака – щенята, кошка – котята, корова – телята и т. д.)</w:t>
      </w:r>
      <w:proofErr w:type="gramEnd"/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Посмотрите, сколько у нас картинок с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дикими и домашними животными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 теперь мы с вами поиграем в игру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оказ слайдов)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Дидактическая игра "Кто, где живёт"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посмотрите на экран. Нужно правильно распределить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 по их домам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Посчитайте, сколько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 живет в лесу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сколько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рядом с человеком.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Собака - конура,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белка - дупло,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корова – хлев или коровник,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медведь – берлога,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свинья – свинарник,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лошадь - конюшня.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Итак, для одних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домом осталась дикая природа, а для других жильё рядом с домом человека. Но, чтобы продолжить играть, нам нужно немного отдохнуть.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Гимнастика для глаз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Хомка</w:t>
      </w:r>
      <w:proofErr w:type="spellEnd"/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 xml:space="preserve"> хомячок»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:</w:t>
      </w:r>
      <w:proofErr w:type="gramEnd"/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: </w:t>
      </w:r>
      <w:proofErr w:type="spell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Хомка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хомка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хомячок,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Полосатенький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бочок.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Хомка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рано встаёт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Глазки свои </w:t>
      </w:r>
      <w:proofErr w:type="spell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хомка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трет.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Поморгает – раз, два, три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Вдох и выдох. Посмотри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Далеко ручей бежит,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 носу комар пищит.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Смотрит </w:t>
      </w:r>
      <w:proofErr w:type="spell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хомка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выше, ниже,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Вправо, влево, дальше, ближе…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Осмотрел он все кругом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Раз! и в </w:t>
      </w:r>
      <w:proofErr w:type="spell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норочку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бегом!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ну что, продолжим играть?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да.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назовите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домашних и диких 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шерсть которых рыжего цвета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лиса, собака, кошка, белка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белого цвета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заяц зимой, белый медведь, кошка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серого цвета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волк, заяц, кошка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коричневого цвета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медведь, лошадь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как вы думаете, какие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чаще меняют цвет шерсти -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дикие или домашние и почему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?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чаще меняют цвет шерсти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дикие 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для безопасности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у каждого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животного своя окраска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которая зависит от времени года, от того, где они живут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(показ слайдов)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Ребята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что будет. если заяц не поменяет зимой окрас.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 теперь давайте вспомним, как могут выглядеть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У всех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есть основные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части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какие? Для того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чтобы узнать какие это части я предлагаю собрать </w:t>
      </w:r>
      <w:proofErr w:type="spell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пазлы</w:t>
      </w:r>
      <w:proofErr w:type="spell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внимательно посмотреть и сравнить полученные картинки. Какие основные части вы можете назвать?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(рассматриваем собранные картинки </w:t>
      </w:r>
      <w:r w:rsidRPr="00E32487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lang w:eastAsia="ru-RU"/>
        </w:rPr>
        <w:t>животных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)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: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голова, туловище, лапы, хвост.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а что еще есть у некоторых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?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(рога, копыта, острые зубы, когти)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А для чего они им нужны?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(для защиты себя, своих детенышей)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Назовите данных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кошки, волки, ежи, олени и. т. д.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для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животных очень важно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чем покрыто их тело. Почему? 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чтобы не мёрзнуть, когда холодно, а в жару не перегреваться.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Игровые упражнения с релаксацией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«Щенок отряхивается»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«Котик»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с использованием ТСО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(аудиозапись)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: А сейчас мы с вами немного поиграем. Представим себя маленькими щенятами, которые вышли погулять 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 xml:space="preserve">и поплескаться в речке, но выходя из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речки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вы оказались мокрыми, что вам нужно сделать чтобы стать сухими? отряхнуться (Покажите, как отряхивается щенок после купания.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Обратите внимание на то, что щенок отряхивается всем телом - от носа до хвоста)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(под музыку щенок отряхивается)</w:t>
      </w:r>
      <w:proofErr w:type="gramEnd"/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А теперь побудем маленькими котятами, которые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лежат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греются на солнышке, покажем, как котик потягивается; умывается; царапает лапками с коготками коврик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(выполнение игрового упражнения)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а сейчас мы вспомним, чем питаются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Дидактическая игра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«Кто что ест?»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(игра на слайдах)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: а теперь ребята, подойдите к столу и возьмите маски и шапочки того, кем вы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будете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и мы с вами побудем актерами сказки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«Как </w:t>
      </w:r>
      <w:r w:rsidRPr="00E32487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lang w:eastAsia="ru-RU"/>
        </w:rPr>
        <w:t>животные счастье искали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А те, кому не хватило роли, будут нашими зрителями.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(За автора рассказывает воспитатель)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Драматизация сказки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«Как </w:t>
      </w:r>
      <w:r w:rsidRPr="00E32487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lang w:eastAsia="ru-RU"/>
        </w:rPr>
        <w:t>животные счастье искали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»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«Однажды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домашние животные задумались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:</w:t>
      </w:r>
      <w:proofErr w:type="gramEnd"/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Кошка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что это мы все с человеком и с человеком! Ни погулять, когда и сколько тебе хочется, ни поесть то, что тебе хочется.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Свинья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хотим быть свободными,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и жить в зимнем лесу!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Лошадь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«там так красиво!»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сказано - сделано. Вот отправились в лес корова, лошадь, свинья и кошка. А в это же самое время в лесу встретились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дикие 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Они очень завидовали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домашним животным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Волки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им-то хорошо! Не надо бегать искать себе корм, все хозяин дает,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Зайчик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: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счастливые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! Не надо прятаться, всего бояться, мерзнуть,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Лиса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а давайте пойдем к человеку и скажем ему, что тоже хотим быть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домашними животными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звери так расшумелись, что не заметили, как разбудили медведя.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Медведь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чего шумите? Спать не даете! Или весна наступила?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Белка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да вот, хотим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домашними животным стать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пойти к человеку жить. Пусть нас кормит, поит, ухаживает за нами, держит нас в тепле.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Медведь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это вы хорошо придумали! Я тоже с вами пойду, все равно теперь не скоро засну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пошли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дикие животные к дому человека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Поменялись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животные местами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Так прошел день, другой, а потом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дикие и домашние животные встретились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Где? На дороге. Идут и те и другие к себе восвояси грустные. Начали звери рассказывать, как им жилось.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Ребята, давайте подумаем, что же рассказывали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о своем житье -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бытье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Почему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не смогли жить с хозяевами, а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домашние в лесу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?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Выслушав рассказы детей, 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 подводит итог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Домашние 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не могут жить в дикой природе, так как они не умеют строить себе жильё, самостоятельно добывать себе корм, защищаться от врагов и природных условий.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Дикие 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не могут жить рядом с человеком, так как они лишены привычных условий жизни, требую много мясной пищи, бояться человека, образ жизни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диких животных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(ночной образ жизни, спячка и др.)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не совпадает с образом жизни человека. Пусть будет так, как устроила природа. Каждое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животное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хорошо и полезно на своём месте.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Теперь мы с вами можем возвращаться в детский сад на нашем ковре – самолёте (дети усаживаются на </w:t>
      </w:r>
      <w:r w:rsidRPr="00E32487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«ковер самолет»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звучит музыка, закрывают глаза и летят)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Заключительная часть</w:t>
      </w:r>
    </w:p>
    <w:p w:rsidR="00E32487" w:rsidRPr="00E32487" w:rsidRDefault="00E32487" w:rsidP="00E3248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 вы сегодня все молодцы, все старались, ребята, вам понравилось наше путешествие? О ком мы говорили? Что делали? Что узнали нового? Во что играли? Какая игра понравилась больше? Какие </w:t>
      </w:r>
      <w:r w:rsidRPr="00E3248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животные</w:t>
      </w: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вам были наиболее интересны?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Рефлексия</w:t>
      </w:r>
    </w:p>
    <w:p w:rsidR="00E32487" w:rsidRPr="00E32487" w:rsidRDefault="00E32487" w:rsidP="00E32487">
      <w:pPr>
        <w:shd w:val="clear" w:color="auto" w:fill="FFFFFF"/>
        <w:spacing w:before="313" w:after="313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А теперь, оцените свои знания. Если вам было интересно, вы узнали для себя </w:t>
      </w:r>
      <w:proofErr w:type="gramStart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что то</w:t>
      </w:r>
      <w:proofErr w:type="gramEnd"/>
      <w:r w:rsidRPr="00E3248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новое и у вас хорошее настроение возьмите смайлик и положите его в багаж знаний, а если вам было совсем не интересно, то положите смайлик в мусорную корзину.</w:t>
      </w:r>
    </w:p>
    <w:p w:rsidR="00E32487" w:rsidRPr="00E32487" w:rsidRDefault="00E32487" w:rsidP="00FE7D76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32487" w:rsidRPr="00E32487" w:rsidSect="00D748D6">
      <w:pgSz w:w="11906" w:h="16838"/>
      <w:pgMar w:top="1134" w:right="991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8BC"/>
    <w:multiLevelType w:val="multilevel"/>
    <w:tmpl w:val="427E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6C6F"/>
    <w:multiLevelType w:val="hybridMultilevel"/>
    <w:tmpl w:val="8780C47E"/>
    <w:lvl w:ilvl="0" w:tplc="F3E66ED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974B69"/>
    <w:multiLevelType w:val="multilevel"/>
    <w:tmpl w:val="993A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6FC2"/>
    <w:multiLevelType w:val="multilevel"/>
    <w:tmpl w:val="8404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CD250F"/>
    <w:multiLevelType w:val="multilevel"/>
    <w:tmpl w:val="F726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840D1E"/>
    <w:multiLevelType w:val="hybridMultilevel"/>
    <w:tmpl w:val="528C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33E61"/>
    <w:multiLevelType w:val="hybridMultilevel"/>
    <w:tmpl w:val="B982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FE7D76"/>
    <w:rsid w:val="002F7E6C"/>
    <w:rsid w:val="00387918"/>
    <w:rsid w:val="004440F4"/>
    <w:rsid w:val="00735D54"/>
    <w:rsid w:val="00C25ED6"/>
    <w:rsid w:val="00C74A14"/>
    <w:rsid w:val="00D748D6"/>
    <w:rsid w:val="00E32487"/>
    <w:rsid w:val="00E550BE"/>
    <w:rsid w:val="00FE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4"/>
  </w:style>
  <w:style w:type="paragraph" w:styleId="2">
    <w:name w:val="heading 2"/>
    <w:basedOn w:val="a"/>
    <w:link w:val="20"/>
    <w:uiPriority w:val="9"/>
    <w:qFormat/>
    <w:rsid w:val="00E32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E7D76"/>
  </w:style>
  <w:style w:type="paragraph" w:customStyle="1" w:styleId="c0">
    <w:name w:val="c0"/>
    <w:basedOn w:val="a"/>
    <w:rsid w:val="00F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7D76"/>
  </w:style>
  <w:style w:type="table" w:styleId="a3">
    <w:name w:val="Table Grid"/>
    <w:basedOn w:val="a1"/>
    <w:uiPriority w:val="59"/>
    <w:rsid w:val="00FE7D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40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24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E32487"/>
    <w:rPr>
      <w:b/>
      <w:bCs/>
    </w:rPr>
  </w:style>
  <w:style w:type="character" w:styleId="a9">
    <w:name w:val="Hyperlink"/>
    <w:basedOn w:val="a0"/>
    <w:uiPriority w:val="99"/>
    <w:semiHidden/>
    <w:unhideWhenUsed/>
    <w:rsid w:val="00E324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E7D76"/>
  </w:style>
  <w:style w:type="paragraph" w:customStyle="1" w:styleId="c0">
    <w:name w:val="c0"/>
    <w:basedOn w:val="a"/>
    <w:rsid w:val="00F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7D76"/>
  </w:style>
  <w:style w:type="table" w:styleId="a3">
    <w:name w:val="Table Grid"/>
    <w:basedOn w:val="a1"/>
    <w:uiPriority w:val="59"/>
    <w:rsid w:val="00FE7D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40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47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8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0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hivotnyj-m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domashnie-zhivotnye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pekty-zanyatij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</cp:revision>
  <cp:lastPrinted>2024-10-31T15:19:00Z</cp:lastPrinted>
  <dcterms:created xsi:type="dcterms:W3CDTF">2024-11-17T14:30:00Z</dcterms:created>
  <dcterms:modified xsi:type="dcterms:W3CDTF">2024-11-17T14:30:00Z</dcterms:modified>
</cp:coreProperties>
</file>