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B4" w:rsidRPr="00110844" w:rsidRDefault="00110844" w:rsidP="00110844">
      <w:pPr>
        <w:spacing w:before="100" w:beforeAutospacing="1" w:after="150" w:line="450" w:lineRule="atLeast"/>
        <w:jc w:val="center"/>
        <w:outlineLvl w:val="1"/>
        <w:rPr>
          <w:rFonts w:ascii="Arial Black" w:eastAsia="Times New Roman" w:hAnsi="Arial Black"/>
          <w:b/>
          <w:color w:val="C00000"/>
          <w:kern w:val="36"/>
          <w:sz w:val="36"/>
          <w:szCs w:val="36"/>
          <w:lang w:eastAsia="ru-RU"/>
        </w:rPr>
      </w:pPr>
      <w:r>
        <w:rPr>
          <w:rFonts w:ascii="Arial Black" w:eastAsia="Times New Roman" w:hAnsi="Arial Black"/>
          <w:b/>
          <w:noProof/>
          <w:color w:val="C00000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-1094336</wp:posOffset>
            </wp:positionH>
            <wp:positionV relativeFrom="paragraph">
              <wp:posOffset>-703465</wp:posOffset>
            </wp:positionV>
            <wp:extent cx="7512281" cy="10673542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281" cy="1067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CB4" w:rsidRPr="00110844">
        <w:rPr>
          <w:rFonts w:ascii="Arial Black" w:eastAsia="Times New Roman" w:hAnsi="Arial Black"/>
          <w:b/>
          <w:color w:val="C00000"/>
          <w:kern w:val="36"/>
          <w:sz w:val="36"/>
          <w:szCs w:val="36"/>
          <w:lang w:eastAsia="ru-RU"/>
        </w:rPr>
        <w:t>Сороки (Жаворонки)</w:t>
      </w:r>
    </w:p>
    <w:p w:rsidR="006B1CB4" w:rsidRPr="00110844" w:rsidRDefault="006B1CB4" w:rsidP="006B1CB4">
      <w:pPr>
        <w:spacing w:before="75" w:after="75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C00000"/>
          <w:sz w:val="28"/>
          <w:szCs w:val="28"/>
          <w:lang w:eastAsia="ru-RU"/>
        </w:rPr>
        <w:t>9 марта (или 22) марта - весеннее равноденствие.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 На Жаворонки день с ночью меряются. Зима кончается, весна начинается.  Начинают закликать </w:t>
      </w:r>
      <w:proofErr w:type="gram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Весну-Живу</w:t>
      </w:r>
      <w:proofErr w:type="gram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, обращаясь к Великой Богине:  </w:t>
      </w:r>
    </w:p>
    <w:p w:rsidR="006B1CB4" w:rsidRPr="001B21D6" w:rsidRDefault="006B1CB4" w:rsidP="006B1CB4">
      <w:pPr>
        <w:spacing w:line="360" w:lineRule="auto"/>
        <w:ind w:left="426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Благослови,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мати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,  </w:t>
      </w:r>
    </w:p>
    <w:p w:rsidR="006B1CB4" w:rsidRPr="001B21D6" w:rsidRDefault="006B1CB4" w:rsidP="006B1CB4">
      <w:pPr>
        <w:spacing w:line="360" w:lineRule="auto"/>
        <w:ind w:left="426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Ой, Лада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мати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,  </w:t>
      </w: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Весну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закликати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!  </w:t>
      </w: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Зиму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провожати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! </w:t>
      </w:r>
    </w:p>
    <w:p w:rsidR="006B1CB4" w:rsidRPr="00110844" w:rsidRDefault="006B1CB4" w:rsidP="006B1CB4">
      <w:pPr>
        <w:spacing w:before="75" w:after="75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Считается, что в этот день прилетают жаворонки и кулики. В этот день пекут из теста изображения жаворонков, обмазывают их мёдом, золотят им головы и крылья, а затем дарят своим родным и детям.  </w:t>
      </w:r>
    </w:p>
    <w:p w:rsidR="006B1CB4" w:rsidRPr="00110844" w:rsidRDefault="006B1CB4" w:rsidP="006B1CB4">
      <w:pPr>
        <w:spacing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     Уже в христианской традиции праздник стал Днем сорока мучеников </w:t>
      </w:r>
      <w:proofErr w:type="spell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Севастийских</w:t>
      </w:r>
      <w:proofErr w:type="spellEnd"/>
      <w:r w:rsidR="00110844"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(9 марта) на языке народа же название Сороки, а иногда Кулики. В этот день, по воззрению крестьян, прилетает из теплых стран сорок птиц и первая из них - жаворонок. "Бывает, - уверяют опытные старики крестьяне, - что прилетают жаворонки и раньше, да только те не </w:t>
      </w:r>
      <w:proofErr w:type="spell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путящие</w:t>
      </w:r>
      <w:proofErr w:type="spell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: прилетит и смерзнуть может. А уж тот жаворонок, который на Сороки прилетит, тот настоящий, он не сдохнет". </w:t>
      </w:r>
    </w:p>
    <w:p w:rsidR="001B21D6" w:rsidRDefault="006B1CB4" w:rsidP="006B1CB4">
      <w:pPr>
        <w:spacing w:before="100" w:beforeAutospacing="1" w:after="100" w:afterAutospacing="1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        Сороки с полным основанием можно назвать детским праздником: еще накануне женщины месят из ржаной муки тесто и пекут "жаворонков" (в большинстве случаев с распростертыми крылышками, как бы летящих, и с хохолками), а утром, в день праздника, раздают их детям. Кроме того, утром же одна из женщин делает на дворе сорок соломенных гнездышек и в каждое кладет по яичку из теста (это делается отчасти для того, чтобы куры не ходили по чужим дворам, а неслись дома, отчасти же с целью потешить ребят). Когда жаворонки поспеют, дети берут их и громадной гурьбой, с криками и звонким детским смехом, несут куда-нибудь в сарай или под ригу </w:t>
      </w:r>
      <w:r w:rsidR="001B21D6">
        <w:rPr>
          <w:rFonts w:eastAsia="Times New Roman"/>
          <w:b/>
          <w:color w:val="002060"/>
          <w:sz w:val="28"/>
          <w:szCs w:val="28"/>
          <w:lang w:eastAsia="ru-RU"/>
        </w:rPr>
        <w:t>–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закликать</w:t>
      </w:r>
    </w:p>
    <w:p w:rsidR="006B1CB4" w:rsidRPr="00110844" w:rsidRDefault="001B21D6" w:rsidP="006B1CB4">
      <w:pPr>
        <w:spacing w:before="100" w:beforeAutospacing="1" w:after="100" w:afterAutospacing="1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/>
          <w:b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-1088390</wp:posOffset>
            </wp:positionH>
            <wp:positionV relativeFrom="paragraph">
              <wp:posOffset>-704850</wp:posOffset>
            </wp:positionV>
            <wp:extent cx="7514590" cy="1067308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106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CB4"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жаворонков. Там они сажают своих птиц всех вместе на возвышенное пригорки и, сбившись в кучу, начинают что есть мочи кричать: 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Жаворонки, прилетите,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студену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зиму унесите, 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теплу весну принесите: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зима нам надоела,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весь хлеб у нас поела. </w:t>
      </w:r>
    </w:p>
    <w:p w:rsidR="006B1CB4" w:rsidRPr="00110844" w:rsidRDefault="006B1CB4" w:rsidP="006B1CB4">
      <w:pPr>
        <w:spacing w:before="100" w:beforeAutospacing="1" w:after="100" w:afterAutospacing="1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В некоторых местах (например, в Орловской губернии) эта детская песня заменяется другой: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Уж вы, кулички-жаворонки, 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солетайтеся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,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сокликайтеся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.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proofErr w:type="gram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Весна-красна</w:t>
      </w:r>
      <w:proofErr w:type="gram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, на чем пришла?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На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сошечке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, на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бороночке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,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на лошадиной голове,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на овсяном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снопочку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,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на ржаном</w:t>
      </w:r>
      <w:r w:rsid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колосочку</w:t>
      </w:r>
      <w:proofErr w:type="spellEnd"/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,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на пшеничном зернышку-у-у!.. </w:t>
      </w:r>
    </w:p>
    <w:p w:rsidR="006B1CB4" w:rsidRPr="00110844" w:rsidRDefault="006B1CB4" w:rsidP="006B1CB4">
      <w:pPr>
        <w:spacing w:before="100" w:beforeAutospacing="1" w:after="100" w:afterAutospacing="1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        Эта песня поется несколько раз. Затем ребятишки разбирают своих жаворонков и с тою же песней бегут по деревне. Так продолжается до самого обеда: деревня полна детских песен, детского крика, детского смеха. Набегавшись вволю, ребятишки опять собираются в одно место и </w:t>
      </w:r>
      <w:proofErr w:type="gram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начинают</w:t>
      </w:r>
      <w:proofErr w:type="gram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есть своих ржаных птиц. Едят обыкновенно всю птицу за исключением головы, которую малыши берегут каждый для своей матери. Кончается празднество тем, что ребятишки целуются между собой, поздравляют друг друга с весенним праздником и разбегаются по домам. А дома каждый мальчик отдает голову жаворонка матери со словами: </w:t>
      </w:r>
    </w:p>
    <w:p w:rsidR="006B1CB4" w:rsidRPr="001B21D6" w:rsidRDefault="0011084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noProof/>
          <w:color w:val="C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-1094336</wp:posOffset>
            </wp:positionH>
            <wp:positionV relativeFrom="paragraph">
              <wp:posOffset>-703465</wp:posOffset>
            </wp:positionV>
            <wp:extent cx="7512281" cy="10673542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281" cy="1067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На-ко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, мама, тебе головку от жаворонка: 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как жаворонок высоко летел, 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>так чтобы и лен твой высокий был.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Какая у моего жаворонка голова,</w:t>
      </w:r>
    </w:p>
    <w:p w:rsidR="006B1CB4" w:rsidRPr="001B21D6" w:rsidRDefault="006B1CB4" w:rsidP="006B1CB4">
      <w:pPr>
        <w:spacing w:line="360" w:lineRule="auto"/>
        <w:ind w:left="567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так чтобы и лен такой головастый был.</w:t>
      </w:r>
    </w:p>
    <w:p w:rsidR="006B1CB4" w:rsidRPr="00110844" w:rsidRDefault="006B1CB4" w:rsidP="006B1CB4">
      <w:pPr>
        <w:spacing w:before="100" w:beforeAutospacing="1" w:after="100" w:afterAutospacing="1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Так протекает этот прекрасный детский праздник в Орловской губернии. В </w:t>
      </w:r>
      <w:proofErr w:type="gram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Пензенской</w:t>
      </w:r>
      <w:proofErr w:type="gram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же жаворонки пекутся и для взрослых, которые по этим птичкам гадают. Прежде чем посадить жаворонков в печь, закладывают в каждого какую-нибудь вещицу: кольцо, щепку, копейку. </w:t>
      </w:r>
      <w:proofErr w:type="gram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Каждая из этих вещей имеет символическое значение: кольцо, например, обозначает свадьбу, щенка - гроб, копейка - деньги и т.д.</w:t>
      </w:r>
      <w:proofErr w:type="gram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Но в других губерниях взрослые предоставляют жаворонков в исключительное распоряжение детей, </w:t>
      </w:r>
      <w:proofErr w:type="gram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сами</w:t>
      </w:r>
      <w:proofErr w:type="gram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же занимаются более гаданиями о будущем урожае, стараясь по погоде, какая была на Сороки, определить погоду весны и лета. Если, например, на Сороки было морозное утро - то, значит, жди весной сорок утренников. 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br/>
        <w:t xml:space="preserve">С помощью подобных птичек на Жаворонки выбирался </w:t>
      </w:r>
      <w:proofErr w:type="spell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семейныйзасевальщик</w:t>
      </w:r>
      <w:proofErr w:type="spell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. Для этого вжаворонок запекалась монета, лучинка и пр., и мужчины, независимо от возраста, вытаскивали себе печеную птичку. Кому выпадал жребий, тот и разбрасывал первые пригоршни зерен во время начала посева</w:t>
      </w:r>
    </w:p>
    <w:p w:rsidR="006B1CB4" w:rsidRPr="00110844" w:rsidRDefault="006B1CB4" w:rsidP="006B1CB4">
      <w:pPr>
        <w:spacing w:after="240"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На праздник Сороки приходился и старинный обряд </w:t>
      </w:r>
      <w:proofErr w:type="spell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закликания</w:t>
      </w:r>
      <w:proofErr w:type="spell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Весны, его связывали с первым прилетом птиц и началом таяния снегов.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br/>
        <w:t xml:space="preserve">С наступлением утра угощаются ржаным печеньем в форме жаворонков, отпускают живых птиц из клеток на волю, призывая весну. Главными, самыми активными, участниками обряда были девушки и дети. 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br/>
        <w:t xml:space="preserve">В этот день женщины «выкликают просо», поют известную песню «А мы 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lastRenderedPageBreak/>
        <w:t>просо сеяли, сеяли». Также все играют в обрядовую игру «круглые горелки».</w:t>
      </w:r>
    </w:p>
    <w:p w:rsidR="006B1CB4" w:rsidRPr="001B21D6" w:rsidRDefault="00110844" w:rsidP="006B1CB4">
      <w:pPr>
        <w:spacing w:line="360" w:lineRule="auto"/>
        <w:rPr>
          <w:rFonts w:eastAsia="Times New Roman"/>
          <w:b/>
          <w:color w:val="C00000"/>
          <w:sz w:val="28"/>
          <w:szCs w:val="28"/>
          <w:lang w:eastAsia="ru-RU"/>
        </w:rPr>
      </w:pPr>
      <w:r w:rsidRPr="001B21D6">
        <w:rPr>
          <w:rFonts w:eastAsia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-1094336</wp:posOffset>
            </wp:positionH>
            <wp:positionV relativeFrom="paragraph">
              <wp:posOffset>-1469275</wp:posOffset>
            </wp:positionV>
            <wp:extent cx="7512281" cy="10673542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281" cy="1067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Жаворонушки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, летите!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>Нам зима-то надоела,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>Много хлебушка поела!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Вы </w:t>
      </w:r>
      <w:proofErr w:type="gram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летите</w:t>
      </w:r>
      <w:proofErr w:type="gram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и несите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>Весну красную, лето жаркое!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</w:r>
      <w:proofErr w:type="gram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Весна-красна</w:t>
      </w:r>
      <w:proofErr w:type="gram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, ты на чем пришла?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Ты на </w:t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сошечке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, на </w:t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бороночне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…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</w:r>
      <w:proofErr w:type="spellStart"/>
      <w:proofErr w:type="gram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Весна-красна</w:t>
      </w:r>
      <w:proofErr w:type="spellEnd"/>
      <w:proofErr w:type="gram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, что ты нам принесла?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>Принесла я вам три угодья: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Первое </w:t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угодьюшко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–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Животинушка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в полюшке;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Другое </w:t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угодьюшко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–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С </w:t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сошечкой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в полюшке;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Третье </w:t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угодьице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–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>Пчелки на полете;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 xml:space="preserve">Да еще </w:t>
      </w:r>
      <w:proofErr w:type="spellStart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>угодьице</w:t>
      </w:r>
      <w:proofErr w:type="spellEnd"/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t xml:space="preserve"> –</w:t>
      </w:r>
      <w:r w:rsidR="006B1CB4" w:rsidRPr="001B21D6">
        <w:rPr>
          <w:rFonts w:eastAsia="Times New Roman"/>
          <w:b/>
          <w:color w:val="C00000"/>
          <w:sz w:val="28"/>
          <w:szCs w:val="28"/>
          <w:lang w:eastAsia="ru-RU"/>
        </w:rPr>
        <w:br/>
        <w:t>Миру на здоровьице!</w:t>
      </w:r>
    </w:p>
    <w:p w:rsidR="006B1CB4" w:rsidRPr="00110844" w:rsidRDefault="006B1CB4" w:rsidP="006B1CB4">
      <w:pPr>
        <w:spacing w:line="360" w:lineRule="auto"/>
        <w:rPr>
          <w:rFonts w:eastAsia="Times New Roman"/>
          <w:b/>
          <w:color w:val="002060"/>
          <w:sz w:val="28"/>
          <w:szCs w:val="28"/>
          <w:lang w:eastAsia="ru-RU"/>
        </w:rPr>
      </w:pP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br/>
      </w:r>
      <w:proofErr w:type="spell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Сварга</w:t>
      </w:r>
      <w:proofErr w:type="spell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 открывается, и к людям сходит богиня </w:t>
      </w:r>
      <w:proofErr w:type="gramStart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>Жива-Весна</w:t>
      </w:r>
      <w:proofErr w:type="gramEnd"/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t xml:space="preserve">. Сегодня Весну кличет и славит не только человек, но и все живое на свете, празднуя победу жизни над смертью. </w:t>
      </w:r>
      <w:r w:rsidRPr="00110844">
        <w:rPr>
          <w:rFonts w:eastAsia="Times New Roman"/>
          <w:b/>
          <w:color w:val="002060"/>
          <w:sz w:val="28"/>
          <w:szCs w:val="28"/>
          <w:lang w:eastAsia="ru-RU"/>
        </w:rPr>
        <w:br/>
      </w:r>
    </w:p>
    <w:p w:rsidR="00EC6BC0" w:rsidRPr="00110844" w:rsidRDefault="00EC6BC0">
      <w:pPr>
        <w:rPr>
          <w:b/>
          <w:color w:val="002060"/>
        </w:rPr>
      </w:pPr>
      <w:bookmarkStart w:id="0" w:name="_GoBack"/>
      <w:bookmarkEnd w:id="0"/>
    </w:p>
    <w:sectPr w:rsidR="00EC6BC0" w:rsidRPr="00110844" w:rsidSect="0025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6B1CB4"/>
    <w:rsid w:val="00110844"/>
    <w:rsid w:val="001B21D6"/>
    <w:rsid w:val="002500A3"/>
    <w:rsid w:val="006B1CB4"/>
    <w:rsid w:val="00EC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User</cp:lastModifiedBy>
  <cp:revision>2</cp:revision>
  <dcterms:created xsi:type="dcterms:W3CDTF">2015-11-15T09:08:00Z</dcterms:created>
  <dcterms:modified xsi:type="dcterms:W3CDTF">2022-03-19T10:28:00Z</dcterms:modified>
</cp:coreProperties>
</file>