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9F" w:rsidRDefault="006D77E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37.35pt;margin-top:-.2pt;width:212.7pt;height:62.9pt;z-index:251667456" stroked="f">
            <v:textbox>
              <w:txbxContent>
                <w:p w:rsidR="00C03A42" w:rsidRPr="00E42FD8" w:rsidRDefault="00C03A42" w:rsidP="00F1789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F1789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F1789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F1789F" w:rsidRDefault="00F1789F"/>
    <w:p w:rsidR="00F1789F" w:rsidRDefault="00F1789F"/>
    <w:p w:rsidR="00F1789F" w:rsidRDefault="00F1789F"/>
    <w:p w:rsidR="00F1789F" w:rsidRPr="008E6601" w:rsidRDefault="00F1789F" w:rsidP="00F1789F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F1789F" w:rsidRPr="008E6601" w:rsidRDefault="00D43668" w:rsidP="00F1789F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2</w:t>
      </w:r>
      <w:r w:rsidR="00F1789F">
        <w:rPr>
          <w:rFonts w:ascii="Century Gothic" w:hAnsi="Century Gothic"/>
          <w:b/>
          <w:color w:val="002060"/>
          <w:sz w:val="28"/>
          <w:szCs w:val="28"/>
        </w:rPr>
        <w:t xml:space="preserve"> младшей  </w:t>
      </w:r>
      <w:r w:rsidR="00F1789F" w:rsidRPr="008E6601">
        <w:rPr>
          <w:rFonts w:ascii="Century Gothic" w:hAnsi="Century Gothic"/>
          <w:b/>
          <w:color w:val="002060"/>
          <w:sz w:val="28"/>
          <w:szCs w:val="28"/>
        </w:rPr>
        <w:t>группы</w:t>
      </w:r>
      <w:r w:rsidR="00F1789F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F1789F" w:rsidRPr="008E6601">
        <w:rPr>
          <w:rFonts w:ascii="Century Gothic" w:hAnsi="Century Gothic"/>
          <w:b/>
          <w:color w:val="002060"/>
          <w:sz w:val="28"/>
          <w:szCs w:val="28"/>
        </w:rPr>
        <w:t xml:space="preserve">№ </w:t>
      </w:r>
      <w:r>
        <w:rPr>
          <w:rFonts w:ascii="Century Gothic" w:hAnsi="Century Gothic"/>
          <w:b/>
          <w:color w:val="002060"/>
          <w:sz w:val="28"/>
          <w:szCs w:val="28"/>
        </w:rPr>
        <w:t>3</w:t>
      </w:r>
      <w:r w:rsidR="00F1789F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F1789F"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Семицветик</w:t>
      </w:r>
      <w:r w:rsidR="00F1789F" w:rsidRPr="008E6601">
        <w:rPr>
          <w:rFonts w:ascii="Century Gothic" w:hAnsi="Century Gothic"/>
          <w:b/>
          <w:color w:val="002060"/>
          <w:sz w:val="28"/>
          <w:szCs w:val="28"/>
        </w:rPr>
        <w:t xml:space="preserve">» </w:t>
      </w:r>
      <w:r w:rsidR="00F1789F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F1789F" w:rsidRPr="008E6601">
        <w:rPr>
          <w:rFonts w:ascii="Century Gothic" w:hAnsi="Century Gothic"/>
          <w:b/>
          <w:color w:val="002060"/>
          <w:sz w:val="28"/>
          <w:szCs w:val="28"/>
        </w:rPr>
        <w:t>МДОАУ «Детский сад № 221 «Сказка» г.</w:t>
      </w:r>
      <w:r w:rsidR="00F1789F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F1789F"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F1789F" w:rsidRDefault="00F1789F" w:rsidP="00F1789F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F1789F" w:rsidRPr="00F1789F" w:rsidRDefault="00F1789F" w:rsidP="00F1789F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F1789F" w:rsidTr="00C03A42">
        <w:tc>
          <w:tcPr>
            <w:tcW w:w="3147" w:type="dxa"/>
            <w:shd w:val="clear" w:color="auto" w:fill="B6DDE8" w:themeFill="accent5" w:themeFillTint="66"/>
          </w:tcPr>
          <w:p w:rsidR="00F1789F" w:rsidRPr="008E6601" w:rsidRDefault="00F1789F" w:rsidP="00C03A42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F1789F" w:rsidRPr="008E6601" w:rsidRDefault="00F1789F" w:rsidP="00C03A42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F1789F" w:rsidRPr="008E6601" w:rsidRDefault="00F1789F" w:rsidP="00C03A42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F1789F" w:rsidRPr="008E6601" w:rsidRDefault="00F1789F" w:rsidP="00C03A42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F1789F" w:rsidRPr="008E6601" w:rsidRDefault="00F1789F" w:rsidP="00C03A42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C03A42" w:rsidTr="00C03A42">
        <w:trPr>
          <w:trHeight w:val="559"/>
        </w:trPr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8.55-9.10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Музыка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льное</w:t>
            </w:r>
          </w:p>
          <w:p w:rsidR="00C03A42" w:rsidRPr="00D43668" w:rsidRDefault="00D43668" w:rsidP="00D4366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2.9.20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-9.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35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Ознакомление с миром природы/с предметным и социальным окружением</w:t>
            </w: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9.00-9.15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ФЭМП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/1/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9.30-9.45-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Физкультура</w:t>
            </w:r>
          </w:p>
          <w:p w:rsidR="00D43668" w:rsidRPr="00D43668" w:rsidRDefault="00D43668" w:rsidP="00C03A4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3.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9.55-10.10-ФЭМП /2/</w:t>
            </w: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9.00-9.15 </w:t>
            </w:r>
            <w:r w:rsidR="001B34A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–Развитие речи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10.05-10.20 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-М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узыка</w:t>
            </w:r>
            <w:r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льное</w:t>
            </w: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1.9.00-9.15-</w:t>
            </w:r>
            <w:r w:rsidR="001B34A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Рисование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9.45-10.00 </w:t>
            </w:r>
            <w:r w:rsidR="001B34A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Физкультура</w:t>
            </w:r>
          </w:p>
          <w:p w:rsidR="00C03A42" w:rsidRPr="00D43668" w:rsidRDefault="00C03A42" w:rsidP="00C03A4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9.00-9.15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Аппликация/ Лепка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</w:t>
            </w:r>
            <w:r w:rsidR="001B34A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10.30-10.4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-</w:t>
            </w:r>
            <w:r w:rsidR="00C03A42" w:rsidRPr="00D436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Физкультура на воздухе</w:t>
            </w:r>
          </w:p>
          <w:p w:rsidR="00C03A42" w:rsidRPr="00D43668" w:rsidRDefault="00C03A42" w:rsidP="00C03A4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03A42" w:rsidTr="00C03A42"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C03A42" w:rsidRPr="00D43668" w:rsidRDefault="00D43668" w:rsidP="00F1789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16.30-16.45-</w:t>
            </w:r>
            <w:r w:rsidR="00C03A42"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Веселый оркестр</w:t>
            </w: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16.45-17.00-</w:t>
            </w:r>
            <w:r w:rsidR="00C03A42"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Хореография</w:t>
            </w: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C03A42" w:rsidRPr="00D43668" w:rsidRDefault="00D43668" w:rsidP="00C03A42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1.</w:t>
            </w:r>
            <w:r w:rsidR="00C03A42"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16.00-16.1</w:t>
            </w: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5-</w:t>
            </w:r>
            <w:r w:rsidR="00C03A42" w:rsidRPr="00D436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Веселый оркестр</w:t>
            </w:r>
          </w:p>
          <w:p w:rsidR="00C03A42" w:rsidRPr="00D43668" w:rsidRDefault="00C03A42" w:rsidP="00C03A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C03A42" w:rsidRPr="001B34A8" w:rsidRDefault="00D43668" w:rsidP="00C03A42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  <w:r w:rsidRPr="001B34A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1.</w:t>
            </w:r>
            <w:r w:rsidR="001B34A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15.45-16.00-</w:t>
            </w:r>
            <w:r w:rsidR="00C03A42" w:rsidRPr="001B34A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Хореография</w:t>
            </w:r>
          </w:p>
          <w:p w:rsidR="00C03A42" w:rsidRPr="00D43668" w:rsidRDefault="00C03A42" w:rsidP="00C03A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C03A42" w:rsidRPr="00D43668" w:rsidRDefault="00C03A42" w:rsidP="00C03A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C03A42" w:rsidRPr="001B34A8" w:rsidRDefault="001B34A8" w:rsidP="00C03A42">
            <w:pP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  <w:r w:rsidRPr="001B34A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1.15.45-16.00-Конструирование</w:t>
            </w:r>
          </w:p>
        </w:tc>
      </w:tr>
    </w:tbl>
    <w:p w:rsidR="00F1789F" w:rsidRDefault="00F1789F" w:rsidP="00F1789F"/>
    <w:p w:rsidR="00F1789F" w:rsidRDefault="00F1789F" w:rsidP="00F1789F"/>
    <w:p w:rsidR="00F1789F" w:rsidRDefault="00F1789F" w:rsidP="00F1789F"/>
    <w:p w:rsidR="00F1789F" w:rsidRDefault="00F1789F"/>
    <w:p w:rsidR="00F1789F" w:rsidRDefault="00F1789F"/>
    <w:sectPr w:rsidR="00F1789F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3C" w:rsidRDefault="0019553C" w:rsidP="00E97D0D">
      <w:pPr>
        <w:spacing w:after="0" w:line="240" w:lineRule="auto"/>
      </w:pPr>
      <w:r>
        <w:separator/>
      </w:r>
    </w:p>
  </w:endnote>
  <w:endnote w:type="continuationSeparator" w:id="1">
    <w:p w:rsidR="0019553C" w:rsidRDefault="0019553C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3C" w:rsidRDefault="0019553C" w:rsidP="00E97D0D">
      <w:pPr>
        <w:spacing w:after="0" w:line="240" w:lineRule="auto"/>
      </w:pPr>
      <w:r>
        <w:separator/>
      </w:r>
    </w:p>
  </w:footnote>
  <w:footnote w:type="continuationSeparator" w:id="1">
    <w:p w:rsidR="0019553C" w:rsidRDefault="0019553C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9553C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D77E9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299D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2022-01-07T12:48:00Z</dcterms:modified>
</cp:coreProperties>
</file>