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49" w:rsidRPr="00590C49" w:rsidRDefault="00590C49" w:rsidP="00590C49">
      <w:pPr>
        <w:shd w:val="clear" w:color="auto" w:fill="FFFFFF"/>
        <w:spacing w:before="525" w:after="30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590C49"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  <w:t>Ракета из пластиковой бутылки</w:t>
      </w:r>
    </w:p>
    <w:p w:rsidR="00B14BAD" w:rsidRDefault="00590C49" w:rsidP="00590C49">
      <w:pPr>
        <w:jc w:val="center"/>
      </w:pPr>
      <w:r w:rsidRPr="00590C49">
        <w:drawing>
          <wp:inline distT="0" distB="0" distL="0" distR="0">
            <wp:extent cx="3810000" cy="5074285"/>
            <wp:effectExtent l="0" t="0" r="0" b="0"/>
            <wp:docPr id="1" name="Рисунок 1" descr="raketa iz butylki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keta iz butylki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49" w:rsidRDefault="00590C49" w:rsidP="00590C49">
      <w:pPr>
        <w:jc w:val="center"/>
      </w:pPr>
    </w:p>
    <w:p w:rsidR="00590C49" w:rsidRPr="00590C49" w:rsidRDefault="00590C49" w:rsidP="00590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t>Для работы нам необходимо:</w:t>
      </w:r>
    </w:p>
    <w:p w:rsidR="00590C49" w:rsidRPr="00590C49" w:rsidRDefault="00590C49" w:rsidP="00590C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i/>
          <w:iCs/>
          <w:sz w:val="28"/>
          <w:szCs w:val="28"/>
        </w:rPr>
        <w:t>пустая </w:t>
      </w:r>
      <w:hyperlink r:id="rId6" w:tgtFrame="_blank" w:tooltip="поделки из пластика" w:history="1">
        <w:r w:rsidRPr="00590C49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пластиковая бутылка</w:t>
        </w:r>
      </w:hyperlink>
      <w:r w:rsidRPr="00590C49">
        <w:rPr>
          <w:rFonts w:ascii="Times New Roman" w:hAnsi="Times New Roman" w:cs="Times New Roman"/>
          <w:i/>
          <w:iCs/>
          <w:sz w:val="28"/>
          <w:szCs w:val="28"/>
        </w:rPr>
        <w:t> (в нашем случае 5</w:t>
      </w:r>
      <w:r w:rsidRPr="00590C49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ти</w:t>
      </w:r>
      <w:r w:rsidRPr="00590C49">
        <w:rPr>
          <w:rFonts w:ascii="Times New Roman" w:hAnsi="Times New Roman" w:cs="Times New Roman"/>
          <w:i/>
          <w:iCs/>
          <w:sz w:val="28"/>
          <w:szCs w:val="28"/>
        </w:rPr>
        <w:t> -литровая),</w:t>
      </w:r>
    </w:p>
    <w:p w:rsidR="00590C49" w:rsidRPr="00590C49" w:rsidRDefault="00590C49" w:rsidP="00590C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i/>
          <w:iCs/>
          <w:sz w:val="28"/>
          <w:szCs w:val="28"/>
        </w:rPr>
        <w:t xml:space="preserve">самоклеящаяся пленка (мы использовали пленку 3-х цветов в виде </w:t>
      </w:r>
      <w:proofErr w:type="gramStart"/>
      <w:r w:rsidRPr="00590C49">
        <w:rPr>
          <w:rFonts w:ascii="Times New Roman" w:hAnsi="Times New Roman" w:cs="Times New Roman"/>
          <w:i/>
          <w:iCs/>
          <w:sz w:val="28"/>
          <w:szCs w:val="28"/>
        </w:rPr>
        <w:t>флага  России</w:t>
      </w:r>
      <w:proofErr w:type="gramEnd"/>
      <w:r w:rsidRPr="00590C49">
        <w:rPr>
          <w:rFonts w:ascii="Times New Roman" w:hAnsi="Times New Roman" w:cs="Times New Roman"/>
          <w:i/>
          <w:iCs/>
          <w:sz w:val="28"/>
          <w:szCs w:val="28"/>
        </w:rPr>
        <w:t>),</w:t>
      </w:r>
    </w:p>
    <w:p w:rsidR="00590C49" w:rsidRPr="00590C49" w:rsidRDefault="00590C49" w:rsidP="00590C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i/>
          <w:iCs/>
          <w:sz w:val="28"/>
          <w:szCs w:val="28"/>
        </w:rPr>
        <w:t>цветная бумага,</w:t>
      </w:r>
    </w:p>
    <w:p w:rsidR="00590C49" w:rsidRPr="00590C49" w:rsidRDefault="00590C49" w:rsidP="00590C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i/>
          <w:iCs/>
          <w:sz w:val="28"/>
          <w:szCs w:val="28"/>
        </w:rPr>
        <w:t>плотный картон (лучше использовать от картонной упаковки, она прочнее),</w:t>
      </w:r>
    </w:p>
    <w:p w:rsidR="00590C49" w:rsidRPr="00590C49" w:rsidRDefault="00590C49" w:rsidP="00590C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i/>
          <w:iCs/>
          <w:sz w:val="28"/>
          <w:szCs w:val="28"/>
        </w:rPr>
        <w:t>лист плотной бумаги любого цвета,</w:t>
      </w:r>
    </w:p>
    <w:p w:rsidR="00590C49" w:rsidRPr="00590C49" w:rsidRDefault="00590C49" w:rsidP="00590C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i/>
          <w:iCs/>
          <w:sz w:val="28"/>
          <w:szCs w:val="28"/>
        </w:rPr>
        <w:t>ножницы,</w:t>
      </w:r>
    </w:p>
    <w:p w:rsidR="00590C49" w:rsidRPr="00590C49" w:rsidRDefault="00590C49" w:rsidP="00590C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i/>
          <w:iCs/>
          <w:sz w:val="28"/>
          <w:szCs w:val="28"/>
        </w:rPr>
        <w:t>клей,</w:t>
      </w:r>
    </w:p>
    <w:p w:rsidR="00590C49" w:rsidRPr="00590C49" w:rsidRDefault="00590C49" w:rsidP="00590C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i/>
          <w:iCs/>
          <w:sz w:val="28"/>
          <w:szCs w:val="28"/>
        </w:rPr>
        <w:t>карандаш,</w:t>
      </w:r>
    </w:p>
    <w:p w:rsidR="00590C49" w:rsidRPr="00590C49" w:rsidRDefault="00590C49" w:rsidP="00590C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i/>
          <w:iCs/>
          <w:sz w:val="28"/>
          <w:szCs w:val="28"/>
        </w:rPr>
        <w:t>нож для резки бумаги.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t>Еще нужно что-нибудь для оформления «взлёта» нашей ракеты, так называемый стартовый комплекс. Мы использовали крышку от ведра для краски.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t> </w:t>
      </w:r>
      <w:r w:rsidRPr="00590C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62847" cy="4079202"/>
            <wp:effectExtent l="0" t="0" r="4445" b="0"/>
            <wp:docPr id="9" name="Рисунок 9" descr="raketa iz butylk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keta iz butylki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682" cy="408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t>ФОТО 2. В нижней части бутылки (примерно 1/3 часть) ножом для резки бумаги сделаем 4 прорези для крыльев-лопастей ракеты, предварительно карандашом сделав разметку.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94562" cy="2994323"/>
            <wp:effectExtent l="0" t="0" r="6350" b="0"/>
            <wp:docPr id="8" name="Рисунок 8" descr="raketa iz butyl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keta iz butylki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251" cy="299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t xml:space="preserve">ФОТО 3. Из плотной бумаги сворачиваем воронку (кулёчек). Карандашом наметить линию отреза, чтобы края воронки были ровными. Накрываем воронкой </w:t>
      </w:r>
      <w:r w:rsidRPr="00590C49">
        <w:rPr>
          <w:rFonts w:ascii="Times New Roman" w:hAnsi="Times New Roman" w:cs="Times New Roman"/>
          <w:sz w:val="28"/>
          <w:szCs w:val="28"/>
        </w:rPr>
        <w:lastRenderedPageBreak/>
        <w:t>бутылку и 5-6 небольшими полосками самоклеящейся пленки приклеиваем воронку к бутылке.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22461" cy="4025414"/>
            <wp:effectExtent l="0" t="0" r="6985" b="0"/>
            <wp:docPr id="7" name="Рисунок 7" descr="raketa iz butylk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keta iz butylki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011" cy="403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t>ФОТО 4. Из плотного картона вырезаем 4 лопасти (у вытянутого прямоугольника отрезаем один уголок примерно от середины одной стороны до середины другой).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0555" cy="2357755"/>
            <wp:effectExtent l="0" t="0" r="4445" b="4445"/>
            <wp:docPr id="6" name="Рисунок 6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t>Обклеиваем их самоклеящейся пленкой. Бутылку также обклеиваем самоклеящейся пленкой (верх бутылки (воронку) лучше оклеивать полосками шириной 2 сантиметра, долго, зато ровно; если полоска будет шире, бумага будет ложиться с морщинами).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0C4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810000" cy="4383741"/>
            <wp:effectExtent l="0" t="0" r="0" b="0"/>
            <wp:docPr id="5" name="Рисунок 5" descr="raketa iz butylk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keta iz butylki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783" cy="43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t>ФОТО 5. Ножом для резки бумаги повторяем прорези, сделанные в нижней части бутылки. Вставляем лопасти короткой частью наружу. При желании можно нашу ракету украсить, только делать это нужно до того, как лопасти вставлены.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71850" cy="4015612"/>
            <wp:effectExtent l="0" t="0" r="0" b="4445"/>
            <wp:docPr id="4" name="Рисунок 4" descr="raketa iz butylki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keta iz butylki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882" cy="402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lastRenderedPageBreak/>
        <w:t>ФОТО 6. Заклеиваем дно крышки красной бумагой и делаем имитацию огня из тонких полосок красной и жёлтой бумаг, закрученных при помощи ножниц.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52765" cy="2760494"/>
            <wp:effectExtent l="0" t="0" r="0" b="1905"/>
            <wp:docPr id="3" name="Рисунок 3" descr="raketa iz butylki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keta iz butylki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50" cy="27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t xml:space="preserve"> Получившуюся </w:t>
      </w:r>
      <w:hyperlink r:id="rId14" w:tooltip="Космический корабль" w:history="1">
        <w:r w:rsidRPr="00590C49">
          <w:rPr>
            <w:rStyle w:val="a3"/>
            <w:rFonts w:ascii="Times New Roman" w:hAnsi="Times New Roman" w:cs="Times New Roman"/>
            <w:sz w:val="28"/>
            <w:szCs w:val="28"/>
          </w:rPr>
          <w:t>ракету</w:t>
        </w:r>
      </w:hyperlink>
      <w:r w:rsidRPr="00590C49">
        <w:rPr>
          <w:rFonts w:ascii="Times New Roman" w:hAnsi="Times New Roman" w:cs="Times New Roman"/>
          <w:sz w:val="28"/>
          <w:szCs w:val="28"/>
        </w:rPr>
        <w:t> устанавливаем на стартовый комплекс. За счёт 4-х лопастей стоит она прочно, нет необходимости в дополнительном укреплении.</w:t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  <w:r w:rsidRPr="00590C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59982" cy="4608120"/>
            <wp:effectExtent l="0" t="0" r="7620" b="2540"/>
            <wp:docPr id="2" name="Рисунок 2" descr="raketa iz butylki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keta iz butylki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699" cy="461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49" w:rsidRPr="00590C49" w:rsidRDefault="00590C49" w:rsidP="00590C49">
      <w:pPr>
        <w:rPr>
          <w:rFonts w:ascii="Times New Roman" w:hAnsi="Times New Roman" w:cs="Times New Roman"/>
          <w:sz w:val="28"/>
          <w:szCs w:val="28"/>
        </w:rPr>
      </w:pPr>
    </w:p>
    <w:sectPr w:rsidR="00590C49" w:rsidRPr="00590C49" w:rsidSect="00590C4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544"/>
    <w:multiLevelType w:val="multilevel"/>
    <w:tmpl w:val="6094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49"/>
    <w:rsid w:val="00590C49"/>
    <w:rsid w:val="00B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E4A1"/>
  <w15:chartTrackingRefBased/>
  <w15:docId w15:val="{D10F1320-6373-4AD8-8BA5-8207236C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49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delki-doma.ru/tag/plastik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podelki-doma.ru/podelki/iz-bumagi/kosmicheskiy-kora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1</cp:revision>
  <dcterms:created xsi:type="dcterms:W3CDTF">2022-04-10T11:59:00Z</dcterms:created>
  <dcterms:modified xsi:type="dcterms:W3CDTF">2022-04-10T12:05:00Z</dcterms:modified>
</cp:coreProperties>
</file>