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A7CA2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Консультация для воспитателей</w:t>
      </w: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теме:</w:t>
      </w: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«История, традиция и культура народов Урала»</w:t>
      </w: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5B4EBC">
      <w:pPr>
        <w:rPr>
          <w:rFonts w:ascii="Times New Roman" w:hAnsi="Times New Roman" w:cs="Times New Roman"/>
          <w:sz w:val="44"/>
          <w:szCs w:val="44"/>
        </w:rPr>
      </w:pPr>
    </w:p>
    <w:p w:rsidR="00F27D29" w:rsidRDefault="00F27D29" w:rsidP="00F27D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F27D29" w:rsidRDefault="00F27D29" w:rsidP="00F27D2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5B4EBC" w:rsidRDefault="005B4EBC" w:rsidP="00F27D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EBC" w:rsidRDefault="005B4EBC" w:rsidP="005B4EBC">
      <w:pPr>
        <w:rPr>
          <w:rFonts w:ascii="Times New Roman" w:hAnsi="Times New Roman" w:cs="Times New Roman"/>
          <w:sz w:val="28"/>
          <w:szCs w:val="28"/>
        </w:rPr>
      </w:pPr>
    </w:p>
    <w:p w:rsidR="005B4EBC" w:rsidRDefault="005B4EBC" w:rsidP="005B4E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5B4EBC" w:rsidRDefault="005B4EBC" w:rsidP="005B4EBC">
      <w:pPr>
        <w:rPr>
          <w:rFonts w:ascii="Times New Roman" w:hAnsi="Times New Roman" w:cs="Times New Roman"/>
          <w:sz w:val="28"/>
          <w:szCs w:val="28"/>
        </w:rPr>
      </w:pPr>
    </w:p>
    <w:p w:rsidR="00BA3829" w:rsidRDefault="00BA3829" w:rsidP="005B4EBC">
      <w:pPr>
        <w:rPr>
          <w:rFonts w:ascii="Times New Roman" w:hAnsi="Times New Roman" w:cs="Times New Roman"/>
          <w:sz w:val="28"/>
          <w:szCs w:val="28"/>
        </w:rPr>
      </w:pPr>
    </w:p>
    <w:p w:rsidR="00BA3829" w:rsidRDefault="00BA3829" w:rsidP="005B4EBC">
      <w:pPr>
        <w:rPr>
          <w:rFonts w:ascii="Times New Roman" w:hAnsi="Times New Roman" w:cs="Times New Roman"/>
          <w:sz w:val="28"/>
          <w:szCs w:val="28"/>
        </w:rPr>
      </w:pPr>
    </w:p>
    <w:p w:rsidR="00BA3829" w:rsidRDefault="00BA3829" w:rsidP="00571B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Без памяти – нет традиций, без традиций – нет культуры,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Без культуры – нет воспитания, без воспитания – нет духовности,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Без духовности – нет личности, без личности нет народа,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как исторической личности.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(Волков Геннадий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Никандрович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71B4A" w:rsidRPr="00571B4A" w:rsidRDefault="00571B4A" w:rsidP="00BA38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71B4A">
        <w:rPr>
          <w:b/>
          <w:color w:val="000000"/>
          <w:sz w:val="28"/>
          <w:szCs w:val="28"/>
        </w:rPr>
        <w:t xml:space="preserve">1 </w:t>
      </w:r>
      <w:proofErr w:type="spellStart"/>
      <w:r w:rsidRPr="00571B4A">
        <w:rPr>
          <w:b/>
          <w:color w:val="000000"/>
          <w:sz w:val="28"/>
          <w:szCs w:val="28"/>
        </w:rPr>
        <w:t>слай</w:t>
      </w:r>
      <w:proofErr w:type="spellEnd"/>
      <w:r w:rsidRPr="00571B4A">
        <w:rPr>
          <w:b/>
          <w:color w:val="000000"/>
          <w:sz w:val="28"/>
          <w:szCs w:val="28"/>
        </w:rPr>
        <w:t>.</w:t>
      </w:r>
    </w:p>
    <w:p w:rsidR="00BA3829" w:rsidRPr="00571B4A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1B4A">
        <w:rPr>
          <w:color w:val="000000"/>
          <w:sz w:val="28"/>
          <w:szCs w:val="28"/>
        </w:rPr>
        <w:t>Формирование высокообразованного, хорошо воспитанного поколен</w:t>
      </w:r>
      <w:r w:rsidR="00FA2521" w:rsidRPr="00571B4A">
        <w:rPr>
          <w:color w:val="000000"/>
          <w:sz w:val="28"/>
          <w:szCs w:val="28"/>
        </w:rPr>
        <w:t xml:space="preserve">ия тесно связано с региональным </w:t>
      </w:r>
      <w:r w:rsidRPr="00571B4A">
        <w:rPr>
          <w:color w:val="000000"/>
          <w:sz w:val="28"/>
          <w:szCs w:val="28"/>
        </w:rPr>
        <w:t>компонентом в нравственно-патриотическом образовании дошкольников, которое направлено на формирование и развитие личности, обладающей качествами гражданина-патриота Родины. Патриотическое воспитание должно быть те</w:t>
      </w:r>
      <w:r w:rsidR="00571B4A">
        <w:rPr>
          <w:color w:val="000000"/>
          <w:sz w:val="28"/>
          <w:szCs w:val="28"/>
        </w:rPr>
        <w:t>сно связано с историей страны, </w:t>
      </w:r>
      <w:r w:rsidRPr="00571B4A">
        <w:rPr>
          <w:color w:val="000000"/>
          <w:sz w:val="28"/>
          <w:szCs w:val="28"/>
        </w:rPr>
        <w:t>родного города, края.  Одним из основных принципов стандарта является: приобщения детей к социокультурным нормам, традициям семьи, общества и государства; содействия и сотрудничества детей и взрослых в процессе развития детей и их взаимодействия с людьми, культурой и окружающим миром .Ребенка необходимо  научить жить в обществе по законам нравственности, воспитать в дошкольнике любовь и заботу о близких, о родном городе, о крае, о Родине, а также интерес к творчеству народа Урала, ее истории, к культурному наследию Урала и Росси в целом. Необходимость особого внимания к нравственному воспитанию дошкольников обусловлена тем, что оно является стержнем приобщения ребенка к культуре. Надо научить и сформировать у ребенка иметь чувство уже в дошкольном возрасте, быть привязанным к Родине, людям, своему окружению, быть ответственным в делах и поступках. Для начала необходимо научиться восхищаться окружающей красотой вокруг себя.</w:t>
      </w:r>
    </w:p>
    <w:p w:rsidR="00571B4A" w:rsidRDefault="00571B4A" w:rsidP="00BA38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слайд</w:t>
      </w:r>
    </w:p>
    <w:p w:rsidR="00BA3829" w:rsidRPr="00571B4A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1B4A">
        <w:rPr>
          <w:color w:val="000000"/>
          <w:sz w:val="28"/>
          <w:szCs w:val="28"/>
        </w:rPr>
        <w:t>Для того чтобы успешно работать над формированием социально-личностн</w:t>
      </w:r>
      <w:r w:rsidR="00571B4A">
        <w:rPr>
          <w:color w:val="000000"/>
          <w:sz w:val="28"/>
          <w:szCs w:val="28"/>
        </w:rPr>
        <w:t xml:space="preserve">ой культуры дошкольников через </w:t>
      </w:r>
      <w:r w:rsidRPr="00571B4A">
        <w:rPr>
          <w:color w:val="000000"/>
          <w:sz w:val="28"/>
          <w:szCs w:val="28"/>
        </w:rPr>
        <w:t>приобщение   к т</w:t>
      </w:r>
      <w:r w:rsidR="00571B4A">
        <w:rPr>
          <w:color w:val="000000"/>
          <w:sz w:val="28"/>
          <w:szCs w:val="28"/>
        </w:rPr>
        <w:t xml:space="preserve">радициям, культурному наследию </w:t>
      </w:r>
      <w:r w:rsidRPr="00571B4A">
        <w:rPr>
          <w:color w:val="000000"/>
          <w:sz w:val="28"/>
          <w:szCs w:val="28"/>
        </w:rPr>
        <w:t>родного края, общества, государства и семьи, основам русской народной культуры необходимо пополнить образова</w:t>
      </w:r>
      <w:r w:rsidR="00571B4A">
        <w:rPr>
          <w:color w:val="000000"/>
          <w:sz w:val="28"/>
          <w:szCs w:val="28"/>
        </w:rPr>
        <w:t xml:space="preserve">тельную среду ДОУ, </w:t>
      </w:r>
      <w:r w:rsidRPr="00571B4A">
        <w:rPr>
          <w:color w:val="000000"/>
          <w:sz w:val="28"/>
          <w:szCs w:val="28"/>
        </w:rPr>
        <w:t>создать новые условия для реализации программы. Поэтому мы ставим перед собой цель сформировать у детей ценностное отношение к ку</w:t>
      </w:r>
      <w:r w:rsidR="00571B4A">
        <w:rPr>
          <w:color w:val="000000"/>
          <w:sz w:val="28"/>
          <w:szCs w:val="28"/>
        </w:rPr>
        <w:t xml:space="preserve">льтурному наследию Урала через </w:t>
      </w:r>
      <w:r w:rsidRPr="00571B4A">
        <w:rPr>
          <w:color w:val="000000"/>
          <w:sz w:val="28"/>
          <w:szCs w:val="28"/>
        </w:rPr>
        <w:t>знако</w:t>
      </w:r>
      <w:r w:rsidR="00571B4A">
        <w:rPr>
          <w:color w:val="000000"/>
          <w:sz w:val="28"/>
          <w:szCs w:val="28"/>
        </w:rPr>
        <w:t>мство с жизнью и бытом народа, традициями</w:t>
      </w:r>
      <w:r w:rsidRPr="00571B4A">
        <w:rPr>
          <w:color w:val="000000"/>
          <w:sz w:val="28"/>
          <w:szCs w:val="28"/>
        </w:rPr>
        <w:t> родного края.</w:t>
      </w:r>
    </w:p>
    <w:p w:rsidR="00BA3829" w:rsidRPr="00571B4A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1B4A">
        <w:rPr>
          <w:color w:val="000000"/>
          <w:sz w:val="28"/>
          <w:szCs w:val="28"/>
        </w:rPr>
        <w:t xml:space="preserve">Правильно организованное воспитание и процесс усвоения ребенком опыта общественной жизни, сформированное условие для активного познания дошкольниками окружающей его действительности имеют решающее значение в становлении основ личности. Практика показывает, что, общаясь в социуме, у детей рано проявляется интерес к людям разных национальностей, их внешности, языку, </w:t>
      </w:r>
      <w:r w:rsidRPr="00571B4A">
        <w:rPr>
          <w:color w:val="000000"/>
          <w:sz w:val="28"/>
          <w:szCs w:val="28"/>
        </w:rPr>
        <w:lastRenderedPageBreak/>
        <w:t>манере одеваться, питаться, обустраивать быт. Предполагается, что благодаря обращению к особенностям национальной культуры и быта, дети осознают свою принадлежность к культурно - природной среде, понимают меру своей ответственности за её сохранение и приумножение.</w:t>
      </w:r>
      <w:r w:rsidRPr="00571B4A">
        <w:rPr>
          <w:color w:val="000000"/>
          <w:sz w:val="28"/>
          <w:szCs w:val="28"/>
        </w:rPr>
        <w:br/>
        <w:t>В каждом городе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</w:t>
      </w:r>
    </w:p>
    <w:p w:rsidR="00762AF4" w:rsidRDefault="00762AF4" w:rsidP="00BA38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слайд</w:t>
      </w:r>
    </w:p>
    <w:p w:rsidR="00BA3829" w:rsidRPr="00762AF4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2AF4">
        <w:rPr>
          <w:color w:val="000000"/>
          <w:sz w:val="28"/>
          <w:szCs w:val="28"/>
        </w:rPr>
        <w:t xml:space="preserve">Урал известен как многонациональный край с богатой культурой, базирующейся на древних традициях. Здесь проживают не только русские (которые стали активно заселять Урал с </w:t>
      </w:r>
      <w:r w:rsidR="00571B4A" w:rsidRPr="00762AF4">
        <w:rPr>
          <w:color w:val="000000"/>
          <w:sz w:val="28"/>
          <w:szCs w:val="28"/>
        </w:rPr>
        <w:t xml:space="preserve">17 </w:t>
      </w:r>
      <w:r w:rsidRPr="00762AF4">
        <w:rPr>
          <w:color w:val="000000"/>
          <w:sz w:val="28"/>
          <w:szCs w:val="28"/>
        </w:rPr>
        <w:t xml:space="preserve">века), но и башкиры, татары, </w:t>
      </w:r>
      <w:proofErr w:type="spellStart"/>
      <w:r w:rsidRPr="00762AF4">
        <w:rPr>
          <w:color w:val="000000"/>
          <w:sz w:val="28"/>
          <w:szCs w:val="28"/>
        </w:rPr>
        <w:t>коми</w:t>
      </w:r>
      <w:proofErr w:type="spellEnd"/>
      <w:r w:rsidRPr="00762AF4">
        <w:rPr>
          <w:color w:val="000000"/>
          <w:sz w:val="28"/>
          <w:szCs w:val="28"/>
        </w:rPr>
        <w:t>, манси, ненцы, марийцы, чуваши, мордва и другие народы.</w:t>
      </w:r>
    </w:p>
    <w:p w:rsidR="0009547C" w:rsidRDefault="0009547C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слайд</w:t>
      </w:r>
      <w:r w:rsidRPr="00762AF4">
        <w:rPr>
          <w:color w:val="000000"/>
          <w:sz w:val="28"/>
          <w:szCs w:val="28"/>
        </w:rPr>
        <w:t xml:space="preserve"> </w:t>
      </w:r>
    </w:p>
    <w:p w:rsidR="00BA3829" w:rsidRPr="00762AF4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62AF4">
        <w:rPr>
          <w:color w:val="000000"/>
          <w:sz w:val="28"/>
          <w:szCs w:val="28"/>
        </w:rPr>
        <w:t>У каждого народа своя культура, свои традиции и обычаи, народные промыслы, которые складываются годами и передаются от поколения к поколению. В нашем современном мире, где каждый человек живет своей жизнью, коренные народы Урала сохранили свою самобытность, и живут, не меняя образа жизни, сохраняя свои традиции.</w:t>
      </w:r>
    </w:p>
    <w:p w:rsidR="00763F1C" w:rsidRDefault="00763F1C" w:rsidP="00762AF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09547C" w:rsidRDefault="00BA3829" w:rsidP="0009547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> </w:t>
      </w:r>
      <w:r w:rsidR="0009547C">
        <w:rPr>
          <w:b/>
          <w:color w:val="000000"/>
          <w:sz w:val="28"/>
          <w:szCs w:val="28"/>
        </w:rPr>
        <w:t xml:space="preserve">5 слайд </w:t>
      </w:r>
    </w:p>
    <w:p w:rsidR="00763F1C" w:rsidRPr="0009547C" w:rsidRDefault="00763F1C" w:rsidP="000954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>В пещерах Урала часто находят древние рисунки.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К примеру, в огромной Каповой пещере на Южном Урале обнаружены изображения исчезнувших животных — с мамонтами и шерстистыми носорогами.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Интересные поверья ходили в среде уральских горняков. Рудокопы считали, что с рудой, подземными богатствами необходимо установить доброжелательные отношения. Без симпатии рудокопу никогда не дождаться удачи в своем трудном и опасном деле.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 Неуважение к подземным силам неизбежно приводит к мести. Лучшее тому подтверждение — хорошо известный образ Хозяйки Медной горы.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 Древние и современные легенды о подземном царстве обработал и представил на суд читателя Павел Бажов. Кому теперь не известны подземные чудеса: Великий Полоз, Хозяйка Медной горы.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Народы Урала накопили многовековой опыт использования его природных богатств. Они варили соль, выплавляли металл, осваивали лес, реки, познавали многообразный животный мир. Арабские и среднеазиатские географы не раз писали, что на Урале знают самородное золото и самоцветы.</w:t>
      </w:r>
    </w:p>
    <w:p w:rsidR="00763F1C" w:rsidRPr="0009547C" w:rsidRDefault="00763F1C" w:rsidP="000954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09547C">
        <w:rPr>
          <w:color w:val="000000"/>
          <w:sz w:val="28"/>
          <w:szCs w:val="28"/>
        </w:rPr>
        <w:t xml:space="preserve">    С приходом русских шире стали разрабатываться руды, соляные источники, лес.</w:t>
      </w:r>
    </w:p>
    <w:p w:rsidR="00BA3829" w:rsidRDefault="00BA3829" w:rsidP="00762AF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</w:p>
    <w:p w:rsid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9547C" w:rsidRP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слайд</w:t>
      </w:r>
    </w:p>
    <w:p w:rsidR="0009547C" w:rsidRP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9547C">
        <w:rPr>
          <w:sz w:val="28"/>
          <w:szCs w:val="28"/>
        </w:rPr>
        <w:t>Урал является древнейшим центром художественных промыслов: резьбы по кости, художественной обработки кожи и меха.</w:t>
      </w:r>
    </w:p>
    <w:p w:rsidR="0009547C" w:rsidRP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9547C">
        <w:rPr>
          <w:sz w:val="28"/>
          <w:szCs w:val="28"/>
        </w:rPr>
        <w:t xml:space="preserve">    Аппликация является одним из древнейших способов украшения одежды, обуви, жилища, применяемым и поныне у многих народов Урала. Высоким художественным мастерством отмечены предметы раскопок (V—III в. до н. э.). Интересны меховые изделия, с аппликацией из кожи головы лося. Благодаря вечной мерзлоте сохранились изделия не только из металла, но и из дерева, кожи, войлока.</w:t>
      </w:r>
    </w:p>
    <w:p w:rsidR="0009547C" w:rsidRP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9547C">
        <w:rPr>
          <w:sz w:val="28"/>
          <w:szCs w:val="28"/>
        </w:rPr>
        <w:t xml:space="preserve">    У коренного уральского населения развивались различные виды прикладного искусства. Все они тесно связаны с хозяйственным бытом и традиционным мировоззрением. К древнейшим временам восходят обработка дерева и бересты, кости и металла, изготовление узорных тканей и вязаных изделий.</w:t>
      </w:r>
    </w:p>
    <w:p w:rsidR="00BA3829" w:rsidRPr="0009547C" w:rsidRDefault="0009547C" w:rsidP="0009547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9547C">
        <w:rPr>
          <w:b/>
          <w:color w:val="000000"/>
          <w:sz w:val="28"/>
          <w:szCs w:val="28"/>
        </w:rPr>
        <w:t>7 слайд</w:t>
      </w:r>
    </w:p>
    <w:p w:rsidR="00BA3829" w:rsidRPr="008A39D1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39D1">
        <w:rPr>
          <w:color w:val="000000"/>
          <w:sz w:val="28"/>
          <w:szCs w:val="28"/>
        </w:rPr>
        <w:t xml:space="preserve">Жившие в лесной таежной зоне </w:t>
      </w:r>
      <w:proofErr w:type="spellStart"/>
      <w:r w:rsidRPr="008A39D1">
        <w:rPr>
          <w:color w:val="000000"/>
          <w:sz w:val="28"/>
          <w:szCs w:val="28"/>
        </w:rPr>
        <w:t>коми</w:t>
      </w:r>
      <w:proofErr w:type="spellEnd"/>
      <w:r w:rsidRPr="008A39D1">
        <w:rPr>
          <w:color w:val="000000"/>
          <w:sz w:val="28"/>
          <w:szCs w:val="28"/>
        </w:rPr>
        <w:t xml:space="preserve">, удмурты и манси изготавливали для себя разнообразную резную деревянную утварь для хранения продуктов и приготовления пищи: корытца, чашки, </w:t>
      </w:r>
      <w:proofErr w:type="spellStart"/>
      <w:r w:rsidRPr="008A39D1">
        <w:rPr>
          <w:color w:val="000000"/>
          <w:sz w:val="28"/>
          <w:szCs w:val="28"/>
        </w:rPr>
        <w:t>солоницы</w:t>
      </w:r>
      <w:proofErr w:type="spellEnd"/>
      <w:r w:rsidRPr="008A39D1">
        <w:rPr>
          <w:color w:val="000000"/>
          <w:sz w:val="28"/>
          <w:szCs w:val="28"/>
        </w:rPr>
        <w:t>, ложки, ковши.</w:t>
      </w:r>
    </w:p>
    <w:p w:rsidR="00BA3829" w:rsidRPr="008A39D1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39D1">
        <w:rPr>
          <w:color w:val="000000"/>
          <w:sz w:val="28"/>
          <w:szCs w:val="28"/>
        </w:rPr>
        <w:t>Важное место в быту занимали предметы из бересты и корня.</w:t>
      </w:r>
    </w:p>
    <w:p w:rsidR="00BA3829" w:rsidRDefault="00BA3829" w:rsidP="00BA382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39D1">
        <w:rPr>
          <w:color w:val="000000"/>
          <w:sz w:val="28"/>
          <w:szCs w:val="28"/>
        </w:rPr>
        <w:t>Приемы обработки дерева были общераспространенными, но у некоторых народов Урала деревянные вещи отличались своеобразием. Например, у охотников и рыбаков коми-зырян и коми-пермяков широко бытовала большая солонка в виде водоплавающей птицы.</w:t>
      </w:r>
    </w:p>
    <w:p w:rsidR="000B7876" w:rsidRDefault="000B7876" w:rsidP="00BA38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8</w:t>
      </w:r>
    </w:p>
    <w:p w:rsidR="000B7876" w:rsidRPr="000B7876" w:rsidRDefault="000B7876" w:rsidP="000B787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0B7876">
        <w:rPr>
          <w:b/>
          <w:color w:val="000000"/>
          <w:sz w:val="28"/>
          <w:szCs w:val="28"/>
        </w:rPr>
        <w:t xml:space="preserve">     </w:t>
      </w:r>
      <w:r w:rsidRPr="000B7876">
        <w:rPr>
          <w:color w:val="000000"/>
          <w:sz w:val="28"/>
          <w:szCs w:val="28"/>
        </w:rPr>
        <w:t xml:space="preserve">Берестяные изделия </w:t>
      </w:r>
      <w:proofErr w:type="spellStart"/>
      <w:r w:rsidRPr="000B7876">
        <w:rPr>
          <w:color w:val="000000"/>
          <w:sz w:val="28"/>
          <w:szCs w:val="28"/>
        </w:rPr>
        <w:t>коми</w:t>
      </w:r>
      <w:proofErr w:type="spellEnd"/>
      <w:r w:rsidRPr="000B7876">
        <w:rPr>
          <w:color w:val="000000"/>
          <w:sz w:val="28"/>
          <w:szCs w:val="28"/>
        </w:rPr>
        <w:t xml:space="preserve"> и удмур</w:t>
      </w:r>
      <w:r>
        <w:rPr>
          <w:color w:val="000000"/>
          <w:sz w:val="28"/>
          <w:szCs w:val="28"/>
        </w:rPr>
        <w:t xml:space="preserve">ты украшали резьбой. </w:t>
      </w:r>
      <w:r w:rsidRPr="000B7876">
        <w:rPr>
          <w:color w:val="000000"/>
          <w:sz w:val="28"/>
          <w:szCs w:val="28"/>
        </w:rPr>
        <w:t xml:space="preserve"> На деревянной утвари хозяин часто вырезал </w:t>
      </w:r>
      <w:r>
        <w:rPr>
          <w:color w:val="000000"/>
          <w:sz w:val="28"/>
          <w:szCs w:val="28"/>
        </w:rPr>
        <w:t>семейные или личные знаки</w:t>
      </w:r>
      <w:r w:rsidRPr="000B7876">
        <w:rPr>
          <w:color w:val="000000"/>
          <w:sz w:val="28"/>
          <w:szCs w:val="28"/>
        </w:rPr>
        <w:t>, которые нередко являлись орнаментальным украшением предмета.</w:t>
      </w:r>
    </w:p>
    <w:p w:rsidR="000B7876" w:rsidRPr="000B7876" w:rsidRDefault="000B7876" w:rsidP="000B7876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0B7876">
        <w:rPr>
          <w:color w:val="000000"/>
          <w:sz w:val="28"/>
          <w:szCs w:val="28"/>
        </w:rPr>
        <w:t xml:space="preserve">     Непременной принадлежностью удмуртского родового святилища и переднего угла жилища был резной стул, приготовленный из цельного ствола дерева и служивший одновременно для хранения одежды.</w:t>
      </w:r>
    </w:p>
    <w:p w:rsidR="000B7876" w:rsidRDefault="000B7876" w:rsidP="000B787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7876">
        <w:rPr>
          <w:color w:val="000000"/>
          <w:sz w:val="28"/>
          <w:szCs w:val="28"/>
        </w:rPr>
        <w:t xml:space="preserve">     Коми-зыряне и коми-пермяки значительное внимание уделяли декору жилых и хозяйственных построек. Особенно украшали крыши, возведённые без гвоздей – конскими головами или фантастическими животными, птицами, которых вырезали из ствола дерева с корневищами.</w:t>
      </w:r>
    </w:p>
    <w:p w:rsidR="000B7876" w:rsidRDefault="000B7876" w:rsidP="000B787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Слайд 9</w:t>
      </w:r>
    </w:p>
    <w:p w:rsidR="000B7876" w:rsidRPr="000B7876" w:rsidRDefault="000B7876" w:rsidP="000B787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Дети приобщаются к национально-культурным традициям </w:t>
      </w:r>
      <w:proofErr w:type="gram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через :</w:t>
      </w:r>
      <w:proofErr w:type="gramEnd"/>
    </w:p>
    <w:p w:rsidR="000B7876" w:rsidRPr="000B7876" w:rsidRDefault="000B7876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Форматы </w:t>
      </w:r>
      <w:proofErr w:type="gram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праздников :</w:t>
      </w:r>
      <w:proofErr w:type="gram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концерт, 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проект, 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мастерилки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соревнования, выставка, спектакль, викторина, фестиваль, ярмарка и т. Д.</w:t>
      </w:r>
    </w:p>
    <w:p w:rsidR="000B7876" w:rsidRDefault="000B7876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поговорки и пословицы – один из самых активных и широко распространенных памятников устного народно</w:t>
      </w:r>
      <w:r w:rsidR="00097C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поэтического творчества. </w:t>
      </w:r>
    </w:p>
    <w:p w:rsidR="00097C4B" w:rsidRPr="000B7876" w:rsidRDefault="00097C4B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загадки – наиболее значимый компонент обучения и воспитания детей, в которых исторически вкладывался смысл отношений между членами семьи. Загадки представляют собой комбинированные средства воздействия на сознание, имеющие своей целью осуществление умственного воспитания в единстве со всеми другими сторонами формирования личности. Они развивают мышление детей, приучают их анализировать предметы и явления из различных областей окружающей действительности; 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песни – наиболее эффективные методы музыкального развития детей основываются на народной песне. Она в простой и доступной ребенку форме передает высокие ценности искусства и национальной культуры. Ученые доказали благотворную роль нежной песни в психическом развитии ребенка в утробе матери. Колыбельные песни не только усыпляют младенца, но и ласкают его, успокаивают, доставляют радость. Благодаря поэтическим словам и красивым мелодиям, они оказывают на чувства и сознание детей сильное влияние и н</w:t>
      </w:r>
      <w:r w:rsidR="00097C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адолго сохраняются в их памяти.</w:t>
      </w:r>
    </w:p>
    <w:p w:rsidR="000B7876" w:rsidRPr="000B7876" w:rsidRDefault="000B7876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сказки, сказы – в сказке, сказах зафиксированы неумирающие ценности человеческой жизни. Существенным достоинством сказки является её способность создавать мировоззренческие схемы. Дети воспринимают сказки буквально. Даже если они не верят в существование тех или иных персонажей, они напрямую усваивают ту картину мира, которую нашептывает сказка как б</w:t>
      </w:r>
      <w:r w:rsidR="00097C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 между строк. </w:t>
      </w:r>
    </w:p>
    <w:p w:rsidR="000B7876" w:rsidRPr="000B7876" w:rsidRDefault="000B7876" w:rsidP="00097C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игры - детские игры дают представление об общественной организации жизни людей, об их законах и верованиях, о формах и методах передачи народной семейной культуры от поколения к поколению. </w:t>
      </w:r>
    </w:p>
    <w:p w:rsidR="000B7876" w:rsidRPr="000B7876" w:rsidRDefault="00097C4B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народов </w:t>
      </w:r>
      <w:proofErr w:type="gramStart"/>
      <w:r w:rsidR="000B7876"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Урала :</w:t>
      </w:r>
      <w:proofErr w:type="gramEnd"/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Русские – «Городки», «Гуси лебеди», «Жмурки», «Классы», «Краски», «Лапта», «Ляпки», «Молчанка», «Палочка-выручалочка», «Пятнашки», «У медведя во бору», «Фанты».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Башкирские – «Липкие пеньки», «Медный пень», «Палка-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кидалка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«Стрелок», «Юрта».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Татарские – «Жмурки», «Займи место», «Кто первый», «Кто дальше бросит?», «Лисичка и курочки», «Мяч по кругу», «Перехватчики», «Продам горшки», «Серый волк», «Скок-перескок», «Спутанные кони», «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Тимербай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«Хлопушки».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Удмуртские – «Водяной», «Догонялки», «Иг</w:t>
      </w:r>
      <w:r w:rsidR="00097C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 с платочком»</w:t>
      </w: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«Серый зайка».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Марийские - «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Биляша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«Катание мяча».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Коми – «Ловля оленей», «Невод», «Охота на оленей», «Стой, олень!».</w:t>
      </w:r>
    </w:p>
    <w:p w:rsidR="000B7876" w:rsidRP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Default="000B7876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Чувашские – «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Штаидерт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«Кто вперед возьмет флажок», «</w:t>
      </w:r>
      <w:proofErr w:type="spellStart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Тума</w:t>
      </w:r>
      <w:proofErr w:type="spellEnd"/>
      <w:r w:rsidRPr="000B78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-дуй».</w:t>
      </w:r>
    </w:p>
    <w:p w:rsidR="006F5D7D" w:rsidRPr="000B7876" w:rsidRDefault="006F5D7D" w:rsidP="00097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876" w:rsidRPr="006F5D7D" w:rsidRDefault="006F5D7D" w:rsidP="00097C4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 слайд</w:t>
      </w:r>
    </w:p>
    <w:p w:rsidR="00BA3829" w:rsidRDefault="00BA3829" w:rsidP="00097C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7876">
        <w:rPr>
          <w:color w:val="000000"/>
          <w:sz w:val="28"/>
          <w:szCs w:val="28"/>
        </w:rPr>
        <w:t>Соприкосновение с народным искусством и традициями, участие в народных праздниках обогащают и наших детей, формируют у них чувство гордости за свой народ, поддерживает интерес к его истории и культуре</w:t>
      </w:r>
      <w:r w:rsidR="006F5D7D">
        <w:rPr>
          <w:color w:val="000000"/>
          <w:sz w:val="28"/>
          <w:szCs w:val="28"/>
        </w:rPr>
        <w:t>.</w:t>
      </w:r>
    </w:p>
    <w:p w:rsidR="006F5D7D" w:rsidRPr="006F5D7D" w:rsidRDefault="006F5D7D" w:rsidP="00097C4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 слайд</w:t>
      </w:r>
      <w:bookmarkStart w:id="0" w:name="_GoBack"/>
      <w:bookmarkEnd w:id="0"/>
    </w:p>
    <w:p w:rsidR="00BA3829" w:rsidRPr="000B7876" w:rsidRDefault="00BA3829" w:rsidP="005B4EBC">
      <w:pPr>
        <w:rPr>
          <w:rFonts w:ascii="Times New Roman" w:hAnsi="Times New Roman" w:cs="Times New Roman"/>
          <w:sz w:val="28"/>
          <w:szCs w:val="28"/>
        </w:rPr>
      </w:pPr>
    </w:p>
    <w:sectPr w:rsidR="00BA3829" w:rsidRPr="000B7876" w:rsidSect="00097C4B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5C0B"/>
    <w:multiLevelType w:val="multilevel"/>
    <w:tmpl w:val="DC12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29"/>
    <w:rsid w:val="0009547C"/>
    <w:rsid w:val="00097C4B"/>
    <w:rsid w:val="000B7876"/>
    <w:rsid w:val="00150978"/>
    <w:rsid w:val="00171512"/>
    <w:rsid w:val="00251334"/>
    <w:rsid w:val="002F0F73"/>
    <w:rsid w:val="00571B4A"/>
    <w:rsid w:val="005B4EBC"/>
    <w:rsid w:val="006F5D7D"/>
    <w:rsid w:val="007254D1"/>
    <w:rsid w:val="00762AF4"/>
    <w:rsid w:val="00763F1C"/>
    <w:rsid w:val="008A39D1"/>
    <w:rsid w:val="00BA3829"/>
    <w:rsid w:val="00F27D29"/>
    <w:rsid w:val="00FA2521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0CFE"/>
  <w15:chartTrackingRefBased/>
  <w15:docId w15:val="{50BF088F-7C47-46B9-AE54-A3EC08B3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EBC"/>
    <w:rPr>
      <w:b/>
      <w:bCs/>
    </w:rPr>
  </w:style>
  <w:style w:type="character" w:styleId="a5">
    <w:name w:val="Emphasis"/>
    <w:basedOn w:val="a0"/>
    <w:uiPriority w:val="20"/>
    <w:qFormat/>
    <w:rsid w:val="00BA38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2B11-0250-49A6-A556-5BA40F70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6</cp:revision>
  <cp:lastPrinted>2023-03-28T16:51:00Z</cp:lastPrinted>
  <dcterms:created xsi:type="dcterms:W3CDTF">2023-03-28T12:34:00Z</dcterms:created>
  <dcterms:modified xsi:type="dcterms:W3CDTF">2023-03-28T16:53:00Z</dcterms:modified>
</cp:coreProperties>
</file>