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5FC" w:rsidRPr="00130961" w:rsidRDefault="002F65FC" w:rsidP="002F65FC">
      <w:pPr>
        <w:jc w:val="center"/>
        <w:rPr>
          <w:b/>
          <w:sz w:val="40"/>
          <w:szCs w:val="40"/>
        </w:rPr>
      </w:pPr>
      <w:r w:rsidRPr="00130961">
        <w:rPr>
          <w:b/>
          <w:sz w:val="40"/>
          <w:szCs w:val="40"/>
        </w:rPr>
        <w:t>Travail de révision obligatoire pour tous :</w:t>
      </w:r>
    </w:p>
    <w:p w:rsidR="002F65FC" w:rsidRPr="00130961" w:rsidRDefault="002F65FC" w:rsidP="002F65FC">
      <w:pPr>
        <w:jc w:val="center"/>
        <w:rPr>
          <w:b/>
          <w:sz w:val="40"/>
          <w:szCs w:val="40"/>
        </w:rPr>
      </w:pPr>
      <w:r>
        <w:rPr>
          <w:b/>
          <w:sz w:val="40"/>
          <w:szCs w:val="40"/>
        </w:rPr>
        <w:t xml:space="preserve">La phrase complexe </w:t>
      </w:r>
      <w:r w:rsidRPr="00130961">
        <w:rPr>
          <w:b/>
          <w:sz w:val="40"/>
          <w:szCs w:val="40"/>
        </w:rPr>
        <w:t>:</w:t>
      </w:r>
    </w:p>
    <w:p w:rsidR="002F65FC" w:rsidRPr="00130961" w:rsidRDefault="002F65FC" w:rsidP="002F65FC">
      <w:pPr>
        <w:jc w:val="both"/>
        <w:rPr>
          <w:sz w:val="32"/>
          <w:szCs w:val="32"/>
        </w:rPr>
      </w:pPr>
    </w:p>
    <w:p w:rsidR="002F65FC" w:rsidRPr="00130961" w:rsidRDefault="002F65FC" w:rsidP="002F65FC">
      <w:pPr>
        <w:jc w:val="both"/>
        <w:rPr>
          <w:sz w:val="32"/>
          <w:szCs w:val="32"/>
        </w:rPr>
      </w:pPr>
      <w:r>
        <w:rPr>
          <w:sz w:val="32"/>
          <w:szCs w:val="32"/>
        </w:rPr>
        <w:t>Pour révise</w:t>
      </w:r>
      <w:r w:rsidRPr="00130961">
        <w:rPr>
          <w:sz w:val="32"/>
          <w:szCs w:val="32"/>
        </w:rPr>
        <w:t>r</w:t>
      </w:r>
      <w:r>
        <w:rPr>
          <w:sz w:val="32"/>
          <w:szCs w:val="32"/>
        </w:rPr>
        <w:t xml:space="preserve"> c</w:t>
      </w:r>
      <w:r w:rsidRPr="00130961">
        <w:rPr>
          <w:sz w:val="32"/>
          <w:szCs w:val="32"/>
        </w:rPr>
        <w:t>e</w:t>
      </w:r>
      <w:r>
        <w:rPr>
          <w:sz w:val="32"/>
          <w:szCs w:val="32"/>
        </w:rPr>
        <w:t>la</w:t>
      </w:r>
      <w:r w:rsidRPr="00130961">
        <w:rPr>
          <w:sz w:val="32"/>
          <w:szCs w:val="32"/>
        </w:rPr>
        <w:t xml:space="preserve">, je vous mets </w:t>
      </w:r>
      <w:r>
        <w:rPr>
          <w:sz w:val="32"/>
          <w:szCs w:val="32"/>
        </w:rPr>
        <w:t>plus bas</w:t>
      </w:r>
      <w:r w:rsidRPr="00130961">
        <w:rPr>
          <w:sz w:val="32"/>
          <w:szCs w:val="32"/>
        </w:rPr>
        <w:t xml:space="preserve"> les </w:t>
      </w:r>
      <w:r>
        <w:rPr>
          <w:sz w:val="32"/>
          <w:szCs w:val="32"/>
        </w:rPr>
        <w:t xml:space="preserve">documents </w:t>
      </w:r>
      <w:r w:rsidRPr="00130961">
        <w:rPr>
          <w:sz w:val="32"/>
          <w:szCs w:val="32"/>
        </w:rPr>
        <w:t xml:space="preserve">séances sur lesquelles on a travaillé. </w:t>
      </w:r>
    </w:p>
    <w:p w:rsidR="002F65FC" w:rsidRDefault="002F65FC">
      <w:r>
        <w:br w:type="page"/>
      </w:r>
    </w:p>
    <w:p w:rsidR="002F65FC" w:rsidRDefault="002F65FC" w:rsidP="002F65FC">
      <w:pPr>
        <w:pStyle w:val="Standard"/>
        <w:pBdr>
          <w:top w:val="single" w:sz="4" w:space="1" w:color="000000"/>
          <w:left w:val="single" w:sz="4" w:space="4" w:color="000000"/>
          <w:bottom w:val="single" w:sz="4" w:space="1" w:color="000000"/>
          <w:right w:val="single" w:sz="4" w:space="4" w:color="000000"/>
        </w:pBdr>
        <w:shd w:val="clear" w:color="auto" w:fill="DBE5F1"/>
        <w:jc w:val="center"/>
        <w:rPr>
          <w:rFonts w:ascii="Calibri" w:hAnsi="Calibri" w:cs="Arial"/>
          <w:b/>
          <w:i/>
          <w:color w:val="000000"/>
          <w:lang w:val="fr-FR"/>
        </w:rPr>
      </w:pPr>
      <w:r w:rsidRPr="001355C5">
        <w:rPr>
          <w:noProof/>
          <w:lang w:val="fr-FR" w:eastAsia="fr-FR" w:bidi="ar-SA"/>
        </w:rPr>
        <w:lastRenderedPageBreak/>
        <w:pict>
          <v:shapetype id="_x0000_t202" coordsize="21600,21600" o:spt="202" path="m,l,21600r21600,l21600,xe">
            <v:stroke joinstyle="miter"/>
            <v:path gradientshapeok="t" o:connecttype="rect"/>
          </v:shapetype>
          <v:shape id="Cadre1" o:spid="_x0000_s1072" type="#_x0000_t202" style="position:absolute;left:0;text-align:left;margin-left:237.75pt;margin-top:-2.25pt;width:48.75pt;height:32.25pt;z-index:-251609088;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" filled="f" stroked="f">
            <v:textbox style="mso-fit-shape-to-text:t" inset="0,0,0,0">
              <w:txbxContent>
                <w:p w:rsidR="002F65FC" w:rsidRDefault="002F65FC" w:rsidP="002F65FC">
                  <w:pPr>
                    <w:pStyle w:val="Textbody"/>
                    <w:rPr>
                      <w:sz w:val="4"/>
                      <w:szCs w:val="4"/>
                    </w:rPr>
                  </w:pPr>
                </w:p>
              </w:txbxContent>
            </v:textbox>
            <w10:wrap anchory="page"/>
          </v:shape>
        </w:pict>
      </w:r>
      <w:r>
        <w:rPr>
          <w:rFonts w:ascii="Calibri" w:hAnsi="Calibri" w:cs="Arial"/>
          <w:b/>
          <w:i/>
          <w:color w:val="000000"/>
          <w:lang w:val="fr-FR"/>
        </w:rPr>
        <w:t>S8 - LA PHRASE COMPLEXE.</w:t>
      </w:r>
    </w:p>
    <w:p w:rsidR="002F65FC" w:rsidRDefault="002F65FC" w:rsidP="002F65FC">
      <w:pPr>
        <w:pStyle w:val="Standard"/>
        <w:jc w:val="both"/>
        <w:rPr>
          <w:rFonts w:ascii="Calibri" w:hAnsi="Calibri" w:cs="Arial"/>
          <w:color w:val="000000"/>
          <w:lang w:val="fr-FR"/>
        </w:rPr>
      </w:pPr>
    </w:p>
    <w:p w:rsidR="002F65FC" w:rsidRPr="00CE42E2" w:rsidRDefault="002F65FC" w:rsidP="002F65FC">
      <w:pPr>
        <w:pStyle w:val="Standard"/>
        <w:jc w:val="both"/>
        <w:rPr>
          <w:rFonts w:ascii="Calibri" w:hAnsi="Calibri" w:cs="Arial"/>
          <w:b/>
          <w:bCs/>
          <w:color w:val="000000"/>
          <w:lang w:val="fr-FR"/>
        </w:rPr>
      </w:pPr>
      <w:r>
        <w:rPr>
          <w:rFonts w:ascii="Calibri" w:hAnsi="Calibri" w:cs="Arial"/>
          <w:b/>
          <w:bCs/>
          <w:color w:val="000000"/>
          <w:lang w:val="fr-FR"/>
        </w:rPr>
        <w:t>I. Phrases non verbales, simples, complexes :</w:t>
      </w:r>
    </w:p>
    <w:p w:rsidR="002F65FC" w:rsidRDefault="002F65FC" w:rsidP="002F65FC">
      <w:pPr>
        <w:pStyle w:val="Standard"/>
        <w:jc w:val="center"/>
        <w:rPr>
          <w:rFonts w:ascii="Calibri" w:hAnsi="Calibri" w:cs="Arial"/>
          <w:i/>
          <w:color w:val="000000"/>
          <w:lang w:val="fr-FR"/>
        </w:rPr>
      </w:pPr>
      <w:r>
        <w:rPr>
          <w:rFonts w:ascii="Calibri" w:hAnsi="Calibri" w:cs="Arial"/>
          <w:i/>
          <w:color w:val="000000"/>
          <w:lang w:val="fr-FR"/>
        </w:rPr>
        <w:t>A – « Bonheur à tous... »</w:t>
      </w:r>
    </w:p>
    <w:p w:rsidR="002F65FC" w:rsidRDefault="002F65FC" w:rsidP="002F65FC">
      <w:pPr>
        <w:pStyle w:val="Standard"/>
        <w:jc w:val="center"/>
        <w:rPr>
          <w:rFonts w:ascii="Calibri" w:hAnsi="Calibri" w:cs="Arial"/>
          <w:i/>
          <w:color w:val="000000"/>
          <w:lang w:val="fr-FR"/>
        </w:rPr>
      </w:pPr>
      <w:r>
        <w:rPr>
          <w:rFonts w:ascii="Calibri" w:hAnsi="Calibri" w:cs="Arial"/>
          <w:i/>
          <w:color w:val="000000"/>
          <w:lang w:val="fr-FR"/>
        </w:rPr>
        <w:t>B - « Dans quelques heures, je ne serai plus de ce monde. »</w:t>
      </w:r>
    </w:p>
    <w:p w:rsidR="002F65FC" w:rsidRDefault="002F65FC" w:rsidP="002F65FC">
      <w:pPr>
        <w:pStyle w:val="Standard"/>
        <w:jc w:val="center"/>
        <w:rPr>
          <w:rFonts w:ascii="Calibri" w:hAnsi="Calibri" w:cs="Arial"/>
          <w:i/>
          <w:color w:val="000000"/>
          <w:lang w:val="fr-FR"/>
        </w:rPr>
      </w:pPr>
      <w:r>
        <w:rPr>
          <w:rFonts w:ascii="Calibri" w:hAnsi="Calibri" w:cs="Arial"/>
          <w:i/>
          <w:color w:val="000000"/>
          <w:lang w:val="fr-FR"/>
        </w:rPr>
        <w:t>C- « Nous allons être fusillés cet après-midi à 15 heures. »</w:t>
      </w:r>
    </w:p>
    <w:p w:rsidR="002F65FC" w:rsidRDefault="002F65FC" w:rsidP="002F65FC">
      <w:pPr>
        <w:pStyle w:val="Standard"/>
        <w:jc w:val="center"/>
        <w:rPr>
          <w:rFonts w:ascii="Calibri" w:hAnsi="Calibri" w:cs="Arial"/>
          <w:i/>
          <w:color w:val="000000"/>
          <w:lang w:val="fr-FR"/>
        </w:rPr>
      </w:pPr>
      <w:r>
        <w:rPr>
          <w:rFonts w:ascii="Calibri" w:hAnsi="Calibri" w:cs="Arial"/>
          <w:i/>
          <w:color w:val="000000"/>
          <w:lang w:val="fr-FR"/>
        </w:rPr>
        <w:t>D – « Cela m'arrive comme un accident dans ma vie, je n'y crois pas (…) »</w:t>
      </w:r>
    </w:p>
    <w:p w:rsidR="002F65FC" w:rsidRDefault="002F65FC" w:rsidP="002F65FC">
      <w:pPr>
        <w:pStyle w:val="Standard"/>
        <w:jc w:val="center"/>
        <w:rPr>
          <w:rFonts w:ascii="Calibri" w:hAnsi="Calibri" w:cs="Arial"/>
          <w:i/>
          <w:color w:val="000000"/>
          <w:lang w:val="fr-FR"/>
        </w:rPr>
      </w:pPr>
      <w:r>
        <w:rPr>
          <w:rFonts w:ascii="Calibri" w:hAnsi="Calibri" w:cs="Arial"/>
          <w:i/>
          <w:color w:val="000000"/>
          <w:lang w:val="fr-FR"/>
        </w:rPr>
        <w:t>E - « je n’y crois pas mais pourtant je sais que je ne te verrai plus jamais.</w:t>
      </w:r>
    </w:p>
    <w:p w:rsidR="002F65FC" w:rsidRDefault="002F65FC" w:rsidP="002F65FC">
      <w:pPr>
        <w:pStyle w:val="Standard"/>
        <w:jc w:val="center"/>
      </w:pPr>
      <w:r>
        <w:rPr>
          <w:rFonts w:ascii="Calibri" w:hAnsi="Calibri" w:cs="Arial"/>
          <w:i/>
          <w:color w:val="000000"/>
          <w:lang w:val="fr-FR"/>
        </w:rPr>
        <w:t>F – « </w:t>
      </w:r>
      <w:r>
        <w:rPr>
          <w:rFonts w:ascii="Calibri" w:hAnsi="Calibri"/>
          <w:i/>
          <w:color w:val="000000"/>
          <w:lang w:val="fr-FR"/>
        </w:rPr>
        <w:t>tu feras éditer mes poèmes et mes écrits qui valent d'être lus. »</w:t>
      </w:r>
    </w:p>
    <w:p w:rsidR="002F65FC" w:rsidRDefault="002F65FC" w:rsidP="002F65FC">
      <w:pPr>
        <w:pStyle w:val="Standard"/>
        <w:jc w:val="center"/>
      </w:pPr>
      <w:r>
        <w:rPr>
          <w:rFonts w:ascii="Calibri" w:hAnsi="Calibri"/>
          <w:i/>
          <w:color w:val="000000"/>
          <w:lang w:val="fr-FR"/>
        </w:rPr>
        <w:t>G – « je proclame que je n'ai aucune haine contre le peuple allemand »</w:t>
      </w:r>
    </w:p>
    <w:p w:rsidR="002F65FC" w:rsidRDefault="002F65FC" w:rsidP="002F65FC">
      <w:pPr>
        <w:pStyle w:val="Standard"/>
        <w:jc w:val="both"/>
        <w:rPr>
          <w:rFonts w:ascii="Calibri" w:hAnsi="Calibri" w:cs="Arial"/>
          <w:color w:val="000000"/>
          <w:lang w:val="fr-FR"/>
        </w:rPr>
      </w:pPr>
    </w:p>
    <w:p w:rsidR="002F65FC" w:rsidRDefault="002F65FC" w:rsidP="002F65FC">
      <w:pPr>
        <w:pStyle w:val="Standard"/>
        <w:jc w:val="both"/>
        <w:rPr>
          <w:rFonts w:ascii="Calibri" w:hAnsi="Calibri" w:cs="Arial"/>
          <w:b/>
          <w:bCs/>
          <w:color w:val="000000"/>
          <w:lang w:val="fr-FR"/>
        </w:rPr>
      </w:pPr>
      <w:r>
        <w:rPr>
          <w:rFonts w:ascii="Calibri" w:hAnsi="Calibri" w:cs="Arial"/>
          <w:b/>
          <w:bCs/>
          <w:color w:val="000000"/>
          <w:lang w:val="fr-FR"/>
        </w:rPr>
        <w:t xml:space="preserve">→ </w:t>
      </w:r>
      <w:r>
        <w:rPr>
          <w:rFonts w:ascii="Calibri" w:hAnsi="Calibri" w:cs="Arial"/>
          <w:color w:val="000000"/>
          <w:lang w:val="fr-FR"/>
        </w:rPr>
        <w:t>Une phrase</w:t>
      </w:r>
      <w:r>
        <w:rPr>
          <w:rFonts w:ascii="Calibri" w:hAnsi="Calibri" w:cs="Arial"/>
          <w:b/>
          <w:bCs/>
          <w:color w:val="000000"/>
          <w:lang w:val="fr-FR"/>
        </w:rPr>
        <w:t xml:space="preserve"> </w:t>
      </w:r>
      <w:r>
        <w:rPr>
          <w:rFonts w:ascii="Calibri" w:hAnsi="Calibri" w:cs="Arial"/>
          <w:b/>
          <w:bCs/>
          <w:color w:val="000000"/>
          <w:u w:val="single"/>
          <w:lang w:val="fr-FR"/>
        </w:rPr>
        <w:t>non verbale</w:t>
      </w:r>
      <w:r>
        <w:rPr>
          <w:rFonts w:ascii="Calibri" w:hAnsi="Calibri" w:cs="Arial"/>
          <w:b/>
          <w:bCs/>
          <w:color w:val="000000"/>
          <w:lang w:val="fr-FR"/>
        </w:rPr>
        <w:t xml:space="preserve"> </w:t>
      </w:r>
      <w:r>
        <w:rPr>
          <w:rFonts w:ascii="Calibri" w:hAnsi="Calibri" w:cs="Arial"/>
          <w:color w:val="000000"/>
          <w:lang w:val="fr-FR"/>
        </w:rPr>
        <w:t xml:space="preserve">est une phrase qui ne comporte </w:t>
      </w:r>
      <w:r>
        <w:rPr>
          <w:rFonts w:ascii="Calibri" w:hAnsi="Calibri" w:cs="Arial"/>
          <w:b/>
          <w:bCs/>
          <w:color w:val="000000"/>
          <w:lang w:val="fr-FR"/>
        </w:rPr>
        <w:t>aucun verbe conjugué.</w:t>
      </w:r>
    </w:p>
    <w:p w:rsidR="002F65FC" w:rsidRDefault="002F65FC" w:rsidP="002F65FC">
      <w:pPr>
        <w:pStyle w:val="Standard"/>
        <w:jc w:val="both"/>
        <w:rPr>
          <w:rFonts w:ascii="Calibri" w:hAnsi="Calibri" w:cs="Arial"/>
          <w:b/>
          <w:bCs/>
          <w:color w:val="000000"/>
          <w:lang w:val="fr-FR"/>
        </w:rPr>
      </w:pPr>
      <w:r>
        <w:rPr>
          <w:rFonts w:ascii="Calibri" w:hAnsi="Calibri" w:cs="Arial"/>
          <w:b/>
          <w:bCs/>
          <w:color w:val="000000"/>
          <w:lang w:val="fr-FR"/>
        </w:rPr>
        <w:t xml:space="preserve">→ </w:t>
      </w:r>
      <w:r>
        <w:rPr>
          <w:rFonts w:ascii="Calibri" w:hAnsi="Calibri" w:cs="Arial"/>
          <w:color w:val="000000"/>
          <w:lang w:val="fr-FR"/>
        </w:rPr>
        <w:t>Une phrase</w:t>
      </w:r>
      <w:r>
        <w:rPr>
          <w:rFonts w:ascii="Calibri" w:hAnsi="Calibri" w:cs="Arial"/>
          <w:b/>
          <w:bCs/>
          <w:color w:val="000000"/>
          <w:lang w:val="fr-FR"/>
        </w:rPr>
        <w:t xml:space="preserve"> </w:t>
      </w:r>
      <w:r>
        <w:rPr>
          <w:rFonts w:ascii="Calibri" w:hAnsi="Calibri" w:cs="Arial"/>
          <w:b/>
          <w:bCs/>
          <w:color w:val="000000"/>
          <w:u w:val="single"/>
          <w:lang w:val="fr-FR"/>
        </w:rPr>
        <w:t>simple</w:t>
      </w:r>
      <w:r>
        <w:rPr>
          <w:rFonts w:ascii="Calibri" w:hAnsi="Calibri" w:cs="Arial"/>
          <w:b/>
          <w:bCs/>
          <w:color w:val="000000"/>
          <w:lang w:val="fr-FR"/>
        </w:rPr>
        <w:t xml:space="preserve"> </w:t>
      </w:r>
      <w:r>
        <w:rPr>
          <w:rFonts w:ascii="Calibri" w:hAnsi="Calibri" w:cs="Arial"/>
          <w:color w:val="000000"/>
          <w:lang w:val="fr-FR"/>
        </w:rPr>
        <w:t>est une phrase qui comporte</w:t>
      </w:r>
      <w:r>
        <w:rPr>
          <w:rFonts w:ascii="Calibri" w:hAnsi="Calibri" w:cs="Arial"/>
          <w:b/>
          <w:bCs/>
          <w:color w:val="000000"/>
          <w:lang w:val="fr-FR"/>
        </w:rPr>
        <w:t xml:space="preserve"> un seul verbe conjugué</w:t>
      </w:r>
    </w:p>
    <w:p w:rsidR="002F65FC" w:rsidRDefault="002F65FC" w:rsidP="002F65FC">
      <w:pPr>
        <w:pStyle w:val="Standard"/>
        <w:jc w:val="both"/>
        <w:rPr>
          <w:rFonts w:ascii="Calibri" w:hAnsi="Calibri" w:cs="Arial"/>
          <w:b/>
          <w:bCs/>
          <w:color w:val="000000"/>
          <w:lang w:val="fr-FR"/>
        </w:rPr>
      </w:pPr>
      <w:r>
        <w:rPr>
          <w:rFonts w:ascii="Calibri" w:hAnsi="Calibri" w:cs="Arial"/>
          <w:b/>
          <w:bCs/>
          <w:color w:val="000000"/>
          <w:lang w:val="fr-FR"/>
        </w:rPr>
        <w:t xml:space="preserve">→ </w:t>
      </w:r>
      <w:r>
        <w:rPr>
          <w:rFonts w:ascii="Calibri" w:hAnsi="Calibri" w:cs="Arial"/>
          <w:color w:val="000000"/>
          <w:lang w:val="fr-FR"/>
        </w:rPr>
        <w:t>Une phrase</w:t>
      </w:r>
      <w:r>
        <w:rPr>
          <w:rFonts w:ascii="Calibri" w:hAnsi="Calibri" w:cs="Arial"/>
          <w:b/>
          <w:bCs/>
          <w:color w:val="000000"/>
          <w:lang w:val="fr-FR"/>
        </w:rPr>
        <w:t xml:space="preserve"> </w:t>
      </w:r>
      <w:r>
        <w:rPr>
          <w:rFonts w:ascii="Calibri" w:hAnsi="Calibri" w:cs="Arial"/>
          <w:b/>
          <w:bCs/>
          <w:color w:val="000000"/>
          <w:u w:val="single"/>
          <w:lang w:val="fr-FR"/>
        </w:rPr>
        <w:t>complexe</w:t>
      </w:r>
      <w:r>
        <w:rPr>
          <w:rFonts w:ascii="Calibri" w:hAnsi="Calibri" w:cs="Arial"/>
          <w:b/>
          <w:bCs/>
          <w:color w:val="000000"/>
          <w:lang w:val="fr-FR"/>
        </w:rPr>
        <w:t xml:space="preserve"> </w:t>
      </w:r>
      <w:r>
        <w:rPr>
          <w:rFonts w:ascii="Calibri" w:hAnsi="Calibri" w:cs="Arial"/>
          <w:color w:val="000000"/>
          <w:lang w:val="fr-FR"/>
        </w:rPr>
        <w:t>est une phrase qui comporte</w:t>
      </w:r>
      <w:r>
        <w:rPr>
          <w:rFonts w:ascii="Calibri" w:hAnsi="Calibri" w:cs="Arial"/>
          <w:b/>
          <w:bCs/>
          <w:color w:val="000000"/>
          <w:lang w:val="fr-FR"/>
        </w:rPr>
        <w:t xml:space="preserve"> plusieurs verbes conjugués.</w:t>
      </w:r>
    </w:p>
    <w:p w:rsidR="002F65FC" w:rsidRDefault="002F65FC" w:rsidP="002F65FC">
      <w:pPr>
        <w:pStyle w:val="Standard"/>
        <w:jc w:val="both"/>
        <w:rPr>
          <w:rFonts w:ascii="Calibri" w:hAnsi="Calibri" w:cs="Arial"/>
          <w:b/>
          <w:bCs/>
          <w:color w:val="000000"/>
          <w:lang w:val="fr-FR"/>
        </w:rPr>
      </w:pPr>
    </w:p>
    <w:tbl>
      <w:tblPr>
        <w:tblW w:w="6570" w:type="dxa"/>
        <w:tblInd w:w="1506" w:type="dxa"/>
        <w:tblLayout w:type="fixed"/>
        <w:tblCellMar>
          <w:left w:w="10" w:type="dxa"/>
          <w:right w:w="10" w:type="dxa"/>
        </w:tblCellMar>
        <w:tblLook w:val="0000"/>
      </w:tblPr>
      <w:tblGrid>
        <w:gridCol w:w="1965"/>
        <w:gridCol w:w="1350"/>
        <w:gridCol w:w="915"/>
        <w:gridCol w:w="2340"/>
      </w:tblGrid>
      <w:tr w:rsidR="002F65FC" w:rsidTr="00BA2131">
        <w:tc>
          <w:tcPr>
            <w:tcW w:w="1965" w:type="dxa"/>
            <w:tcMar>
              <w:top w:w="55" w:type="dxa"/>
              <w:left w:w="55" w:type="dxa"/>
              <w:bottom w:w="55" w:type="dxa"/>
              <w:right w:w="55" w:type="dxa"/>
            </w:tcMar>
          </w:tcPr>
          <w:p w:rsidR="002F65FC" w:rsidRDefault="002F65FC" w:rsidP="00BA2131">
            <w:pPr>
              <w:pStyle w:val="TableContents"/>
              <w:jc w:val="right"/>
              <w:rPr>
                <w:rFonts w:ascii="Calibri" w:hAnsi="Calibri" w:cs="Arial"/>
              </w:rPr>
            </w:pPr>
            <w:r>
              <w:rPr>
                <w:rFonts w:ascii="Calibri" w:hAnsi="Calibri" w:cs="Arial"/>
              </w:rPr>
              <w:t xml:space="preserve">A    </w:t>
            </w:r>
          </w:p>
          <w:p w:rsidR="002F65FC" w:rsidRDefault="002F65FC" w:rsidP="00BA2131">
            <w:pPr>
              <w:pStyle w:val="TableContents"/>
              <w:jc w:val="right"/>
              <w:rPr>
                <w:rFonts w:ascii="Calibri" w:hAnsi="Calibri" w:cs="Arial"/>
              </w:rPr>
            </w:pPr>
            <w:r>
              <w:rPr>
                <w:rFonts w:ascii="Calibri" w:hAnsi="Calibri" w:cs="Arial"/>
              </w:rPr>
              <w:t xml:space="preserve">B    </w:t>
            </w:r>
          </w:p>
          <w:p w:rsidR="002F65FC" w:rsidRDefault="002F65FC" w:rsidP="00BA2131">
            <w:pPr>
              <w:pStyle w:val="TableContents"/>
              <w:jc w:val="right"/>
              <w:rPr>
                <w:rFonts w:ascii="Calibri" w:hAnsi="Calibri" w:cs="Arial"/>
              </w:rPr>
            </w:pPr>
            <w:r>
              <w:rPr>
                <w:rFonts w:ascii="Calibri" w:hAnsi="Calibri" w:cs="Arial"/>
              </w:rPr>
              <w:t xml:space="preserve">C    </w:t>
            </w:r>
          </w:p>
          <w:p w:rsidR="002F65FC" w:rsidRDefault="002F65FC" w:rsidP="00BA2131">
            <w:pPr>
              <w:pStyle w:val="TableContents"/>
              <w:jc w:val="right"/>
              <w:rPr>
                <w:rFonts w:ascii="Calibri" w:hAnsi="Calibri" w:cs="Arial"/>
              </w:rPr>
            </w:pPr>
            <w:r>
              <w:rPr>
                <w:rFonts w:ascii="Calibri" w:hAnsi="Calibri" w:cs="Arial"/>
              </w:rPr>
              <w:t xml:space="preserve">D    </w:t>
            </w:r>
          </w:p>
          <w:p w:rsidR="002F65FC" w:rsidRDefault="002F65FC" w:rsidP="00BA2131">
            <w:pPr>
              <w:pStyle w:val="TableContents"/>
              <w:jc w:val="right"/>
              <w:rPr>
                <w:rFonts w:ascii="Calibri" w:hAnsi="Calibri" w:cs="Arial"/>
              </w:rPr>
            </w:pPr>
            <w:r>
              <w:rPr>
                <w:rFonts w:ascii="Calibri" w:hAnsi="Calibri" w:cs="Arial"/>
              </w:rPr>
              <w:t xml:space="preserve">E    </w:t>
            </w:r>
          </w:p>
          <w:p w:rsidR="002F65FC" w:rsidRDefault="002F65FC" w:rsidP="00BA2131">
            <w:pPr>
              <w:pStyle w:val="TableContents"/>
              <w:jc w:val="right"/>
              <w:rPr>
                <w:rFonts w:ascii="Calibri" w:hAnsi="Calibri" w:cs="Arial"/>
              </w:rPr>
            </w:pPr>
            <w:r>
              <w:rPr>
                <w:rFonts w:ascii="Calibri" w:hAnsi="Calibri" w:cs="Arial"/>
              </w:rPr>
              <w:t>F</w:t>
            </w:r>
          </w:p>
          <w:p w:rsidR="002F65FC" w:rsidRDefault="002F65FC" w:rsidP="00BA2131">
            <w:pPr>
              <w:pStyle w:val="TableContents"/>
              <w:jc w:val="right"/>
              <w:rPr>
                <w:rFonts w:ascii="Calibri" w:hAnsi="Calibri" w:cs="Arial"/>
              </w:rPr>
            </w:pPr>
            <w:r>
              <w:rPr>
                <w:rFonts w:ascii="Calibri" w:hAnsi="Calibri" w:cs="Arial"/>
              </w:rPr>
              <w:t xml:space="preserve">G    </w:t>
            </w:r>
          </w:p>
        </w:tc>
        <w:tc>
          <w:tcPr>
            <w:tcW w:w="1350" w:type="dxa"/>
            <w:tcMar>
              <w:top w:w="55" w:type="dxa"/>
              <w:left w:w="55" w:type="dxa"/>
              <w:bottom w:w="55" w:type="dxa"/>
              <w:right w:w="55" w:type="dxa"/>
            </w:tcMar>
          </w:tcPr>
          <w:p w:rsidR="002F65FC" w:rsidRDefault="002F65FC" w:rsidP="00BA2131">
            <w:pPr>
              <w:pStyle w:val="TableContents"/>
              <w:jc w:val="both"/>
              <w:rPr>
                <w:rFonts w:ascii="Calibri" w:hAnsi="Calibri" w:cs="Arial"/>
              </w:rPr>
            </w:pPr>
            <w:r>
              <w:rPr>
                <w:rFonts w:ascii="Calibri" w:hAnsi="Calibri" w:cs="Arial"/>
              </w:rPr>
              <w:t>O</w:t>
            </w:r>
          </w:p>
          <w:p w:rsidR="002F65FC" w:rsidRDefault="002F65FC" w:rsidP="00BA2131">
            <w:pPr>
              <w:pStyle w:val="TableContents"/>
              <w:jc w:val="both"/>
              <w:rPr>
                <w:rFonts w:ascii="Calibri" w:hAnsi="Calibri" w:cs="Arial"/>
              </w:rPr>
            </w:pPr>
            <w:r>
              <w:rPr>
                <w:rFonts w:ascii="Calibri" w:hAnsi="Calibri" w:cs="Arial"/>
              </w:rPr>
              <w:t>O</w:t>
            </w:r>
          </w:p>
          <w:p w:rsidR="002F65FC" w:rsidRDefault="002F65FC" w:rsidP="00BA2131">
            <w:pPr>
              <w:pStyle w:val="TableContents"/>
              <w:jc w:val="both"/>
              <w:rPr>
                <w:rFonts w:ascii="Calibri" w:hAnsi="Calibri" w:cs="Arial"/>
              </w:rPr>
            </w:pPr>
            <w:r>
              <w:rPr>
                <w:rFonts w:ascii="Calibri" w:hAnsi="Calibri" w:cs="Arial"/>
              </w:rPr>
              <w:t>O</w:t>
            </w:r>
          </w:p>
          <w:p w:rsidR="002F65FC" w:rsidRDefault="002F65FC" w:rsidP="00BA2131">
            <w:pPr>
              <w:pStyle w:val="TableContents"/>
              <w:jc w:val="both"/>
              <w:rPr>
                <w:rFonts w:ascii="Calibri" w:hAnsi="Calibri" w:cs="Arial"/>
              </w:rPr>
            </w:pPr>
            <w:r>
              <w:rPr>
                <w:rFonts w:ascii="Calibri" w:hAnsi="Calibri" w:cs="Arial"/>
              </w:rPr>
              <w:t>O</w:t>
            </w:r>
          </w:p>
          <w:p w:rsidR="002F65FC" w:rsidRDefault="002F65FC" w:rsidP="00BA2131">
            <w:pPr>
              <w:pStyle w:val="TableContents"/>
              <w:jc w:val="both"/>
              <w:rPr>
                <w:rFonts w:ascii="Calibri" w:hAnsi="Calibri" w:cs="Arial"/>
              </w:rPr>
            </w:pPr>
            <w:r>
              <w:rPr>
                <w:rFonts w:ascii="Calibri" w:hAnsi="Calibri" w:cs="Arial"/>
              </w:rPr>
              <w:t>O</w:t>
            </w:r>
          </w:p>
          <w:p w:rsidR="002F65FC" w:rsidRDefault="002F65FC" w:rsidP="00BA2131">
            <w:pPr>
              <w:pStyle w:val="TableContents"/>
              <w:jc w:val="both"/>
              <w:rPr>
                <w:rFonts w:ascii="Calibri" w:hAnsi="Calibri" w:cs="Arial"/>
              </w:rPr>
            </w:pPr>
            <w:r>
              <w:rPr>
                <w:rFonts w:ascii="Calibri" w:hAnsi="Calibri" w:cs="Arial"/>
              </w:rPr>
              <w:t>O</w:t>
            </w:r>
          </w:p>
          <w:p w:rsidR="002F65FC" w:rsidRDefault="002F65FC" w:rsidP="00BA2131">
            <w:pPr>
              <w:pStyle w:val="TableContents"/>
              <w:jc w:val="both"/>
              <w:rPr>
                <w:rFonts w:ascii="Calibri" w:hAnsi="Calibri" w:cs="Arial"/>
              </w:rPr>
            </w:pPr>
            <w:r>
              <w:rPr>
                <w:rFonts w:ascii="Calibri" w:hAnsi="Calibri" w:cs="Arial"/>
              </w:rPr>
              <w:t>O</w:t>
            </w:r>
          </w:p>
        </w:tc>
        <w:tc>
          <w:tcPr>
            <w:tcW w:w="915" w:type="dxa"/>
            <w:tcMar>
              <w:top w:w="55" w:type="dxa"/>
              <w:left w:w="55" w:type="dxa"/>
              <w:bottom w:w="55" w:type="dxa"/>
              <w:right w:w="55" w:type="dxa"/>
            </w:tcMar>
          </w:tcPr>
          <w:p w:rsidR="002F65FC" w:rsidRDefault="002F65FC" w:rsidP="00BA2131">
            <w:pPr>
              <w:pStyle w:val="TableContents"/>
              <w:jc w:val="both"/>
              <w:rPr>
                <w:rFonts w:ascii="Calibri" w:hAnsi="Calibri" w:cs="Arial"/>
              </w:rPr>
            </w:pPr>
          </w:p>
          <w:p w:rsidR="002F65FC" w:rsidRDefault="002F65FC" w:rsidP="00BA2131">
            <w:pPr>
              <w:pStyle w:val="TableContents"/>
              <w:jc w:val="right"/>
              <w:rPr>
                <w:rFonts w:ascii="Calibri" w:hAnsi="Calibri" w:cs="Arial"/>
              </w:rPr>
            </w:pPr>
          </w:p>
          <w:p w:rsidR="002F65FC" w:rsidRDefault="002F65FC" w:rsidP="00BA2131">
            <w:pPr>
              <w:pStyle w:val="TableContents"/>
              <w:jc w:val="right"/>
              <w:rPr>
                <w:rFonts w:ascii="Calibri" w:hAnsi="Calibri" w:cs="Arial"/>
              </w:rPr>
            </w:pPr>
            <w:r>
              <w:rPr>
                <w:rFonts w:ascii="Calibri" w:hAnsi="Calibri" w:cs="Arial"/>
              </w:rPr>
              <w:t>O</w:t>
            </w:r>
          </w:p>
          <w:p w:rsidR="002F65FC" w:rsidRDefault="002F65FC" w:rsidP="00BA2131">
            <w:pPr>
              <w:pStyle w:val="TableContents"/>
              <w:jc w:val="right"/>
              <w:rPr>
                <w:rFonts w:ascii="Calibri" w:hAnsi="Calibri" w:cs="Arial"/>
              </w:rPr>
            </w:pPr>
            <w:r>
              <w:rPr>
                <w:rFonts w:ascii="Calibri" w:hAnsi="Calibri" w:cs="Arial"/>
              </w:rPr>
              <w:t>O</w:t>
            </w:r>
          </w:p>
          <w:p w:rsidR="002F65FC" w:rsidRDefault="002F65FC" w:rsidP="00BA2131">
            <w:pPr>
              <w:pStyle w:val="TableContents"/>
              <w:jc w:val="right"/>
              <w:rPr>
                <w:rFonts w:ascii="Calibri" w:hAnsi="Calibri" w:cs="Arial"/>
              </w:rPr>
            </w:pPr>
            <w:r>
              <w:rPr>
                <w:rFonts w:ascii="Calibri" w:hAnsi="Calibri" w:cs="Arial"/>
              </w:rPr>
              <w:t>O</w:t>
            </w:r>
          </w:p>
        </w:tc>
        <w:tc>
          <w:tcPr>
            <w:tcW w:w="2340" w:type="dxa"/>
            <w:tcMar>
              <w:top w:w="55" w:type="dxa"/>
              <w:left w:w="55" w:type="dxa"/>
              <w:bottom w:w="55" w:type="dxa"/>
              <w:right w:w="55" w:type="dxa"/>
            </w:tcMar>
          </w:tcPr>
          <w:p w:rsidR="002F65FC" w:rsidRDefault="002F65FC" w:rsidP="00BA2131">
            <w:pPr>
              <w:pStyle w:val="TableContents"/>
              <w:jc w:val="both"/>
              <w:rPr>
                <w:rFonts w:ascii="Calibri" w:hAnsi="Calibri" w:cs="Arial"/>
              </w:rPr>
            </w:pPr>
          </w:p>
          <w:p w:rsidR="002F65FC" w:rsidRDefault="002F65FC" w:rsidP="00BA2131">
            <w:pPr>
              <w:pStyle w:val="TableContents"/>
              <w:jc w:val="both"/>
              <w:rPr>
                <w:rFonts w:ascii="Calibri" w:hAnsi="Calibri" w:cs="Arial"/>
              </w:rPr>
            </w:pPr>
          </w:p>
          <w:p w:rsidR="002F65FC" w:rsidRDefault="002F65FC" w:rsidP="00BA2131">
            <w:pPr>
              <w:pStyle w:val="TableContents"/>
              <w:jc w:val="both"/>
              <w:rPr>
                <w:rFonts w:ascii="Calibri" w:hAnsi="Calibri" w:cs="Arial"/>
              </w:rPr>
            </w:pPr>
            <w:r>
              <w:rPr>
                <w:rFonts w:ascii="Calibri" w:hAnsi="Calibri" w:cs="Arial"/>
              </w:rPr>
              <w:t xml:space="preserve">  Phrase non verbale</w:t>
            </w:r>
          </w:p>
          <w:p w:rsidR="002F65FC" w:rsidRDefault="002F65FC" w:rsidP="00BA2131">
            <w:pPr>
              <w:pStyle w:val="TableContents"/>
              <w:jc w:val="both"/>
              <w:rPr>
                <w:rFonts w:ascii="Calibri" w:hAnsi="Calibri" w:cs="Arial"/>
              </w:rPr>
            </w:pPr>
            <w:r>
              <w:rPr>
                <w:rFonts w:ascii="Calibri" w:hAnsi="Calibri" w:cs="Arial"/>
              </w:rPr>
              <w:t xml:space="preserve">  Phrase simple</w:t>
            </w:r>
          </w:p>
          <w:p w:rsidR="002F65FC" w:rsidRDefault="002F65FC" w:rsidP="00BA2131">
            <w:pPr>
              <w:pStyle w:val="TableContents"/>
              <w:jc w:val="both"/>
              <w:rPr>
                <w:rFonts w:ascii="Calibri" w:hAnsi="Calibri" w:cs="Arial"/>
              </w:rPr>
            </w:pPr>
            <w:r>
              <w:rPr>
                <w:rFonts w:ascii="Calibri" w:hAnsi="Calibri" w:cs="Arial"/>
              </w:rPr>
              <w:t xml:space="preserve">  Phrase </w:t>
            </w:r>
            <w:proofErr w:type="spellStart"/>
            <w:r>
              <w:rPr>
                <w:rFonts w:ascii="Calibri" w:hAnsi="Calibri" w:cs="Arial"/>
              </w:rPr>
              <w:t>complexe</w:t>
            </w:r>
            <w:proofErr w:type="spellEnd"/>
          </w:p>
        </w:tc>
      </w:tr>
    </w:tbl>
    <w:p w:rsidR="002F65FC" w:rsidRDefault="002F65FC" w:rsidP="002F65FC">
      <w:pPr>
        <w:pStyle w:val="Standard"/>
        <w:jc w:val="center"/>
        <w:rPr>
          <w:rFonts w:ascii="Calibri" w:hAnsi="Calibri" w:cs="Arial"/>
          <w:color w:val="000000"/>
          <w:lang w:val="fr-FR"/>
        </w:rPr>
      </w:pPr>
      <w:r>
        <w:rPr>
          <w:rFonts w:ascii="Calibri" w:hAnsi="Calibri" w:cs="Arial"/>
          <w:i/>
          <w:iCs/>
          <w:color w:val="000000"/>
          <w:lang w:val="fr-FR"/>
        </w:rPr>
        <w:t>!!Ne pas tenir compte des formes non conjuguées du verbe : infinitif, participe passé !!</w:t>
      </w:r>
    </w:p>
    <w:p w:rsidR="002F65FC" w:rsidRDefault="002F65FC" w:rsidP="002F65FC">
      <w:pPr>
        <w:pStyle w:val="Standard"/>
        <w:jc w:val="right"/>
        <w:rPr>
          <w:rFonts w:ascii="Calibri" w:hAnsi="Calibri" w:cs="Arial"/>
          <w:i/>
          <w:iCs/>
          <w:color w:val="000000"/>
          <w:lang w:val="fr-FR"/>
        </w:rPr>
      </w:pPr>
    </w:p>
    <w:p w:rsidR="002F65FC" w:rsidRDefault="002F65FC" w:rsidP="002F65FC">
      <w:pPr>
        <w:pStyle w:val="Textbody"/>
        <w:spacing w:after="0"/>
        <w:jc w:val="both"/>
        <w:rPr>
          <w:rFonts w:ascii="Calibri" w:hAnsi="Calibri"/>
          <w:b/>
          <w:bCs/>
        </w:rPr>
      </w:pPr>
      <w:r>
        <w:rPr>
          <w:rFonts w:ascii="Calibri" w:hAnsi="Calibri"/>
          <w:b/>
          <w:bCs/>
        </w:rPr>
        <w:t> </w:t>
      </w:r>
      <w:proofErr w:type="spellStart"/>
      <w:r>
        <w:rPr>
          <w:rFonts w:ascii="Calibri" w:hAnsi="Calibri"/>
          <w:b/>
          <w:bCs/>
        </w:rPr>
        <w:t>Même</w:t>
      </w:r>
      <w:proofErr w:type="spellEnd"/>
      <w:r>
        <w:rPr>
          <w:rFonts w:ascii="Calibri" w:hAnsi="Calibri"/>
          <w:b/>
          <w:bCs/>
        </w:rPr>
        <w:t xml:space="preserve"> </w:t>
      </w:r>
      <w:proofErr w:type="spellStart"/>
      <w:proofErr w:type="gramStart"/>
      <w:r>
        <w:rPr>
          <w:rFonts w:ascii="Calibri" w:hAnsi="Calibri"/>
          <w:b/>
          <w:bCs/>
        </w:rPr>
        <w:t>exercice</w:t>
      </w:r>
      <w:proofErr w:type="spellEnd"/>
      <w:r>
        <w:rPr>
          <w:rFonts w:ascii="Calibri" w:hAnsi="Calibri"/>
          <w:b/>
          <w:bCs/>
        </w:rPr>
        <w:t xml:space="preserve"> :</w:t>
      </w:r>
      <w:proofErr w:type="gramEnd"/>
    </w:p>
    <w:tbl>
      <w:tblPr>
        <w:tblW w:w="9270" w:type="dxa"/>
        <w:tblLayout w:type="fixed"/>
        <w:tblCellMar>
          <w:left w:w="10" w:type="dxa"/>
          <w:right w:w="10" w:type="dxa"/>
        </w:tblCellMar>
        <w:tblLook w:val="0000"/>
      </w:tblPr>
      <w:tblGrid>
        <w:gridCol w:w="4935"/>
        <w:gridCol w:w="855"/>
        <w:gridCol w:w="840"/>
        <w:gridCol w:w="2640"/>
      </w:tblGrid>
      <w:tr w:rsidR="002F65FC" w:rsidTr="00BA2131">
        <w:tc>
          <w:tcPr>
            <w:tcW w:w="4935" w:type="dxa"/>
            <w:tcMar>
              <w:top w:w="0" w:type="dxa"/>
              <w:left w:w="0" w:type="dxa"/>
              <w:bottom w:w="0" w:type="dxa"/>
              <w:right w:w="0" w:type="dxa"/>
            </w:tcMar>
          </w:tcPr>
          <w:p w:rsidR="002F65FC" w:rsidRDefault="002F65FC" w:rsidP="00BA2131">
            <w:pPr>
              <w:pStyle w:val="TableContents"/>
              <w:rPr>
                <w:rFonts w:ascii="Calibri" w:hAnsi="Calibri"/>
              </w:rPr>
            </w:pPr>
            <w:r>
              <w:rPr>
                <w:rFonts w:ascii="Calibri" w:hAnsi="Calibri"/>
              </w:rPr>
              <w:t> </w:t>
            </w:r>
          </w:p>
          <w:p w:rsidR="002F65FC" w:rsidRDefault="002F65FC" w:rsidP="00BA2131">
            <w:pPr>
              <w:pStyle w:val="TableContents"/>
              <w:rPr>
                <w:rFonts w:ascii="Calibri" w:hAnsi="Calibri"/>
              </w:rPr>
            </w:pPr>
            <w:proofErr w:type="spellStart"/>
            <w:r>
              <w:rPr>
                <w:rFonts w:ascii="Calibri" w:hAnsi="Calibri"/>
              </w:rPr>
              <w:t>Libérée</w:t>
            </w:r>
            <w:proofErr w:type="spellEnd"/>
            <w:r>
              <w:rPr>
                <w:rFonts w:ascii="Calibri" w:hAnsi="Calibri"/>
              </w:rPr>
              <w:t xml:space="preserve">, </w:t>
            </w:r>
            <w:proofErr w:type="spellStart"/>
            <w:r>
              <w:rPr>
                <w:rFonts w:ascii="Calibri" w:hAnsi="Calibri"/>
              </w:rPr>
              <w:t>délivrée</w:t>
            </w:r>
            <w:proofErr w:type="spellEnd"/>
            <w:r>
              <w:rPr>
                <w:rFonts w:ascii="Calibri" w:hAnsi="Calibri"/>
              </w:rPr>
              <w:t xml:space="preserve">, je ne </w:t>
            </w:r>
            <w:proofErr w:type="spellStart"/>
            <w:r>
              <w:rPr>
                <w:rFonts w:ascii="Calibri" w:hAnsi="Calibri"/>
              </w:rPr>
              <w:t>mentirai</w:t>
            </w:r>
            <w:proofErr w:type="spellEnd"/>
            <w:r>
              <w:rPr>
                <w:rFonts w:ascii="Calibri" w:hAnsi="Calibri"/>
              </w:rPr>
              <w:t xml:space="preserve"> plus </w:t>
            </w:r>
            <w:proofErr w:type="spellStart"/>
            <w:r>
              <w:rPr>
                <w:rFonts w:ascii="Calibri" w:hAnsi="Calibri"/>
              </w:rPr>
              <w:t>jamais</w:t>
            </w:r>
            <w:proofErr w:type="spellEnd"/>
            <w:r>
              <w:rPr>
                <w:rFonts w:ascii="Calibri" w:hAnsi="Calibri"/>
              </w:rPr>
              <w:t>.</w:t>
            </w:r>
          </w:p>
          <w:p w:rsidR="002F65FC" w:rsidRDefault="002F65FC" w:rsidP="00BA2131">
            <w:pPr>
              <w:pStyle w:val="TableContents"/>
              <w:rPr>
                <w:rFonts w:ascii="Calibri" w:hAnsi="Calibri"/>
              </w:rPr>
            </w:pPr>
            <w:r>
              <w:rPr>
                <w:rFonts w:ascii="Calibri" w:hAnsi="Calibri"/>
              </w:rPr>
              <w:t> </w:t>
            </w:r>
          </w:p>
          <w:p w:rsidR="002F65FC" w:rsidRDefault="002F65FC" w:rsidP="00BA2131">
            <w:pPr>
              <w:pStyle w:val="TableContents"/>
              <w:rPr>
                <w:rFonts w:ascii="Calibri" w:hAnsi="Calibri"/>
              </w:rPr>
            </w:pPr>
            <w:proofErr w:type="spellStart"/>
            <w:r>
              <w:rPr>
                <w:rFonts w:ascii="Calibri" w:hAnsi="Calibri"/>
              </w:rPr>
              <w:t>Si</w:t>
            </w:r>
            <w:proofErr w:type="spellEnd"/>
            <w:r>
              <w:rPr>
                <w:rFonts w:ascii="Calibri" w:hAnsi="Calibri"/>
              </w:rPr>
              <w:t xml:space="preserve"> tu </w:t>
            </w:r>
            <w:proofErr w:type="spellStart"/>
            <w:r>
              <w:rPr>
                <w:rFonts w:ascii="Calibri" w:hAnsi="Calibri"/>
              </w:rPr>
              <w:t>sais</w:t>
            </w:r>
            <w:proofErr w:type="spellEnd"/>
            <w:r>
              <w:rPr>
                <w:rFonts w:ascii="Calibri" w:hAnsi="Calibri"/>
              </w:rPr>
              <w:t xml:space="preserve"> </w:t>
            </w:r>
            <w:proofErr w:type="spellStart"/>
            <w:r>
              <w:rPr>
                <w:rFonts w:ascii="Calibri" w:hAnsi="Calibri"/>
              </w:rPr>
              <w:t>que</w:t>
            </w:r>
            <w:proofErr w:type="spellEnd"/>
            <w:r>
              <w:rPr>
                <w:rFonts w:ascii="Calibri" w:hAnsi="Calibri"/>
              </w:rPr>
              <w:t xml:space="preserve"> je </w:t>
            </w:r>
            <w:proofErr w:type="spellStart"/>
            <w:r>
              <w:rPr>
                <w:rFonts w:ascii="Calibri" w:hAnsi="Calibri"/>
              </w:rPr>
              <w:t>sais</w:t>
            </w:r>
            <w:proofErr w:type="spellEnd"/>
            <w:r>
              <w:rPr>
                <w:rFonts w:ascii="Calibri" w:hAnsi="Calibri"/>
              </w:rPr>
              <w:t xml:space="preserve"> </w:t>
            </w:r>
            <w:proofErr w:type="spellStart"/>
            <w:r>
              <w:rPr>
                <w:rFonts w:ascii="Calibri" w:hAnsi="Calibri"/>
              </w:rPr>
              <w:t>que</w:t>
            </w:r>
            <w:proofErr w:type="spellEnd"/>
            <w:r>
              <w:rPr>
                <w:rFonts w:ascii="Calibri" w:hAnsi="Calibri"/>
              </w:rPr>
              <w:t xml:space="preserve"> tu </w:t>
            </w:r>
            <w:proofErr w:type="spellStart"/>
            <w:r>
              <w:rPr>
                <w:rFonts w:ascii="Calibri" w:hAnsi="Calibri"/>
              </w:rPr>
              <w:t>sais</w:t>
            </w:r>
            <w:proofErr w:type="spellEnd"/>
            <w:r>
              <w:rPr>
                <w:rFonts w:ascii="Calibri" w:hAnsi="Calibri"/>
              </w:rPr>
              <w:t xml:space="preserve">, </w:t>
            </w:r>
            <w:proofErr w:type="spellStart"/>
            <w:r>
              <w:rPr>
                <w:rFonts w:ascii="Calibri" w:hAnsi="Calibri"/>
              </w:rPr>
              <w:t>comment</w:t>
            </w:r>
            <w:proofErr w:type="spellEnd"/>
            <w:r>
              <w:rPr>
                <w:rFonts w:ascii="Calibri" w:hAnsi="Calibri"/>
              </w:rPr>
              <w:t xml:space="preserve"> </w:t>
            </w:r>
            <w:proofErr w:type="spellStart"/>
            <w:r>
              <w:rPr>
                <w:rFonts w:ascii="Calibri" w:hAnsi="Calibri"/>
              </w:rPr>
              <w:t>savoir</w:t>
            </w:r>
            <w:proofErr w:type="spellEnd"/>
            <w:r>
              <w:rPr>
                <w:rFonts w:ascii="Calibri" w:hAnsi="Calibri"/>
              </w:rPr>
              <w:t xml:space="preserve"> si tu </w:t>
            </w:r>
            <w:proofErr w:type="spellStart"/>
            <w:r>
              <w:rPr>
                <w:rFonts w:ascii="Calibri" w:hAnsi="Calibri"/>
              </w:rPr>
              <w:t>sais</w:t>
            </w:r>
            <w:proofErr w:type="spellEnd"/>
            <w:r>
              <w:rPr>
                <w:rFonts w:ascii="Calibri" w:hAnsi="Calibri"/>
              </w:rPr>
              <w:t xml:space="preserve"> </w:t>
            </w:r>
            <w:proofErr w:type="spellStart"/>
            <w:r>
              <w:rPr>
                <w:rFonts w:ascii="Calibri" w:hAnsi="Calibri"/>
              </w:rPr>
              <w:t>que</w:t>
            </w:r>
            <w:proofErr w:type="spellEnd"/>
            <w:r>
              <w:rPr>
                <w:rFonts w:ascii="Calibri" w:hAnsi="Calibri"/>
              </w:rPr>
              <w:t xml:space="preserve"> je </w:t>
            </w:r>
            <w:proofErr w:type="spellStart"/>
            <w:r>
              <w:rPr>
                <w:rFonts w:ascii="Calibri" w:hAnsi="Calibri"/>
              </w:rPr>
              <w:t>sais</w:t>
            </w:r>
            <w:proofErr w:type="spellEnd"/>
            <w:r>
              <w:rPr>
                <w:rFonts w:ascii="Calibri" w:hAnsi="Calibri"/>
              </w:rPr>
              <w:t xml:space="preserve"> </w:t>
            </w:r>
            <w:proofErr w:type="spellStart"/>
            <w:r>
              <w:rPr>
                <w:rFonts w:ascii="Calibri" w:hAnsi="Calibri"/>
              </w:rPr>
              <w:t>que</w:t>
            </w:r>
            <w:proofErr w:type="spellEnd"/>
            <w:r>
              <w:rPr>
                <w:rFonts w:ascii="Calibri" w:hAnsi="Calibri"/>
              </w:rPr>
              <w:t xml:space="preserve"> tu </w:t>
            </w:r>
            <w:proofErr w:type="spellStart"/>
            <w:r>
              <w:rPr>
                <w:rFonts w:ascii="Calibri" w:hAnsi="Calibri"/>
              </w:rPr>
              <w:t>sais</w:t>
            </w:r>
            <w:proofErr w:type="spellEnd"/>
            <w:r>
              <w:rPr>
                <w:rFonts w:ascii="Calibri" w:hAnsi="Calibri"/>
              </w:rPr>
              <w:t xml:space="preserve"> </w:t>
            </w:r>
            <w:proofErr w:type="spellStart"/>
            <w:r>
              <w:rPr>
                <w:rFonts w:ascii="Calibri" w:hAnsi="Calibri"/>
              </w:rPr>
              <w:t>que</w:t>
            </w:r>
            <w:proofErr w:type="spellEnd"/>
            <w:r>
              <w:rPr>
                <w:rFonts w:ascii="Calibri" w:hAnsi="Calibri"/>
              </w:rPr>
              <w:t xml:space="preserve"> je </w:t>
            </w:r>
            <w:proofErr w:type="spellStart"/>
            <w:r>
              <w:rPr>
                <w:rFonts w:ascii="Calibri" w:hAnsi="Calibri"/>
              </w:rPr>
              <w:t>sais</w:t>
            </w:r>
            <w:proofErr w:type="spellEnd"/>
            <w:r>
              <w:rPr>
                <w:rFonts w:ascii="Calibri" w:hAnsi="Calibri"/>
              </w:rPr>
              <w:t xml:space="preserve">?  </w:t>
            </w:r>
          </w:p>
          <w:p w:rsidR="002F65FC" w:rsidRDefault="002F65FC" w:rsidP="00BA2131">
            <w:pPr>
              <w:pStyle w:val="TableContents"/>
              <w:rPr>
                <w:rFonts w:ascii="Calibri" w:hAnsi="Calibri"/>
              </w:rPr>
            </w:pPr>
            <w:r>
              <w:rPr>
                <w:rFonts w:ascii="Calibri" w:hAnsi="Calibri"/>
              </w:rPr>
              <w:t> </w:t>
            </w:r>
          </w:p>
          <w:p w:rsidR="002F65FC" w:rsidRDefault="002F65FC" w:rsidP="00BA2131">
            <w:pPr>
              <w:pStyle w:val="TableContents"/>
              <w:rPr>
                <w:rFonts w:ascii="Calibri" w:hAnsi="Calibri"/>
              </w:rPr>
            </w:pPr>
            <w:r>
              <w:rPr>
                <w:rFonts w:ascii="Calibri" w:hAnsi="Calibri"/>
              </w:rPr>
              <w:t xml:space="preserve">6h 30, se </w:t>
            </w:r>
            <w:proofErr w:type="spellStart"/>
            <w:r>
              <w:rPr>
                <w:rFonts w:ascii="Calibri" w:hAnsi="Calibri"/>
              </w:rPr>
              <w:t>lever</w:t>
            </w:r>
            <w:proofErr w:type="spellEnd"/>
            <w:r>
              <w:rPr>
                <w:rFonts w:ascii="Calibri" w:hAnsi="Calibri"/>
              </w:rPr>
              <w:t xml:space="preserve">, </w:t>
            </w:r>
            <w:proofErr w:type="spellStart"/>
            <w:r>
              <w:rPr>
                <w:rFonts w:ascii="Calibri" w:hAnsi="Calibri"/>
              </w:rPr>
              <w:t>fatigué</w:t>
            </w:r>
            <w:proofErr w:type="spellEnd"/>
            <w:r>
              <w:rPr>
                <w:rFonts w:ascii="Calibri" w:hAnsi="Calibri"/>
              </w:rPr>
              <w:t xml:space="preserve">, </w:t>
            </w:r>
            <w:proofErr w:type="spellStart"/>
            <w:r>
              <w:rPr>
                <w:rFonts w:ascii="Calibri" w:hAnsi="Calibri"/>
              </w:rPr>
              <w:t>bailler</w:t>
            </w:r>
            <w:proofErr w:type="spellEnd"/>
            <w:r>
              <w:rPr>
                <w:rFonts w:ascii="Calibri" w:hAnsi="Calibri"/>
              </w:rPr>
              <w:t xml:space="preserve">, se </w:t>
            </w:r>
            <w:proofErr w:type="spellStart"/>
            <w:r>
              <w:rPr>
                <w:rFonts w:ascii="Calibri" w:hAnsi="Calibri"/>
              </w:rPr>
              <w:t>rendormir</w:t>
            </w:r>
            <w:proofErr w:type="spellEnd"/>
            <w:r>
              <w:rPr>
                <w:rFonts w:ascii="Calibri" w:hAnsi="Calibri"/>
              </w:rPr>
              <w:t>.</w:t>
            </w:r>
          </w:p>
          <w:p w:rsidR="002F65FC" w:rsidRDefault="002F65FC" w:rsidP="00BA2131">
            <w:pPr>
              <w:pStyle w:val="TableContents"/>
              <w:rPr>
                <w:rFonts w:ascii="Calibri" w:hAnsi="Calibri"/>
              </w:rPr>
            </w:pPr>
            <w:r>
              <w:rPr>
                <w:rFonts w:ascii="Calibri" w:hAnsi="Calibri"/>
              </w:rPr>
              <w:t> </w:t>
            </w:r>
          </w:p>
          <w:p w:rsidR="002F65FC" w:rsidRDefault="002F65FC" w:rsidP="00BA2131">
            <w:pPr>
              <w:pStyle w:val="TableContents"/>
              <w:rPr>
                <w:rFonts w:ascii="Calibri" w:hAnsi="Calibri"/>
              </w:rPr>
            </w:pPr>
            <w:proofErr w:type="spellStart"/>
            <w:r>
              <w:rPr>
                <w:rFonts w:ascii="Calibri" w:hAnsi="Calibri"/>
              </w:rPr>
              <w:t>J‘adore</w:t>
            </w:r>
            <w:proofErr w:type="spellEnd"/>
            <w:r>
              <w:rPr>
                <w:rFonts w:ascii="Calibri" w:hAnsi="Calibri"/>
              </w:rPr>
              <w:t xml:space="preserve"> </w:t>
            </w:r>
            <w:proofErr w:type="spellStart"/>
            <w:r>
              <w:rPr>
                <w:rFonts w:ascii="Calibri" w:hAnsi="Calibri"/>
              </w:rPr>
              <w:t>regarder</w:t>
            </w:r>
            <w:proofErr w:type="spellEnd"/>
            <w:r>
              <w:rPr>
                <w:rFonts w:ascii="Calibri" w:hAnsi="Calibri"/>
              </w:rPr>
              <w:t xml:space="preserve"> </w:t>
            </w:r>
            <w:proofErr w:type="spellStart"/>
            <w:r>
              <w:rPr>
                <w:rFonts w:ascii="Calibri" w:hAnsi="Calibri"/>
              </w:rPr>
              <w:t>danser</w:t>
            </w:r>
            <w:proofErr w:type="spellEnd"/>
            <w:r>
              <w:rPr>
                <w:rFonts w:ascii="Calibri" w:hAnsi="Calibri"/>
              </w:rPr>
              <w:t xml:space="preserve"> les </w:t>
            </w:r>
            <w:proofErr w:type="spellStart"/>
            <w:r>
              <w:rPr>
                <w:rFonts w:ascii="Calibri" w:hAnsi="Calibri"/>
              </w:rPr>
              <w:t>gens</w:t>
            </w:r>
            <w:proofErr w:type="spellEnd"/>
            <w:r>
              <w:rPr>
                <w:rFonts w:ascii="Calibri" w:hAnsi="Calibri"/>
              </w:rPr>
              <w:t>.</w:t>
            </w:r>
          </w:p>
          <w:p w:rsidR="002F65FC" w:rsidRDefault="002F65FC" w:rsidP="00BA2131">
            <w:pPr>
              <w:pStyle w:val="TableContents"/>
              <w:rPr>
                <w:rFonts w:ascii="Calibri" w:hAnsi="Calibri"/>
              </w:rPr>
            </w:pPr>
            <w:r>
              <w:rPr>
                <w:rFonts w:ascii="Calibri" w:hAnsi="Calibri"/>
              </w:rPr>
              <w:t> </w:t>
            </w:r>
          </w:p>
          <w:p w:rsidR="002F65FC" w:rsidRDefault="002F65FC" w:rsidP="00BA2131">
            <w:pPr>
              <w:pStyle w:val="TableContents"/>
              <w:rPr>
                <w:rFonts w:ascii="Calibri" w:hAnsi="Calibri"/>
              </w:rPr>
            </w:pPr>
            <w:proofErr w:type="spellStart"/>
            <w:r>
              <w:rPr>
                <w:rFonts w:ascii="Calibri" w:hAnsi="Calibri"/>
              </w:rPr>
              <w:t>C‘est</w:t>
            </w:r>
            <w:proofErr w:type="spellEnd"/>
            <w:r>
              <w:rPr>
                <w:rFonts w:ascii="Calibri" w:hAnsi="Calibri"/>
              </w:rPr>
              <w:t xml:space="preserve"> </w:t>
            </w:r>
            <w:proofErr w:type="spellStart"/>
            <w:r>
              <w:rPr>
                <w:rFonts w:ascii="Calibri" w:hAnsi="Calibri"/>
              </w:rPr>
              <w:t>un</w:t>
            </w:r>
            <w:proofErr w:type="spellEnd"/>
            <w:r>
              <w:rPr>
                <w:rFonts w:ascii="Calibri" w:hAnsi="Calibri"/>
              </w:rPr>
              <w:t xml:space="preserve"> </w:t>
            </w:r>
            <w:proofErr w:type="spellStart"/>
            <w:r>
              <w:rPr>
                <w:rFonts w:ascii="Calibri" w:hAnsi="Calibri"/>
              </w:rPr>
              <w:t>trou</w:t>
            </w:r>
            <w:proofErr w:type="spellEnd"/>
            <w:r>
              <w:rPr>
                <w:rFonts w:ascii="Calibri" w:hAnsi="Calibri"/>
              </w:rPr>
              <w:t xml:space="preserve"> de </w:t>
            </w:r>
            <w:proofErr w:type="spellStart"/>
            <w:r>
              <w:rPr>
                <w:rFonts w:ascii="Calibri" w:hAnsi="Calibri"/>
              </w:rPr>
              <w:t>verdure</w:t>
            </w:r>
            <w:proofErr w:type="spellEnd"/>
            <w:r>
              <w:rPr>
                <w:rFonts w:ascii="Calibri" w:hAnsi="Calibri"/>
              </w:rPr>
              <w:t xml:space="preserve"> </w:t>
            </w:r>
            <w:proofErr w:type="spellStart"/>
            <w:r>
              <w:rPr>
                <w:rFonts w:ascii="Calibri" w:hAnsi="Calibri"/>
              </w:rPr>
              <w:t>où</w:t>
            </w:r>
            <w:proofErr w:type="spellEnd"/>
            <w:r>
              <w:rPr>
                <w:rFonts w:ascii="Calibri" w:hAnsi="Calibri"/>
              </w:rPr>
              <w:t xml:space="preserve"> </w:t>
            </w:r>
            <w:proofErr w:type="spellStart"/>
            <w:r>
              <w:rPr>
                <w:rFonts w:ascii="Calibri" w:hAnsi="Calibri"/>
              </w:rPr>
              <w:t>chante</w:t>
            </w:r>
            <w:proofErr w:type="spellEnd"/>
            <w:r>
              <w:rPr>
                <w:rFonts w:ascii="Calibri" w:hAnsi="Calibri"/>
              </w:rPr>
              <w:t xml:space="preserve"> </w:t>
            </w:r>
            <w:proofErr w:type="spellStart"/>
            <w:r>
              <w:rPr>
                <w:rFonts w:ascii="Calibri" w:hAnsi="Calibri"/>
              </w:rPr>
              <w:t>une</w:t>
            </w:r>
            <w:proofErr w:type="spellEnd"/>
            <w:r>
              <w:rPr>
                <w:rFonts w:ascii="Calibri" w:hAnsi="Calibri"/>
              </w:rPr>
              <w:t xml:space="preserve"> </w:t>
            </w:r>
            <w:proofErr w:type="spellStart"/>
            <w:r>
              <w:rPr>
                <w:rFonts w:ascii="Calibri" w:hAnsi="Calibri"/>
              </w:rPr>
              <w:t>rivière</w:t>
            </w:r>
            <w:proofErr w:type="spellEnd"/>
            <w:r>
              <w:rPr>
                <w:rFonts w:ascii="Calibri" w:hAnsi="Calibri"/>
              </w:rPr>
              <w:t>.</w:t>
            </w:r>
          </w:p>
          <w:p w:rsidR="002F65FC" w:rsidRDefault="002F65FC" w:rsidP="00BA2131">
            <w:pPr>
              <w:pStyle w:val="TableContents"/>
              <w:rPr>
                <w:rFonts w:ascii="Calibri" w:hAnsi="Calibri"/>
              </w:rPr>
            </w:pPr>
            <w:r>
              <w:rPr>
                <w:rFonts w:ascii="Calibri" w:hAnsi="Calibri"/>
              </w:rPr>
              <w:t> </w:t>
            </w:r>
          </w:p>
          <w:p w:rsidR="002F65FC" w:rsidRDefault="002F65FC" w:rsidP="00BA2131">
            <w:pPr>
              <w:pStyle w:val="TableContents"/>
              <w:rPr>
                <w:rFonts w:ascii="Calibri" w:hAnsi="Calibri"/>
              </w:rPr>
            </w:pPr>
            <w:proofErr w:type="spellStart"/>
            <w:r>
              <w:rPr>
                <w:rFonts w:ascii="Calibri" w:hAnsi="Calibri"/>
              </w:rPr>
              <w:t>Où</w:t>
            </w:r>
            <w:proofErr w:type="spellEnd"/>
            <w:r>
              <w:rPr>
                <w:rFonts w:ascii="Calibri" w:hAnsi="Calibri"/>
              </w:rPr>
              <w:t xml:space="preserve"> </w:t>
            </w:r>
            <w:proofErr w:type="spellStart"/>
            <w:r>
              <w:rPr>
                <w:rFonts w:ascii="Calibri" w:hAnsi="Calibri"/>
              </w:rPr>
              <w:t>vont</w:t>
            </w:r>
            <w:proofErr w:type="spellEnd"/>
            <w:r>
              <w:rPr>
                <w:rFonts w:ascii="Calibri" w:hAnsi="Calibri"/>
              </w:rPr>
              <w:t xml:space="preserve"> </w:t>
            </w:r>
            <w:proofErr w:type="spellStart"/>
            <w:r>
              <w:rPr>
                <w:rFonts w:ascii="Calibri" w:hAnsi="Calibri"/>
              </w:rPr>
              <w:t>tous</w:t>
            </w:r>
            <w:proofErr w:type="spellEnd"/>
            <w:r>
              <w:rPr>
                <w:rFonts w:ascii="Calibri" w:hAnsi="Calibri"/>
              </w:rPr>
              <w:t xml:space="preserve"> </w:t>
            </w:r>
            <w:proofErr w:type="spellStart"/>
            <w:r>
              <w:rPr>
                <w:rFonts w:ascii="Calibri" w:hAnsi="Calibri"/>
              </w:rPr>
              <w:t>ces</w:t>
            </w:r>
            <w:proofErr w:type="spellEnd"/>
            <w:r>
              <w:rPr>
                <w:rFonts w:ascii="Calibri" w:hAnsi="Calibri"/>
              </w:rPr>
              <w:t xml:space="preserve"> </w:t>
            </w:r>
            <w:proofErr w:type="spellStart"/>
            <w:r>
              <w:rPr>
                <w:rFonts w:ascii="Calibri" w:hAnsi="Calibri"/>
              </w:rPr>
              <w:t>enfants</w:t>
            </w:r>
            <w:proofErr w:type="spellEnd"/>
            <w:r>
              <w:rPr>
                <w:rFonts w:ascii="Calibri" w:hAnsi="Calibri"/>
              </w:rPr>
              <w:t xml:space="preserve"> </w:t>
            </w:r>
            <w:proofErr w:type="spellStart"/>
            <w:r>
              <w:rPr>
                <w:rFonts w:ascii="Calibri" w:hAnsi="Calibri"/>
              </w:rPr>
              <w:t>dont</w:t>
            </w:r>
            <w:proofErr w:type="spellEnd"/>
            <w:r>
              <w:rPr>
                <w:rFonts w:ascii="Calibri" w:hAnsi="Calibri"/>
              </w:rPr>
              <w:t xml:space="preserve"> </w:t>
            </w:r>
            <w:proofErr w:type="spellStart"/>
            <w:r>
              <w:rPr>
                <w:rFonts w:ascii="Calibri" w:hAnsi="Calibri"/>
              </w:rPr>
              <w:t>pas</w:t>
            </w:r>
            <w:proofErr w:type="spellEnd"/>
            <w:r>
              <w:rPr>
                <w:rFonts w:ascii="Calibri" w:hAnsi="Calibri"/>
              </w:rPr>
              <w:t xml:space="preserve"> </w:t>
            </w:r>
            <w:proofErr w:type="spellStart"/>
            <w:r>
              <w:rPr>
                <w:rFonts w:ascii="Calibri" w:hAnsi="Calibri"/>
              </w:rPr>
              <w:t>un</w:t>
            </w:r>
            <w:proofErr w:type="spellEnd"/>
            <w:r>
              <w:rPr>
                <w:rFonts w:ascii="Calibri" w:hAnsi="Calibri"/>
              </w:rPr>
              <w:t xml:space="preserve"> </w:t>
            </w:r>
            <w:proofErr w:type="spellStart"/>
            <w:r>
              <w:rPr>
                <w:rFonts w:ascii="Calibri" w:hAnsi="Calibri"/>
              </w:rPr>
              <w:t>seul</w:t>
            </w:r>
            <w:proofErr w:type="spellEnd"/>
            <w:r>
              <w:rPr>
                <w:rFonts w:ascii="Calibri" w:hAnsi="Calibri"/>
              </w:rPr>
              <w:t xml:space="preserve"> ne </w:t>
            </w:r>
            <w:proofErr w:type="spellStart"/>
            <w:r>
              <w:rPr>
                <w:rFonts w:ascii="Calibri" w:hAnsi="Calibri"/>
              </w:rPr>
              <w:t>rit</w:t>
            </w:r>
            <w:proofErr w:type="spellEnd"/>
            <w:r>
              <w:rPr>
                <w:rFonts w:ascii="Calibri" w:hAnsi="Calibri"/>
              </w:rPr>
              <w:t>?</w:t>
            </w:r>
          </w:p>
        </w:tc>
        <w:tc>
          <w:tcPr>
            <w:tcW w:w="855" w:type="dxa"/>
            <w:tcMar>
              <w:top w:w="0" w:type="dxa"/>
              <w:left w:w="0" w:type="dxa"/>
              <w:bottom w:w="0" w:type="dxa"/>
              <w:right w:w="0" w:type="dxa"/>
            </w:tcMar>
          </w:tcPr>
          <w:p w:rsidR="002F65FC" w:rsidRDefault="002F65FC" w:rsidP="00BA2131">
            <w:pPr>
              <w:pStyle w:val="TableContents"/>
              <w:rPr>
                <w:rFonts w:ascii="Calibri" w:hAnsi="Calibri"/>
              </w:rPr>
            </w:pPr>
            <w:r>
              <w:rPr>
                <w:rFonts w:ascii="Calibri" w:hAnsi="Calibri"/>
              </w:rPr>
              <w:t> </w:t>
            </w:r>
          </w:p>
          <w:p w:rsidR="002F65FC" w:rsidRDefault="002F65FC" w:rsidP="00BA2131">
            <w:pPr>
              <w:pStyle w:val="TableContents"/>
              <w:rPr>
                <w:rFonts w:ascii="Calibri" w:hAnsi="Calibri"/>
              </w:rPr>
            </w:pPr>
            <w:r>
              <w:rPr>
                <w:rFonts w:ascii="Calibri" w:hAnsi="Calibri"/>
              </w:rPr>
              <w:t xml:space="preserve"> O</w:t>
            </w:r>
          </w:p>
          <w:p w:rsidR="002F65FC" w:rsidRDefault="002F65FC" w:rsidP="00BA2131">
            <w:pPr>
              <w:pStyle w:val="TableContents"/>
              <w:rPr>
                <w:rFonts w:ascii="Calibri" w:hAnsi="Calibri"/>
              </w:rPr>
            </w:pPr>
            <w:r>
              <w:rPr>
                <w:rFonts w:ascii="Calibri" w:hAnsi="Calibri"/>
              </w:rPr>
              <w:t> </w:t>
            </w:r>
          </w:p>
          <w:p w:rsidR="002F65FC" w:rsidRDefault="002F65FC" w:rsidP="00BA2131">
            <w:pPr>
              <w:pStyle w:val="TableContents"/>
              <w:rPr>
                <w:rFonts w:ascii="Calibri" w:hAnsi="Calibri"/>
              </w:rPr>
            </w:pPr>
            <w:r>
              <w:rPr>
                <w:rFonts w:ascii="Calibri" w:hAnsi="Calibri"/>
              </w:rPr>
              <w:t xml:space="preserve"> O</w:t>
            </w:r>
          </w:p>
          <w:p w:rsidR="002F65FC" w:rsidRDefault="002F65FC" w:rsidP="00BA2131">
            <w:pPr>
              <w:pStyle w:val="TableContents"/>
              <w:rPr>
                <w:rFonts w:ascii="Calibri" w:hAnsi="Calibri"/>
              </w:rPr>
            </w:pPr>
            <w:r>
              <w:rPr>
                <w:rFonts w:ascii="Calibri" w:hAnsi="Calibri"/>
              </w:rPr>
              <w:t> </w:t>
            </w:r>
          </w:p>
          <w:p w:rsidR="002F65FC" w:rsidRDefault="002F65FC" w:rsidP="00BA2131">
            <w:pPr>
              <w:pStyle w:val="TableContents"/>
              <w:rPr>
                <w:rFonts w:ascii="Calibri" w:hAnsi="Calibri"/>
              </w:rPr>
            </w:pPr>
            <w:r>
              <w:rPr>
                <w:rFonts w:ascii="Calibri" w:hAnsi="Calibri"/>
              </w:rPr>
              <w:t> </w:t>
            </w:r>
          </w:p>
          <w:p w:rsidR="002F65FC" w:rsidRDefault="002F65FC" w:rsidP="00BA2131">
            <w:pPr>
              <w:pStyle w:val="TableContents"/>
              <w:rPr>
                <w:rFonts w:ascii="Calibri" w:hAnsi="Calibri"/>
              </w:rPr>
            </w:pPr>
            <w:r>
              <w:rPr>
                <w:rFonts w:ascii="Calibri" w:hAnsi="Calibri"/>
              </w:rPr>
              <w:t xml:space="preserve"> O</w:t>
            </w:r>
          </w:p>
          <w:p w:rsidR="002F65FC" w:rsidRDefault="002F65FC" w:rsidP="00BA2131">
            <w:pPr>
              <w:pStyle w:val="TableContents"/>
              <w:rPr>
                <w:rFonts w:ascii="Calibri" w:hAnsi="Calibri"/>
              </w:rPr>
            </w:pPr>
            <w:r>
              <w:rPr>
                <w:rFonts w:ascii="Calibri" w:hAnsi="Calibri"/>
              </w:rPr>
              <w:t> </w:t>
            </w:r>
          </w:p>
          <w:p w:rsidR="002F65FC" w:rsidRDefault="002F65FC" w:rsidP="00BA2131">
            <w:pPr>
              <w:pStyle w:val="TableContents"/>
              <w:rPr>
                <w:rFonts w:ascii="Calibri" w:hAnsi="Calibri"/>
              </w:rPr>
            </w:pPr>
            <w:r>
              <w:rPr>
                <w:rFonts w:ascii="Calibri" w:hAnsi="Calibri"/>
              </w:rPr>
              <w:t xml:space="preserve"> O</w:t>
            </w:r>
          </w:p>
          <w:p w:rsidR="002F65FC" w:rsidRDefault="002F65FC" w:rsidP="00BA2131">
            <w:pPr>
              <w:pStyle w:val="TableContents"/>
              <w:rPr>
                <w:rFonts w:ascii="Calibri" w:hAnsi="Calibri"/>
              </w:rPr>
            </w:pPr>
            <w:r>
              <w:rPr>
                <w:rFonts w:ascii="Calibri" w:hAnsi="Calibri"/>
              </w:rPr>
              <w:t> </w:t>
            </w:r>
          </w:p>
          <w:p w:rsidR="002F65FC" w:rsidRDefault="002F65FC" w:rsidP="00BA2131">
            <w:pPr>
              <w:pStyle w:val="TableContents"/>
              <w:rPr>
                <w:rFonts w:ascii="Calibri" w:hAnsi="Calibri"/>
              </w:rPr>
            </w:pPr>
            <w:r>
              <w:rPr>
                <w:rFonts w:ascii="Calibri" w:hAnsi="Calibri"/>
              </w:rPr>
              <w:t xml:space="preserve"> O</w:t>
            </w:r>
          </w:p>
          <w:p w:rsidR="002F65FC" w:rsidRDefault="002F65FC" w:rsidP="00BA2131">
            <w:pPr>
              <w:pStyle w:val="TableContents"/>
              <w:rPr>
                <w:rFonts w:ascii="Calibri" w:hAnsi="Calibri"/>
              </w:rPr>
            </w:pPr>
            <w:r>
              <w:rPr>
                <w:rFonts w:ascii="Calibri" w:hAnsi="Calibri"/>
              </w:rPr>
              <w:t>  </w:t>
            </w:r>
          </w:p>
          <w:p w:rsidR="002F65FC" w:rsidRDefault="002F65FC" w:rsidP="00BA2131">
            <w:pPr>
              <w:pStyle w:val="TableContents"/>
              <w:rPr>
                <w:rFonts w:ascii="Calibri" w:hAnsi="Calibri"/>
              </w:rPr>
            </w:pPr>
            <w:r>
              <w:rPr>
                <w:rFonts w:ascii="Calibri" w:hAnsi="Calibri"/>
              </w:rPr>
              <w:t xml:space="preserve"> O</w:t>
            </w:r>
          </w:p>
        </w:tc>
        <w:tc>
          <w:tcPr>
            <w:tcW w:w="840" w:type="dxa"/>
            <w:tcMar>
              <w:top w:w="0" w:type="dxa"/>
              <w:left w:w="0" w:type="dxa"/>
              <w:bottom w:w="0" w:type="dxa"/>
              <w:right w:w="0" w:type="dxa"/>
            </w:tcMar>
          </w:tcPr>
          <w:p w:rsidR="002F65FC" w:rsidRDefault="002F65FC" w:rsidP="00BA2131">
            <w:pPr>
              <w:pStyle w:val="TableContents"/>
              <w:rPr>
                <w:rFonts w:ascii="Calibri" w:hAnsi="Calibri"/>
              </w:rPr>
            </w:pPr>
            <w:r>
              <w:rPr>
                <w:rFonts w:ascii="Calibri" w:hAnsi="Calibri"/>
              </w:rPr>
              <w:t> </w:t>
            </w:r>
          </w:p>
          <w:p w:rsidR="002F65FC" w:rsidRDefault="002F65FC" w:rsidP="00BA2131">
            <w:pPr>
              <w:pStyle w:val="TableContents"/>
              <w:jc w:val="right"/>
              <w:rPr>
                <w:rFonts w:ascii="Calibri" w:hAnsi="Calibri"/>
              </w:rPr>
            </w:pPr>
            <w:r>
              <w:rPr>
                <w:rFonts w:ascii="Calibri" w:hAnsi="Calibri"/>
              </w:rPr>
              <w:t> </w:t>
            </w:r>
          </w:p>
          <w:p w:rsidR="002F65FC" w:rsidRDefault="002F65FC" w:rsidP="00BA2131">
            <w:pPr>
              <w:pStyle w:val="TableContents"/>
              <w:jc w:val="right"/>
              <w:rPr>
                <w:rFonts w:ascii="Calibri" w:hAnsi="Calibri"/>
              </w:rPr>
            </w:pPr>
            <w:r>
              <w:rPr>
                <w:rFonts w:ascii="Calibri" w:hAnsi="Calibri"/>
              </w:rPr>
              <w:t> </w:t>
            </w:r>
          </w:p>
          <w:p w:rsidR="002F65FC" w:rsidRDefault="002F65FC" w:rsidP="00BA2131">
            <w:pPr>
              <w:pStyle w:val="TableContents"/>
              <w:jc w:val="right"/>
              <w:rPr>
                <w:rFonts w:ascii="Calibri" w:hAnsi="Calibri"/>
              </w:rPr>
            </w:pPr>
            <w:r>
              <w:rPr>
                <w:rFonts w:ascii="Calibri" w:hAnsi="Calibri"/>
              </w:rPr>
              <w:t>O</w:t>
            </w:r>
          </w:p>
          <w:p w:rsidR="002F65FC" w:rsidRDefault="002F65FC" w:rsidP="00BA2131">
            <w:pPr>
              <w:pStyle w:val="TableContents"/>
              <w:jc w:val="right"/>
              <w:rPr>
                <w:rFonts w:ascii="Calibri" w:hAnsi="Calibri"/>
              </w:rPr>
            </w:pPr>
            <w:r>
              <w:rPr>
                <w:rFonts w:ascii="Calibri" w:hAnsi="Calibri"/>
              </w:rPr>
              <w:t> </w:t>
            </w:r>
          </w:p>
          <w:p w:rsidR="002F65FC" w:rsidRDefault="002F65FC" w:rsidP="00BA2131">
            <w:pPr>
              <w:pStyle w:val="TableContents"/>
              <w:jc w:val="right"/>
              <w:rPr>
                <w:rFonts w:ascii="Calibri" w:hAnsi="Calibri"/>
              </w:rPr>
            </w:pPr>
            <w:r>
              <w:rPr>
                <w:rFonts w:ascii="Calibri" w:hAnsi="Calibri"/>
              </w:rPr>
              <w:t> </w:t>
            </w:r>
          </w:p>
          <w:p w:rsidR="002F65FC" w:rsidRDefault="002F65FC" w:rsidP="00BA2131">
            <w:pPr>
              <w:pStyle w:val="TableContents"/>
              <w:jc w:val="right"/>
              <w:rPr>
                <w:rFonts w:ascii="Calibri" w:hAnsi="Calibri"/>
              </w:rPr>
            </w:pPr>
            <w:r>
              <w:rPr>
                <w:rFonts w:ascii="Calibri" w:hAnsi="Calibri"/>
              </w:rPr>
              <w:t>O</w:t>
            </w:r>
          </w:p>
          <w:p w:rsidR="002F65FC" w:rsidRDefault="002F65FC" w:rsidP="00BA2131">
            <w:pPr>
              <w:pStyle w:val="TableContents"/>
              <w:jc w:val="right"/>
              <w:rPr>
                <w:rFonts w:ascii="Calibri" w:hAnsi="Calibri"/>
              </w:rPr>
            </w:pPr>
            <w:r>
              <w:rPr>
                <w:rFonts w:ascii="Calibri" w:hAnsi="Calibri"/>
              </w:rPr>
              <w:t> </w:t>
            </w:r>
          </w:p>
          <w:p w:rsidR="002F65FC" w:rsidRDefault="002F65FC" w:rsidP="00BA2131">
            <w:pPr>
              <w:pStyle w:val="TableContents"/>
              <w:jc w:val="right"/>
              <w:rPr>
                <w:rFonts w:ascii="Calibri" w:hAnsi="Calibri"/>
              </w:rPr>
            </w:pPr>
            <w:r>
              <w:rPr>
                <w:rFonts w:ascii="Calibri" w:hAnsi="Calibri"/>
              </w:rPr>
              <w:t> </w:t>
            </w:r>
          </w:p>
          <w:p w:rsidR="002F65FC" w:rsidRDefault="002F65FC" w:rsidP="00BA2131">
            <w:pPr>
              <w:pStyle w:val="TableContents"/>
              <w:jc w:val="right"/>
              <w:rPr>
                <w:rFonts w:ascii="Calibri" w:hAnsi="Calibri"/>
              </w:rPr>
            </w:pPr>
            <w:r>
              <w:rPr>
                <w:rFonts w:ascii="Calibri" w:hAnsi="Calibri"/>
              </w:rPr>
              <w:t>O</w:t>
            </w:r>
          </w:p>
        </w:tc>
        <w:tc>
          <w:tcPr>
            <w:tcW w:w="2640" w:type="dxa"/>
            <w:tcMar>
              <w:top w:w="0" w:type="dxa"/>
              <w:left w:w="0" w:type="dxa"/>
              <w:bottom w:w="0" w:type="dxa"/>
              <w:right w:w="0" w:type="dxa"/>
            </w:tcMar>
          </w:tcPr>
          <w:p w:rsidR="002F65FC" w:rsidRDefault="002F65FC" w:rsidP="00BA2131">
            <w:pPr>
              <w:pStyle w:val="TableContents"/>
              <w:rPr>
                <w:rFonts w:ascii="Calibri" w:hAnsi="Calibri"/>
              </w:rPr>
            </w:pPr>
            <w:r>
              <w:rPr>
                <w:rFonts w:ascii="Calibri" w:hAnsi="Calibri"/>
              </w:rPr>
              <w:t> </w:t>
            </w:r>
          </w:p>
          <w:p w:rsidR="002F65FC" w:rsidRDefault="002F65FC" w:rsidP="00BA2131">
            <w:pPr>
              <w:pStyle w:val="TableContents"/>
              <w:rPr>
                <w:rFonts w:ascii="Calibri" w:hAnsi="Calibri"/>
              </w:rPr>
            </w:pPr>
            <w:r>
              <w:rPr>
                <w:rFonts w:ascii="Calibri" w:hAnsi="Calibri"/>
              </w:rPr>
              <w:t> </w:t>
            </w:r>
          </w:p>
          <w:p w:rsidR="002F65FC" w:rsidRDefault="002F65FC" w:rsidP="00BA2131">
            <w:pPr>
              <w:pStyle w:val="TableContents"/>
              <w:rPr>
                <w:rFonts w:ascii="Calibri" w:hAnsi="Calibri"/>
              </w:rPr>
            </w:pPr>
            <w:r>
              <w:rPr>
                <w:rFonts w:ascii="Calibri" w:hAnsi="Calibri"/>
              </w:rPr>
              <w:t> </w:t>
            </w:r>
          </w:p>
          <w:p w:rsidR="002F65FC" w:rsidRDefault="002F65FC" w:rsidP="00BA2131">
            <w:pPr>
              <w:pStyle w:val="TableContents"/>
              <w:rPr>
                <w:rFonts w:ascii="Calibri" w:hAnsi="Calibri"/>
              </w:rPr>
            </w:pPr>
            <w:r>
              <w:rPr>
                <w:rFonts w:ascii="Calibri" w:hAnsi="Calibri"/>
              </w:rPr>
              <w:t xml:space="preserve">   Phrase non verbale.</w:t>
            </w:r>
          </w:p>
          <w:p w:rsidR="002F65FC" w:rsidRDefault="002F65FC" w:rsidP="00BA2131">
            <w:pPr>
              <w:pStyle w:val="TableContents"/>
              <w:rPr>
                <w:rFonts w:ascii="Calibri" w:hAnsi="Calibri"/>
              </w:rPr>
            </w:pPr>
            <w:r>
              <w:rPr>
                <w:rFonts w:ascii="Calibri" w:hAnsi="Calibri"/>
              </w:rPr>
              <w:t> </w:t>
            </w:r>
          </w:p>
          <w:p w:rsidR="002F65FC" w:rsidRDefault="002F65FC" w:rsidP="00BA2131">
            <w:pPr>
              <w:pStyle w:val="TableContents"/>
              <w:rPr>
                <w:rFonts w:ascii="Calibri" w:hAnsi="Calibri"/>
              </w:rPr>
            </w:pPr>
            <w:r>
              <w:rPr>
                <w:rFonts w:ascii="Calibri" w:hAnsi="Calibri"/>
              </w:rPr>
              <w:t> </w:t>
            </w:r>
          </w:p>
          <w:p w:rsidR="002F65FC" w:rsidRDefault="002F65FC" w:rsidP="00BA2131">
            <w:pPr>
              <w:pStyle w:val="TableContents"/>
              <w:rPr>
                <w:rFonts w:ascii="Calibri" w:hAnsi="Calibri"/>
              </w:rPr>
            </w:pPr>
            <w:r>
              <w:rPr>
                <w:rFonts w:ascii="Calibri" w:hAnsi="Calibri"/>
              </w:rPr>
              <w:t xml:space="preserve">   Phrase simple.</w:t>
            </w:r>
          </w:p>
          <w:p w:rsidR="002F65FC" w:rsidRDefault="002F65FC" w:rsidP="00BA2131">
            <w:pPr>
              <w:pStyle w:val="TableContents"/>
              <w:rPr>
                <w:rFonts w:ascii="Calibri" w:hAnsi="Calibri"/>
              </w:rPr>
            </w:pPr>
            <w:r>
              <w:rPr>
                <w:rFonts w:ascii="Calibri" w:hAnsi="Calibri"/>
              </w:rPr>
              <w:t> </w:t>
            </w:r>
          </w:p>
          <w:p w:rsidR="002F65FC" w:rsidRDefault="002F65FC" w:rsidP="00BA2131">
            <w:pPr>
              <w:pStyle w:val="TableContents"/>
              <w:rPr>
                <w:rFonts w:ascii="Calibri" w:hAnsi="Calibri"/>
              </w:rPr>
            </w:pPr>
            <w:r>
              <w:rPr>
                <w:rFonts w:ascii="Calibri" w:hAnsi="Calibri"/>
              </w:rPr>
              <w:t> </w:t>
            </w:r>
          </w:p>
          <w:p w:rsidR="002F65FC" w:rsidRDefault="002F65FC" w:rsidP="00BA2131">
            <w:pPr>
              <w:pStyle w:val="TableContents"/>
              <w:rPr>
                <w:rFonts w:ascii="Calibri" w:hAnsi="Calibri"/>
              </w:rPr>
            </w:pPr>
            <w:r>
              <w:rPr>
                <w:rFonts w:ascii="Calibri" w:hAnsi="Calibri"/>
              </w:rPr>
              <w:t xml:space="preserve">   Phrase </w:t>
            </w:r>
            <w:proofErr w:type="spellStart"/>
            <w:r>
              <w:rPr>
                <w:rFonts w:ascii="Calibri" w:hAnsi="Calibri"/>
              </w:rPr>
              <w:t>complexe</w:t>
            </w:r>
            <w:proofErr w:type="spellEnd"/>
            <w:r>
              <w:rPr>
                <w:rFonts w:ascii="Calibri" w:hAnsi="Calibri"/>
              </w:rPr>
              <w:t>.</w:t>
            </w:r>
          </w:p>
        </w:tc>
      </w:tr>
    </w:tbl>
    <w:p w:rsidR="002F65FC" w:rsidRDefault="002F65FC" w:rsidP="002F65FC">
      <w:pPr>
        <w:pStyle w:val="Textbody"/>
        <w:spacing w:after="0"/>
        <w:rPr>
          <w:rFonts w:ascii="Calibri" w:hAnsi="Calibri"/>
        </w:rPr>
      </w:pPr>
      <w:r>
        <w:rPr>
          <w:rFonts w:ascii="Calibri" w:hAnsi="Calibri"/>
        </w:rPr>
        <w:t> </w:t>
      </w:r>
    </w:p>
    <w:p w:rsidR="002F65FC" w:rsidRDefault="002F65FC" w:rsidP="002F65FC">
      <w:pPr>
        <w:pStyle w:val="Textbody"/>
        <w:spacing w:after="0"/>
        <w:rPr>
          <w:rFonts w:ascii="Calibri" w:hAnsi="Calibri"/>
          <w:b/>
        </w:rPr>
      </w:pPr>
      <w:proofErr w:type="spellStart"/>
      <w:r>
        <w:rPr>
          <w:rFonts w:ascii="Calibri" w:hAnsi="Calibri"/>
          <w:b/>
        </w:rPr>
        <w:t>Relevez</w:t>
      </w:r>
      <w:proofErr w:type="spellEnd"/>
      <w:r>
        <w:rPr>
          <w:rFonts w:ascii="Calibri" w:hAnsi="Calibri"/>
          <w:b/>
        </w:rPr>
        <w:t xml:space="preserve"> </w:t>
      </w:r>
      <w:proofErr w:type="spellStart"/>
      <w:r>
        <w:rPr>
          <w:rFonts w:ascii="Calibri" w:hAnsi="Calibri"/>
          <w:b/>
        </w:rPr>
        <w:t>dans</w:t>
      </w:r>
      <w:proofErr w:type="spellEnd"/>
      <w:r>
        <w:rPr>
          <w:rFonts w:ascii="Calibri" w:hAnsi="Calibri"/>
          <w:b/>
        </w:rPr>
        <w:t xml:space="preserve"> la </w:t>
      </w:r>
      <w:proofErr w:type="spellStart"/>
      <w:r>
        <w:rPr>
          <w:rFonts w:ascii="Calibri" w:hAnsi="Calibri"/>
          <w:b/>
        </w:rPr>
        <w:t>lettre</w:t>
      </w:r>
      <w:proofErr w:type="spellEnd"/>
      <w:r>
        <w:rPr>
          <w:rFonts w:ascii="Calibri" w:hAnsi="Calibri"/>
          <w:b/>
        </w:rPr>
        <w:t xml:space="preserve"> de </w:t>
      </w:r>
      <w:proofErr w:type="spellStart"/>
      <w:r>
        <w:rPr>
          <w:rFonts w:ascii="Calibri" w:hAnsi="Calibri"/>
          <w:b/>
        </w:rPr>
        <w:t>Manouchian</w:t>
      </w:r>
      <w:proofErr w:type="spellEnd"/>
      <w:r>
        <w:rPr>
          <w:rFonts w:ascii="Calibri" w:hAnsi="Calibri"/>
          <w:b/>
        </w:rPr>
        <w:t xml:space="preserve"> :</w:t>
      </w:r>
    </w:p>
    <w:p w:rsidR="002F65FC" w:rsidRDefault="002F65FC" w:rsidP="002F65FC">
      <w:pPr>
        <w:pStyle w:val="Textbody"/>
        <w:spacing w:after="0"/>
        <w:rPr>
          <w:rFonts w:ascii="Calibri" w:hAnsi="Calibri"/>
        </w:rPr>
      </w:pPr>
      <w:proofErr w:type="spellStart"/>
      <w:r>
        <w:rPr>
          <w:rFonts w:ascii="Calibri" w:hAnsi="Calibri"/>
        </w:rPr>
        <w:t>Une</w:t>
      </w:r>
      <w:proofErr w:type="spellEnd"/>
      <w:r>
        <w:rPr>
          <w:rFonts w:ascii="Calibri" w:hAnsi="Calibri"/>
        </w:rPr>
        <w:t xml:space="preserve"> </w:t>
      </w:r>
      <w:proofErr w:type="spellStart"/>
      <w:r>
        <w:rPr>
          <w:rFonts w:ascii="Calibri" w:hAnsi="Calibri"/>
        </w:rPr>
        <w:t>phrase</w:t>
      </w:r>
      <w:proofErr w:type="spellEnd"/>
      <w:r>
        <w:rPr>
          <w:rFonts w:ascii="Calibri" w:hAnsi="Calibri"/>
        </w:rPr>
        <w:t xml:space="preserve"> non </w:t>
      </w:r>
      <w:proofErr w:type="gramStart"/>
      <w:r>
        <w:rPr>
          <w:rFonts w:ascii="Calibri" w:hAnsi="Calibri"/>
        </w:rPr>
        <w:t>verbale :</w:t>
      </w:r>
      <w:proofErr w:type="gramEnd"/>
      <w:r>
        <w:rPr>
          <w:rFonts w:ascii="Calibri" w:hAnsi="Calibri"/>
        </w:rPr>
        <w:t xml:space="preserve"> ___________________________________________________________</w:t>
      </w:r>
    </w:p>
    <w:p w:rsidR="002F65FC" w:rsidRDefault="002F65FC" w:rsidP="002F65FC">
      <w:pPr>
        <w:pStyle w:val="Textbody"/>
        <w:spacing w:after="0"/>
        <w:rPr>
          <w:rFonts w:ascii="Calibri" w:hAnsi="Calibri"/>
        </w:rPr>
      </w:pPr>
      <w:proofErr w:type="spellStart"/>
      <w:r>
        <w:rPr>
          <w:rFonts w:ascii="Calibri" w:hAnsi="Calibri"/>
        </w:rPr>
        <w:t>Une</w:t>
      </w:r>
      <w:proofErr w:type="spellEnd"/>
      <w:r>
        <w:rPr>
          <w:rFonts w:ascii="Calibri" w:hAnsi="Calibri"/>
        </w:rPr>
        <w:t xml:space="preserve"> </w:t>
      </w:r>
      <w:proofErr w:type="spellStart"/>
      <w:r>
        <w:rPr>
          <w:rFonts w:ascii="Calibri" w:hAnsi="Calibri"/>
        </w:rPr>
        <w:t>phrase</w:t>
      </w:r>
      <w:proofErr w:type="spellEnd"/>
      <w:r>
        <w:rPr>
          <w:rFonts w:ascii="Calibri" w:hAnsi="Calibri"/>
        </w:rPr>
        <w:t xml:space="preserve"> simple : ________________________________________________________________</w:t>
      </w:r>
    </w:p>
    <w:p w:rsidR="002F65FC" w:rsidRDefault="002F65FC" w:rsidP="002F65FC">
      <w:pPr>
        <w:pStyle w:val="Textbody"/>
        <w:spacing w:after="0"/>
        <w:rPr>
          <w:rFonts w:ascii="Calibri" w:hAnsi="Calibri"/>
        </w:rPr>
      </w:pPr>
      <w:proofErr w:type="spellStart"/>
      <w:r>
        <w:rPr>
          <w:rFonts w:ascii="Calibri" w:hAnsi="Calibri"/>
        </w:rPr>
        <w:t>Une</w:t>
      </w:r>
      <w:proofErr w:type="spellEnd"/>
      <w:r>
        <w:rPr>
          <w:rFonts w:ascii="Calibri" w:hAnsi="Calibri"/>
        </w:rPr>
        <w:t xml:space="preserve"> </w:t>
      </w:r>
      <w:proofErr w:type="spellStart"/>
      <w:r>
        <w:rPr>
          <w:rFonts w:ascii="Calibri" w:hAnsi="Calibri"/>
        </w:rPr>
        <w:t>phrase</w:t>
      </w:r>
      <w:proofErr w:type="spellEnd"/>
      <w:r>
        <w:rPr>
          <w:rFonts w:ascii="Calibri" w:hAnsi="Calibri"/>
        </w:rPr>
        <w:t xml:space="preserve"> </w:t>
      </w:r>
      <w:proofErr w:type="spellStart"/>
      <w:proofErr w:type="gramStart"/>
      <w:r>
        <w:rPr>
          <w:rFonts w:ascii="Calibri" w:hAnsi="Calibri"/>
        </w:rPr>
        <w:t>complexe</w:t>
      </w:r>
      <w:proofErr w:type="spellEnd"/>
      <w:r>
        <w:rPr>
          <w:rFonts w:ascii="Calibri" w:hAnsi="Calibri"/>
        </w:rPr>
        <w:t> :</w:t>
      </w:r>
      <w:proofErr w:type="gramEnd"/>
      <w:r>
        <w:rPr>
          <w:rFonts w:ascii="Calibri" w:hAnsi="Calibri"/>
        </w:rPr>
        <w:t xml:space="preserve"> _____________________________________________________________</w:t>
      </w:r>
    </w:p>
    <w:p w:rsidR="002F65FC" w:rsidRDefault="002F65FC" w:rsidP="002F65FC">
      <w:pPr>
        <w:pStyle w:val="Standard"/>
        <w:jc w:val="both"/>
        <w:rPr>
          <w:rFonts w:ascii="Arial" w:hAnsi="Arial" w:cs="Arial"/>
          <w:i/>
          <w:iCs/>
          <w:color w:val="000000"/>
          <w:lang w:val="fr-FR"/>
        </w:rPr>
      </w:pPr>
    </w:p>
    <w:p w:rsidR="002F65FC" w:rsidRDefault="002F65FC" w:rsidP="002F65FC">
      <w:pPr>
        <w:pStyle w:val="Standard"/>
        <w:jc w:val="both"/>
        <w:rPr>
          <w:rFonts w:ascii="Calibri" w:hAnsi="Calibri" w:cs="Arial"/>
          <w:color w:val="000000"/>
          <w:lang w:val="fr-FR"/>
        </w:rPr>
      </w:pPr>
    </w:p>
    <w:p w:rsidR="002F65FC" w:rsidRDefault="002F65FC" w:rsidP="002F65FC">
      <w:pPr>
        <w:pStyle w:val="Standard"/>
        <w:jc w:val="both"/>
        <w:rPr>
          <w:rFonts w:ascii="Calibri" w:hAnsi="Calibri" w:cs="Arial"/>
          <w:color w:val="000000"/>
          <w:lang w:val="fr-FR"/>
        </w:rPr>
      </w:pPr>
      <w:r>
        <w:rPr>
          <w:rFonts w:ascii="Calibri" w:hAnsi="Calibri" w:cs="Arial"/>
          <w:color w:val="000000"/>
          <w:u w:val="single"/>
          <w:lang w:val="fr-FR"/>
        </w:rPr>
        <w:t>A noter :</w:t>
      </w:r>
      <w:r>
        <w:rPr>
          <w:rFonts w:ascii="Calibri" w:hAnsi="Calibri" w:cs="Arial"/>
          <w:color w:val="000000"/>
          <w:lang w:val="fr-FR"/>
        </w:rPr>
        <w:t xml:space="preserve"> la phrase non verbale n’est pas grammaticalement incorrecte, c’est un effet de style qui crée une phrase sans action, descriptive, comme une pause, un constat. La phrase non verbale construite sur un nom est aussi appelée phrase nominale.</w:t>
      </w:r>
    </w:p>
    <w:p w:rsidR="002F65FC" w:rsidRPr="00CE42E2" w:rsidRDefault="002F65FC" w:rsidP="002F65FC">
      <w:pPr>
        <w:spacing w:after="0" w:line="240" w:lineRule="auto"/>
        <w:rPr>
          <w:b/>
          <w:i/>
          <w:sz w:val="24"/>
          <w:szCs w:val="24"/>
        </w:rPr>
      </w:pPr>
    </w:p>
    <w:p w:rsidR="002F65FC" w:rsidRPr="00CE42E2" w:rsidRDefault="002F65FC" w:rsidP="002F65FC">
      <w:pPr>
        <w:spacing w:after="0" w:line="240" w:lineRule="auto"/>
        <w:rPr>
          <w:b/>
          <w:sz w:val="24"/>
          <w:szCs w:val="24"/>
        </w:rPr>
      </w:pPr>
      <w:r w:rsidRPr="00CE42E2">
        <w:rPr>
          <w:b/>
          <w:sz w:val="24"/>
          <w:szCs w:val="24"/>
        </w:rPr>
        <w:br w:type="page"/>
      </w:r>
    </w:p>
    <w:p w:rsidR="002F65FC" w:rsidRPr="00CE42E2" w:rsidRDefault="002F65FC" w:rsidP="002F65FC">
      <w:pPr>
        <w:spacing w:after="0" w:line="240" w:lineRule="auto"/>
        <w:jc w:val="both"/>
        <w:rPr>
          <w:rFonts w:eastAsia="Times New Roman" w:cs="Calibri"/>
          <w:b/>
          <w:bCs/>
          <w:color w:val="000000"/>
          <w:sz w:val="24"/>
          <w:szCs w:val="24"/>
          <w:lang w:eastAsia="fr-FR"/>
        </w:rPr>
      </w:pPr>
      <w:r w:rsidRPr="00CE42E2">
        <w:rPr>
          <w:rFonts w:eastAsia="Times New Roman" w:cs="Calibri"/>
          <w:b/>
          <w:bCs/>
          <w:color w:val="000000"/>
          <w:sz w:val="24"/>
          <w:szCs w:val="24"/>
          <w:lang w:eastAsia="fr-FR"/>
        </w:rPr>
        <w:lastRenderedPageBreak/>
        <w:t xml:space="preserve">II. identifier les propositions dans la phrase complexe : </w:t>
      </w:r>
    </w:p>
    <w:p w:rsidR="002F65FC" w:rsidRPr="00CE42E2" w:rsidRDefault="002F65FC" w:rsidP="002F65FC">
      <w:pPr>
        <w:spacing w:after="0" w:line="240" w:lineRule="auto"/>
        <w:jc w:val="both"/>
        <w:rPr>
          <w:rFonts w:eastAsia="Times New Roman" w:cs="Times New Roman"/>
          <w:sz w:val="24"/>
          <w:szCs w:val="24"/>
          <w:lang w:eastAsia="fr-FR"/>
        </w:rPr>
      </w:pPr>
    </w:p>
    <w:p w:rsidR="002F65FC" w:rsidRPr="00CE42E2" w:rsidRDefault="002F65FC" w:rsidP="002F65FC">
      <w:pPr>
        <w:pBdr>
          <w:top w:val="single" w:sz="6" w:space="1" w:color="000000"/>
          <w:left w:val="single" w:sz="6" w:space="4" w:color="000000"/>
          <w:bottom w:val="single" w:sz="6" w:space="1" w:color="000000"/>
          <w:right w:val="single" w:sz="6" w:space="4" w:color="000000"/>
        </w:pBdr>
        <w:shd w:val="clear" w:color="auto" w:fill="DDD9C3"/>
        <w:spacing w:after="0" w:line="240" w:lineRule="auto"/>
        <w:jc w:val="center"/>
        <w:rPr>
          <w:rFonts w:eastAsia="Times New Roman" w:cs="Calibri"/>
          <w:b/>
          <w:color w:val="000000"/>
          <w:sz w:val="24"/>
          <w:szCs w:val="24"/>
          <w:lang w:eastAsia="fr-FR"/>
        </w:rPr>
      </w:pPr>
      <w:r w:rsidRPr="00CE42E2">
        <w:rPr>
          <w:rFonts w:eastAsia="Times New Roman" w:cs="Calibri"/>
          <w:b/>
          <w:color w:val="000000"/>
          <w:sz w:val="24"/>
          <w:szCs w:val="24"/>
          <w:lang w:eastAsia="fr-FR"/>
        </w:rPr>
        <w:t>Qu’est-ce qu’une proposition ?</w:t>
      </w:r>
    </w:p>
    <w:p w:rsidR="002F65FC" w:rsidRPr="00CE42E2" w:rsidRDefault="002F65FC" w:rsidP="002F65FC">
      <w:pPr>
        <w:pBdr>
          <w:top w:val="single" w:sz="6" w:space="1" w:color="000000"/>
          <w:left w:val="single" w:sz="6" w:space="4" w:color="000000"/>
          <w:bottom w:val="single" w:sz="6" w:space="1" w:color="000000"/>
          <w:right w:val="single" w:sz="6" w:space="4" w:color="000000"/>
        </w:pBdr>
        <w:shd w:val="clear" w:color="auto" w:fill="DDD9C3"/>
        <w:spacing w:after="0" w:line="240" w:lineRule="auto"/>
        <w:jc w:val="both"/>
        <w:rPr>
          <w:rFonts w:eastAsia="Times New Roman" w:cs="Calibri"/>
          <w:color w:val="000000"/>
          <w:sz w:val="24"/>
          <w:szCs w:val="24"/>
          <w:lang w:eastAsia="fr-FR"/>
        </w:rPr>
      </w:pPr>
      <w:r w:rsidRPr="00CE42E2">
        <w:rPr>
          <w:rFonts w:eastAsia="Times New Roman" w:cs="Calibri"/>
          <w:color w:val="000000"/>
          <w:sz w:val="24"/>
          <w:szCs w:val="24"/>
          <w:lang w:eastAsia="fr-FR"/>
        </w:rPr>
        <w:t xml:space="preserve">La proposition est, </w:t>
      </w:r>
      <w:r w:rsidRPr="00CE42E2">
        <w:rPr>
          <w:rFonts w:eastAsia="Times New Roman" w:cs="Calibri"/>
          <w:b/>
          <w:color w:val="000000"/>
          <w:sz w:val="24"/>
          <w:szCs w:val="24"/>
          <w:lang w:eastAsia="fr-FR"/>
        </w:rPr>
        <w:t>dans une phrase complexe</w:t>
      </w:r>
      <w:r w:rsidRPr="00CE42E2">
        <w:rPr>
          <w:rFonts w:eastAsia="Times New Roman" w:cs="Calibri"/>
          <w:color w:val="000000"/>
          <w:sz w:val="24"/>
          <w:szCs w:val="24"/>
          <w:lang w:eastAsia="fr-FR"/>
        </w:rPr>
        <w:t xml:space="preserve">, la « phrase » dans la phrase : elle regroupe tous </w:t>
      </w:r>
      <w:r w:rsidRPr="00CE42E2">
        <w:rPr>
          <w:rFonts w:eastAsia="Times New Roman" w:cs="Calibri"/>
          <w:color w:val="000000"/>
          <w:sz w:val="24"/>
          <w:szCs w:val="24"/>
          <w:u w:val="single"/>
          <w:lang w:eastAsia="fr-FR"/>
        </w:rPr>
        <w:t>les mots et groupes de mots qui dépendent du verbe conjugué </w:t>
      </w:r>
      <w:r w:rsidRPr="00CE42E2">
        <w:rPr>
          <w:rFonts w:eastAsia="Times New Roman" w:cs="Calibri"/>
          <w:color w:val="000000"/>
          <w:sz w:val="24"/>
          <w:szCs w:val="24"/>
          <w:lang w:eastAsia="fr-FR"/>
        </w:rPr>
        <w:t xml:space="preserve">: </w:t>
      </w:r>
    </w:p>
    <w:p w:rsidR="002F65FC" w:rsidRPr="00CE42E2" w:rsidRDefault="002F65FC" w:rsidP="002F65FC">
      <w:pPr>
        <w:pBdr>
          <w:top w:val="single" w:sz="6" w:space="1" w:color="000000"/>
          <w:left w:val="single" w:sz="6" w:space="4" w:color="000000"/>
          <w:bottom w:val="single" w:sz="6" w:space="1" w:color="000000"/>
          <w:right w:val="single" w:sz="6" w:space="4" w:color="000000"/>
        </w:pBdr>
        <w:shd w:val="clear" w:color="auto" w:fill="DDD9C3"/>
        <w:spacing w:after="0" w:line="240" w:lineRule="auto"/>
        <w:jc w:val="both"/>
        <w:rPr>
          <w:rFonts w:eastAsia="Times New Roman" w:cs="Calibri"/>
          <w:b/>
          <w:color w:val="000000"/>
          <w:sz w:val="24"/>
          <w:szCs w:val="24"/>
          <w:u w:val="single"/>
          <w:lang w:eastAsia="fr-FR"/>
        </w:rPr>
      </w:pPr>
      <w:r w:rsidRPr="00CE42E2">
        <w:rPr>
          <w:rFonts w:eastAsia="Times New Roman" w:cs="Calibri"/>
          <w:b/>
          <w:color w:val="000000"/>
          <w:sz w:val="24"/>
          <w:szCs w:val="24"/>
          <w:u w:val="single"/>
          <w:lang w:eastAsia="fr-FR"/>
        </w:rPr>
        <w:t xml:space="preserve">Deux règles à retenir : </w:t>
      </w:r>
    </w:p>
    <w:p w:rsidR="002F65FC" w:rsidRPr="00CE42E2" w:rsidRDefault="002F65FC" w:rsidP="002F65FC">
      <w:pPr>
        <w:pBdr>
          <w:top w:val="single" w:sz="6" w:space="1" w:color="000000"/>
          <w:left w:val="single" w:sz="6" w:space="4" w:color="000000"/>
          <w:bottom w:val="single" w:sz="6" w:space="1" w:color="000000"/>
          <w:right w:val="single" w:sz="6" w:space="4" w:color="000000"/>
        </w:pBdr>
        <w:shd w:val="clear" w:color="auto" w:fill="DDD9C3"/>
        <w:spacing w:after="0" w:line="240" w:lineRule="auto"/>
        <w:jc w:val="both"/>
        <w:rPr>
          <w:rFonts w:eastAsia="Times New Roman" w:cs="Times New Roman"/>
          <w:sz w:val="24"/>
          <w:szCs w:val="24"/>
          <w:lang w:eastAsia="fr-FR"/>
        </w:rPr>
      </w:pPr>
      <w:r w:rsidRPr="00CE42E2">
        <w:rPr>
          <w:rFonts w:eastAsia="Times New Roman" w:cs="Times New Roman"/>
          <w:color w:val="000000"/>
          <w:sz w:val="24"/>
          <w:szCs w:val="24"/>
          <w:lang w:eastAsia="fr-FR"/>
        </w:rPr>
        <w:t xml:space="preserve">→ </w:t>
      </w:r>
      <w:r w:rsidRPr="00CE42E2">
        <w:rPr>
          <w:rFonts w:eastAsia="Times New Roman" w:cs="Calibri"/>
          <w:bCs/>
          <w:color w:val="000000"/>
          <w:sz w:val="24"/>
          <w:szCs w:val="24"/>
          <w:lang w:eastAsia="fr-FR"/>
        </w:rPr>
        <w:t>Une phrase complexe comprend autant de propositions que de verbes conjugués.</w:t>
      </w:r>
    </w:p>
    <w:p w:rsidR="002F65FC" w:rsidRPr="00CE42E2" w:rsidRDefault="002F65FC" w:rsidP="002F65FC">
      <w:pPr>
        <w:pBdr>
          <w:top w:val="single" w:sz="6" w:space="1" w:color="000000"/>
          <w:left w:val="single" w:sz="6" w:space="4" w:color="000000"/>
          <w:bottom w:val="single" w:sz="6" w:space="1" w:color="000000"/>
          <w:right w:val="single" w:sz="6" w:space="4" w:color="000000"/>
        </w:pBdr>
        <w:shd w:val="clear" w:color="auto" w:fill="DDD9C3"/>
        <w:spacing w:after="0" w:line="240" w:lineRule="auto"/>
        <w:jc w:val="both"/>
        <w:rPr>
          <w:rFonts w:eastAsia="Times New Roman" w:cs="Times New Roman"/>
          <w:sz w:val="24"/>
          <w:szCs w:val="24"/>
          <w:lang w:eastAsia="fr-FR"/>
        </w:rPr>
      </w:pPr>
      <w:r w:rsidRPr="00CE42E2">
        <w:rPr>
          <w:rFonts w:eastAsia="Times New Roman" w:cs="Times New Roman"/>
          <w:color w:val="000000"/>
          <w:sz w:val="24"/>
          <w:szCs w:val="24"/>
          <w:lang w:eastAsia="fr-FR"/>
        </w:rPr>
        <w:t xml:space="preserve">→ </w:t>
      </w:r>
      <w:r w:rsidRPr="00CE42E2">
        <w:rPr>
          <w:rFonts w:eastAsia="Times New Roman" w:cs="Calibri"/>
          <w:color w:val="000000"/>
          <w:sz w:val="24"/>
          <w:szCs w:val="24"/>
          <w:lang w:eastAsia="fr-FR"/>
        </w:rPr>
        <w:t>Un seul verbe conjugué par proposition.</w:t>
      </w:r>
    </w:p>
    <w:p w:rsidR="002F65FC" w:rsidRPr="00CE42E2" w:rsidRDefault="002F65FC" w:rsidP="002F65FC">
      <w:pPr>
        <w:spacing w:after="0" w:line="240" w:lineRule="auto"/>
        <w:jc w:val="both"/>
        <w:rPr>
          <w:rFonts w:eastAsia="Times New Roman" w:cs="Calibri"/>
          <w:b/>
          <w:bCs/>
          <w:color w:val="000000"/>
          <w:sz w:val="24"/>
          <w:szCs w:val="24"/>
          <w:u w:val="single"/>
          <w:lang w:eastAsia="fr-FR"/>
        </w:rPr>
      </w:pPr>
    </w:p>
    <w:p w:rsidR="002F65FC" w:rsidRPr="00CE42E2" w:rsidRDefault="002F65FC" w:rsidP="002F65FC">
      <w:pPr>
        <w:spacing w:after="0" w:line="240" w:lineRule="auto"/>
        <w:jc w:val="both"/>
        <w:rPr>
          <w:rFonts w:eastAsia="Times New Roman" w:cs="Calibri"/>
          <w:b/>
          <w:bCs/>
          <w:color w:val="000000"/>
          <w:sz w:val="24"/>
          <w:szCs w:val="24"/>
          <w:u w:val="single"/>
          <w:lang w:eastAsia="fr-FR"/>
        </w:rPr>
      </w:pPr>
      <w:r w:rsidRPr="00CE42E2">
        <w:rPr>
          <w:rFonts w:eastAsia="Times New Roman" w:cs="Calibri"/>
          <w:b/>
          <w:bCs/>
          <w:color w:val="000000"/>
          <w:sz w:val="24"/>
          <w:szCs w:val="24"/>
          <w:u w:val="single"/>
          <w:lang w:eastAsia="fr-FR"/>
        </w:rPr>
        <w:t>Exercice : identifier les propositions (où elle commence / où elle finit) dans une phrase complexe :</w:t>
      </w:r>
    </w:p>
    <w:p w:rsidR="002F65FC" w:rsidRPr="00CE42E2" w:rsidRDefault="002F65FC" w:rsidP="002F65FC">
      <w:pPr>
        <w:spacing w:after="0" w:line="240" w:lineRule="auto"/>
        <w:jc w:val="both"/>
        <w:rPr>
          <w:rFonts w:eastAsia="Times New Roman" w:cs="Calibri"/>
          <w:b/>
          <w:bCs/>
          <w:color w:val="000000"/>
          <w:sz w:val="24"/>
          <w:szCs w:val="24"/>
          <w:u w:val="single"/>
          <w:lang w:eastAsia="fr-FR"/>
        </w:rPr>
      </w:pPr>
    </w:p>
    <w:p w:rsidR="002F65FC" w:rsidRPr="00CE42E2" w:rsidRDefault="002F65FC" w:rsidP="002F65FC">
      <w:pPr>
        <w:spacing w:after="0" w:line="240" w:lineRule="auto"/>
        <w:jc w:val="both"/>
        <w:rPr>
          <w:rFonts w:eastAsia="Times New Roman" w:cs="Calibri"/>
          <w:bCs/>
          <w:color w:val="000000"/>
          <w:sz w:val="24"/>
          <w:szCs w:val="24"/>
          <w:lang w:eastAsia="fr-FR"/>
        </w:rPr>
      </w:pPr>
      <w:r w:rsidRPr="00CE42E2">
        <w:rPr>
          <w:rFonts w:eastAsia="Times New Roman" w:cs="Calibri"/>
          <w:b/>
          <w:bCs/>
          <w:color w:val="000000"/>
          <w:sz w:val="24"/>
          <w:szCs w:val="24"/>
          <w:lang w:eastAsia="fr-FR"/>
        </w:rPr>
        <w:t>Exemple 1 :</w:t>
      </w:r>
      <w:r w:rsidRPr="00CE42E2">
        <w:rPr>
          <w:rFonts w:eastAsia="Times New Roman" w:cs="Calibri"/>
          <w:bCs/>
          <w:color w:val="000000"/>
          <w:sz w:val="24"/>
          <w:szCs w:val="24"/>
          <w:lang w:eastAsia="fr-FR"/>
        </w:rPr>
        <w:t xml:space="preserve"> « Cela m’arrive comme un accident dans la vie, je n’y crois pas. » </w:t>
      </w:r>
    </w:p>
    <w:p w:rsidR="002F65FC" w:rsidRPr="00CE42E2" w:rsidRDefault="002F65FC" w:rsidP="002F65FC">
      <w:pPr>
        <w:pStyle w:val="Paragraphedeliste"/>
        <w:numPr>
          <w:ilvl w:val="0"/>
          <w:numId w:val="1"/>
        </w:numPr>
        <w:spacing w:after="0" w:line="240" w:lineRule="auto"/>
        <w:jc w:val="both"/>
        <w:rPr>
          <w:rFonts w:eastAsia="Times New Roman" w:cs="Times New Roman"/>
          <w:sz w:val="24"/>
          <w:szCs w:val="24"/>
          <w:lang w:eastAsia="fr-FR"/>
        </w:rPr>
      </w:pPr>
      <w:r w:rsidRPr="00CE42E2">
        <w:rPr>
          <w:rFonts w:eastAsia="Times New Roman" w:cs="Times New Roman"/>
          <w:sz w:val="24"/>
          <w:szCs w:val="24"/>
          <w:lang w:eastAsia="fr-FR"/>
        </w:rPr>
        <w:t xml:space="preserve">En général, on découpe les propositions de façon assez spontanée, intuitive, sans avoir recours à une vraie analyse grammaticale. On peut facilement dire : </w:t>
      </w:r>
    </w:p>
    <w:p w:rsidR="002F65FC" w:rsidRPr="00CE42E2" w:rsidRDefault="002F65FC" w:rsidP="002F65FC">
      <w:pPr>
        <w:pStyle w:val="Paragraphedeliste"/>
        <w:spacing w:after="0" w:line="240" w:lineRule="auto"/>
        <w:ind w:left="1080"/>
        <w:jc w:val="both"/>
        <w:rPr>
          <w:rFonts w:eastAsia="Times New Roman" w:cs="Times New Roman"/>
          <w:i/>
          <w:sz w:val="24"/>
          <w:szCs w:val="24"/>
          <w:lang w:eastAsia="fr-FR"/>
        </w:rPr>
      </w:pPr>
      <w:r w:rsidRPr="00CE42E2">
        <w:rPr>
          <w:rFonts w:eastAsia="Times New Roman" w:cs="Times New Roman"/>
          <w:i/>
          <w:sz w:val="24"/>
          <w:szCs w:val="24"/>
          <w:lang w:eastAsia="fr-FR"/>
        </w:rPr>
        <w:t>Proposition 1 : « cela m’arrive comme un accident dans la vie »</w:t>
      </w:r>
    </w:p>
    <w:p w:rsidR="002F65FC" w:rsidRPr="00CE42E2" w:rsidRDefault="002F65FC" w:rsidP="002F65FC">
      <w:pPr>
        <w:pStyle w:val="Paragraphedeliste"/>
        <w:spacing w:after="0" w:line="240" w:lineRule="auto"/>
        <w:ind w:left="1080"/>
        <w:jc w:val="both"/>
        <w:rPr>
          <w:rFonts w:eastAsia="Times New Roman" w:cs="Times New Roman"/>
          <w:i/>
          <w:sz w:val="24"/>
          <w:szCs w:val="24"/>
          <w:lang w:eastAsia="fr-FR"/>
        </w:rPr>
      </w:pPr>
      <w:r w:rsidRPr="00CE42E2">
        <w:rPr>
          <w:rFonts w:eastAsia="Times New Roman" w:cs="Times New Roman"/>
          <w:i/>
          <w:sz w:val="24"/>
          <w:szCs w:val="24"/>
          <w:lang w:eastAsia="fr-FR"/>
        </w:rPr>
        <w:t xml:space="preserve">Proposition 2 : « je n’y crois pas ». </w:t>
      </w:r>
    </w:p>
    <w:p w:rsidR="002F65FC" w:rsidRPr="00CE42E2" w:rsidRDefault="002F65FC" w:rsidP="002F65FC">
      <w:pPr>
        <w:pStyle w:val="Paragraphedeliste"/>
        <w:spacing w:after="0" w:line="240" w:lineRule="auto"/>
        <w:ind w:left="1080"/>
        <w:jc w:val="both"/>
        <w:rPr>
          <w:rFonts w:eastAsia="Times New Roman" w:cs="Times New Roman"/>
          <w:i/>
          <w:sz w:val="24"/>
          <w:szCs w:val="24"/>
          <w:lang w:eastAsia="fr-FR"/>
        </w:rPr>
      </w:pPr>
    </w:p>
    <w:p w:rsidR="002F65FC" w:rsidRPr="00CE42E2" w:rsidRDefault="002F65FC" w:rsidP="002F65FC">
      <w:pPr>
        <w:pStyle w:val="Paragraphedeliste"/>
        <w:numPr>
          <w:ilvl w:val="0"/>
          <w:numId w:val="1"/>
        </w:numPr>
        <w:spacing w:after="0" w:line="240" w:lineRule="auto"/>
        <w:jc w:val="both"/>
        <w:rPr>
          <w:rFonts w:eastAsia="Times New Roman" w:cs="Times New Roman"/>
          <w:sz w:val="24"/>
          <w:szCs w:val="24"/>
          <w:lang w:eastAsia="fr-FR"/>
        </w:rPr>
      </w:pPr>
      <w:r w:rsidRPr="00CE42E2">
        <w:rPr>
          <w:rFonts w:eastAsia="Times New Roman" w:cs="Times New Roman"/>
          <w:sz w:val="24"/>
          <w:szCs w:val="24"/>
          <w:lang w:eastAsia="fr-FR"/>
        </w:rPr>
        <w:t xml:space="preserve">Ici, nous allons essayer d’analyser la phrase pour bien montrer que les propositions sont organisées autour du verbe conjugué, et également pour réviser les fonctions par rapport au verbe ! </w:t>
      </w:r>
    </w:p>
    <w:p w:rsidR="002F65FC" w:rsidRPr="00CE42E2" w:rsidRDefault="002F65FC" w:rsidP="002F65FC">
      <w:pPr>
        <w:spacing w:after="0" w:line="240" w:lineRule="auto"/>
        <w:jc w:val="both"/>
        <w:rPr>
          <w:rFonts w:eastAsia="Times New Roman" w:cs="Times New Roman"/>
          <w:sz w:val="24"/>
          <w:szCs w:val="24"/>
          <w:lang w:eastAsia="fr-FR"/>
        </w:rPr>
      </w:pPr>
    </w:p>
    <w:p w:rsidR="002F65FC" w:rsidRPr="00CE42E2" w:rsidRDefault="002F65FC" w:rsidP="002F65FC">
      <w:pPr>
        <w:spacing w:after="0" w:line="240" w:lineRule="auto"/>
        <w:jc w:val="both"/>
        <w:rPr>
          <w:rFonts w:eastAsia="Times New Roman" w:cs="Times New Roman"/>
          <w:sz w:val="24"/>
          <w:szCs w:val="24"/>
          <w:lang w:eastAsia="fr-FR"/>
        </w:rPr>
      </w:pPr>
      <w:r w:rsidRPr="00CE42E2">
        <w:rPr>
          <w:rFonts w:eastAsia="Times New Roman" w:cs="Times New Roman"/>
          <w:b/>
          <w:sz w:val="24"/>
          <w:szCs w:val="24"/>
          <w:lang w:eastAsia="fr-FR"/>
        </w:rPr>
        <w:t>Rappel : les fonctions par rapport au verbe</w:t>
      </w:r>
      <w:r w:rsidRPr="00CE42E2">
        <w:rPr>
          <w:rFonts w:eastAsia="Times New Roman" w:cs="Times New Roman"/>
          <w:sz w:val="24"/>
          <w:szCs w:val="24"/>
          <w:lang w:eastAsia="fr-FR"/>
        </w:rPr>
        <w:t> : (ici pour les verbes d’action)</w:t>
      </w:r>
    </w:p>
    <w:p w:rsidR="002F65FC" w:rsidRPr="00CE42E2" w:rsidRDefault="002F65FC" w:rsidP="002F65FC">
      <w:pPr>
        <w:pStyle w:val="Paragraphedeliste"/>
        <w:numPr>
          <w:ilvl w:val="0"/>
          <w:numId w:val="2"/>
        </w:numPr>
        <w:spacing w:after="0" w:line="240" w:lineRule="auto"/>
        <w:jc w:val="both"/>
        <w:rPr>
          <w:rFonts w:eastAsia="Times New Roman" w:cs="Times New Roman"/>
          <w:sz w:val="24"/>
          <w:szCs w:val="24"/>
          <w:lang w:eastAsia="fr-FR"/>
        </w:rPr>
      </w:pPr>
      <w:r w:rsidRPr="00CE42E2">
        <w:rPr>
          <w:rFonts w:eastAsia="Times New Roman" w:cs="Times New Roman"/>
          <w:sz w:val="24"/>
          <w:szCs w:val="24"/>
          <w:lang w:eastAsia="fr-FR"/>
        </w:rPr>
        <w:t xml:space="preserve">Le groupe </w:t>
      </w:r>
      <w:r w:rsidRPr="00CE42E2">
        <w:rPr>
          <w:rFonts w:eastAsia="Times New Roman" w:cs="Times New Roman"/>
          <w:sz w:val="24"/>
          <w:szCs w:val="24"/>
          <w:u w:val="single"/>
          <w:lang w:eastAsia="fr-FR"/>
        </w:rPr>
        <w:t>sujet</w:t>
      </w:r>
      <w:r w:rsidRPr="00CE42E2">
        <w:rPr>
          <w:rFonts w:eastAsia="Times New Roman" w:cs="Times New Roman"/>
          <w:sz w:val="24"/>
          <w:szCs w:val="24"/>
          <w:lang w:eastAsia="fr-FR"/>
        </w:rPr>
        <w:t> : fait l’action du verbe, décide de la conjugaison du verbe</w:t>
      </w:r>
    </w:p>
    <w:p w:rsidR="002F65FC" w:rsidRPr="00CE42E2" w:rsidRDefault="002F65FC" w:rsidP="002F65FC">
      <w:pPr>
        <w:pStyle w:val="Paragraphedeliste"/>
        <w:spacing w:after="0" w:line="240" w:lineRule="auto"/>
        <w:jc w:val="both"/>
        <w:rPr>
          <w:rFonts w:eastAsia="Times New Roman" w:cs="Times New Roman"/>
          <w:sz w:val="24"/>
          <w:szCs w:val="24"/>
          <w:lang w:eastAsia="fr-FR"/>
        </w:rPr>
      </w:pPr>
      <w:r w:rsidRPr="00CE42E2">
        <w:rPr>
          <w:rFonts w:eastAsia="Times New Roman" w:cs="Times New Roman"/>
          <w:sz w:val="24"/>
          <w:szCs w:val="24"/>
          <w:lang w:eastAsia="fr-FR"/>
        </w:rPr>
        <w:t>« </w:t>
      </w:r>
      <w:proofErr w:type="gramStart"/>
      <w:r w:rsidRPr="00CE42E2">
        <w:rPr>
          <w:rFonts w:eastAsia="Times New Roman" w:cs="Times New Roman"/>
          <w:sz w:val="24"/>
          <w:szCs w:val="24"/>
          <w:lang w:eastAsia="fr-FR"/>
        </w:rPr>
        <w:t>qui</w:t>
      </w:r>
      <w:proofErr w:type="gramEnd"/>
      <w:r w:rsidRPr="00CE42E2">
        <w:rPr>
          <w:rFonts w:eastAsia="Times New Roman" w:cs="Times New Roman"/>
          <w:sz w:val="24"/>
          <w:szCs w:val="24"/>
          <w:lang w:eastAsia="fr-FR"/>
        </w:rPr>
        <w:t xml:space="preserve"> est-ce qui + V »</w:t>
      </w:r>
    </w:p>
    <w:p w:rsidR="002F65FC" w:rsidRPr="00CE42E2" w:rsidRDefault="002F65FC" w:rsidP="002F65FC">
      <w:pPr>
        <w:pStyle w:val="Paragraphedeliste"/>
        <w:numPr>
          <w:ilvl w:val="0"/>
          <w:numId w:val="2"/>
        </w:numPr>
        <w:spacing w:after="0" w:line="240" w:lineRule="auto"/>
        <w:jc w:val="both"/>
        <w:rPr>
          <w:rFonts w:eastAsia="Times New Roman" w:cs="Times New Roman"/>
          <w:sz w:val="24"/>
          <w:szCs w:val="24"/>
          <w:lang w:eastAsia="fr-FR"/>
        </w:rPr>
      </w:pPr>
      <w:r w:rsidRPr="00CE42E2">
        <w:rPr>
          <w:rFonts w:eastAsia="Times New Roman" w:cs="Times New Roman"/>
          <w:sz w:val="24"/>
          <w:szCs w:val="24"/>
          <w:lang w:eastAsia="fr-FR"/>
        </w:rPr>
        <w:t xml:space="preserve">Le </w:t>
      </w:r>
      <w:r w:rsidRPr="00CE42E2">
        <w:rPr>
          <w:rFonts w:eastAsia="Times New Roman" w:cs="Times New Roman"/>
          <w:sz w:val="24"/>
          <w:szCs w:val="24"/>
          <w:u w:val="single"/>
          <w:lang w:eastAsia="fr-FR"/>
        </w:rPr>
        <w:t>complément d’objet</w:t>
      </w:r>
      <w:r w:rsidRPr="00CE42E2">
        <w:rPr>
          <w:rFonts w:eastAsia="Times New Roman" w:cs="Times New Roman"/>
          <w:sz w:val="24"/>
          <w:szCs w:val="24"/>
          <w:lang w:eastAsia="fr-FR"/>
        </w:rPr>
        <w:t xml:space="preserve"> : subit l’action du verbe : </w:t>
      </w:r>
    </w:p>
    <w:p w:rsidR="002F65FC" w:rsidRPr="00CE42E2" w:rsidRDefault="002F65FC" w:rsidP="002F65FC">
      <w:pPr>
        <w:pStyle w:val="Paragraphedeliste"/>
        <w:spacing w:after="0" w:line="240" w:lineRule="auto"/>
        <w:jc w:val="both"/>
        <w:rPr>
          <w:rFonts w:eastAsia="Times New Roman" w:cs="Times New Roman"/>
          <w:sz w:val="24"/>
          <w:szCs w:val="24"/>
          <w:lang w:eastAsia="fr-FR"/>
        </w:rPr>
      </w:pPr>
      <w:r w:rsidRPr="00CE42E2">
        <w:rPr>
          <w:rFonts w:eastAsia="Times New Roman" w:cs="Times New Roman"/>
          <w:sz w:val="24"/>
          <w:szCs w:val="24"/>
          <w:lang w:eastAsia="fr-FR"/>
        </w:rPr>
        <w:t xml:space="preserve">De façon directe = COD : « V + qui ? V + quoi ? </w:t>
      </w:r>
    </w:p>
    <w:p w:rsidR="002F65FC" w:rsidRPr="00CE42E2" w:rsidRDefault="002F65FC" w:rsidP="002F65FC">
      <w:pPr>
        <w:pStyle w:val="Paragraphedeliste"/>
        <w:spacing w:after="0" w:line="240" w:lineRule="auto"/>
        <w:jc w:val="both"/>
        <w:rPr>
          <w:rFonts w:eastAsia="Times New Roman" w:cs="Times New Roman"/>
          <w:sz w:val="24"/>
          <w:szCs w:val="24"/>
          <w:lang w:eastAsia="fr-FR"/>
        </w:rPr>
      </w:pPr>
      <w:r w:rsidRPr="00CE42E2">
        <w:rPr>
          <w:rFonts w:eastAsia="Times New Roman" w:cs="Times New Roman"/>
          <w:sz w:val="24"/>
          <w:szCs w:val="24"/>
          <w:lang w:eastAsia="fr-FR"/>
        </w:rPr>
        <w:t>De façon indirecte = COI : « V + à qui, à quoi / de qui, de quoi ? »</w:t>
      </w:r>
    </w:p>
    <w:p w:rsidR="002F65FC" w:rsidRPr="00CE42E2" w:rsidRDefault="002F65FC" w:rsidP="002F65FC">
      <w:pPr>
        <w:pStyle w:val="Paragraphedeliste"/>
        <w:numPr>
          <w:ilvl w:val="0"/>
          <w:numId w:val="2"/>
        </w:numPr>
        <w:spacing w:after="0" w:line="240" w:lineRule="auto"/>
        <w:jc w:val="both"/>
        <w:rPr>
          <w:rFonts w:eastAsia="Times New Roman" w:cs="Times New Roman"/>
          <w:sz w:val="24"/>
          <w:szCs w:val="24"/>
          <w:lang w:eastAsia="fr-FR"/>
        </w:rPr>
      </w:pPr>
      <w:r w:rsidRPr="00CE42E2">
        <w:rPr>
          <w:rFonts w:eastAsia="Times New Roman" w:cs="Times New Roman"/>
          <w:sz w:val="24"/>
          <w:szCs w:val="24"/>
          <w:lang w:eastAsia="fr-FR"/>
        </w:rPr>
        <w:t xml:space="preserve">Le </w:t>
      </w:r>
      <w:r w:rsidRPr="00CE42E2">
        <w:rPr>
          <w:rFonts w:eastAsia="Times New Roman" w:cs="Times New Roman"/>
          <w:sz w:val="24"/>
          <w:szCs w:val="24"/>
          <w:u w:val="single"/>
          <w:lang w:eastAsia="fr-FR"/>
        </w:rPr>
        <w:t>complément circonstanciel</w:t>
      </w:r>
      <w:r w:rsidRPr="00CE42E2">
        <w:rPr>
          <w:rFonts w:eastAsia="Times New Roman" w:cs="Times New Roman"/>
          <w:sz w:val="24"/>
          <w:szCs w:val="24"/>
          <w:lang w:eastAsia="fr-FR"/>
        </w:rPr>
        <w:t> : (qui est en fait un complément de phrase) déplaçable et supprimable, il peut indiquer une circonstance de l’action du verbe (temps, lieu, manière, but, cause…)</w:t>
      </w:r>
    </w:p>
    <w:p w:rsidR="002F65FC" w:rsidRPr="00CE42E2" w:rsidRDefault="002F65FC" w:rsidP="002F65FC">
      <w:pPr>
        <w:pStyle w:val="Paragraphedeliste"/>
        <w:spacing w:after="0" w:line="240" w:lineRule="auto"/>
        <w:jc w:val="both"/>
        <w:rPr>
          <w:rFonts w:eastAsia="Times New Roman" w:cs="Times New Roman"/>
          <w:sz w:val="24"/>
          <w:szCs w:val="24"/>
          <w:lang w:eastAsia="fr-FR"/>
        </w:rPr>
      </w:pPr>
    </w:p>
    <w:p w:rsidR="002F65FC" w:rsidRPr="00CE42E2" w:rsidRDefault="002F65FC" w:rsidP="002F65FC">
      <w:pPr>
        <w:pStyle w:val="Paragraphedeliste"/>
        <w:spacing w:after="0" w:line="240" w:lineRule="auto"/>
        <w:jc w:val="center"/>
        <w:rPr>
          <w:rFonts w:eastAsia="Times New Roman" w:cs="Times New Roman"/>
          <w:b/>
          <w:sz w:val="24"/>
          <w:szCs w:val="24"/>
          <w:u w:val="single"/>
          <w:lang w:eastAsia="fr-FR"/>
        </w:rPr>
      </w:pPr>
      <w:r w:rsidRPr="00CE42E2">
        <w:rPr>
          <w:rFonts w:eastAsia="Times New Roman" w:cs="Times New Roman"/>
          <w:b/>
          <w:sz w:val="24"/>
          <w:szCs w:val="24"/>
          <w:u w:val="single"/>
          <w:lang w:eastAsia="fr-FR"/>
        </w:rPr>
        <w:t>Exemple 1 :</w:t>
      </w:r>
    </w:p>
    <w:tbl>
      <w:tblPr>
        <w:tblW w:w="5000" w:type="pct"/>
        <w:tblCellSpacing w:w="0" w:type="dxa"/>
        <w:tblCellMar>
          <w:top w:w="60" w:type="dxa"/>
          <w:left w:w="60" w:type="dxa"/>
          <w:bottom w:w="60" w:type="dxa"/>
          <w:right w:w="60" w:type="dxa"/>
        </w:tblCellMar>
        <w:tblLook w:val="04A0"/>
      </w:tblPr>
      <w:tblGrid>
        <w:gridCol w:w="848"/>
        <w:gridCol w:w="743"/>
        <w:gridCol w:w="849"/>
        <w:gridCol w:w="4244"/>
        <w:gridCol w:w="1273"/>
        <w:gridCol w:w="1061"/>
        <w:gridCol w:w="1592"/>
      </w:tblGrid>
      <w:tr w:rsidR="002F65FC" w:rsidRPr="00CE42E2" w:rsidTr="00BA2131">
        <w:trPr>
          <w:tblCellSpacing w:w="0" w:type="dxa"/>
        </w:trPr>
        <w:tc>
          <w:tcPr>
            <w:tcW w:w="3100" w:type="pct"/>
            <w:gridSpan w:val="4"/>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sz w:val="24"/>
                <w:szCs w:val="24"/>
                <w:lang w:eastAsia="fr-FR"/>
              </w:rPr>
              <w:t xml:space="preserve">Proposition </w:t>
            </w:r>
            <w:r w:rsidRPr="00CE42E2">
              <w:rPr>
                <w:rFonts w:eastAsia="Times New Roman" w:cs="Calibri"/>
                <w:b/>
                <w:bCs/>
                <w:sz w:val="24"/>
                <w:szCs w:val="24"/>
                <w:lang w:eastAsia="fr-FR"/>
              </w:rPr>
              <w:t>1</w:t>
            </w:r>
          </w:p>
        </w:tc>
        <w:tc>
          <w:tcPr>
            <w:tcW w:w="1900" w:type="pct"/>
            <w:gridSpan w:val="3"/>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sz w:val="24"/>
                <w:szCs w:val="24"/>
                <w:lang w:eastAsia="fr-FR"/>
              </w:rPr>
              <w:t xml:space="preserve">Proposition </w:t>
            </w:r>
            <w:r w:rsidRPr="00CE42E2">
              <w:rPr>
                <w:rFonts w:eastAsia="Times New Roman" w:cs="Calibri"/>
                <w:b/>
                <w:bCs/>
                <w:sz w:val="24"/>
                <w:szCs w:val="24"/>
                <w:lang w:eastAsia="fr-FR"/>
              </w:rPr>
              <w:t>2</w:t>
            </w:r>
          </w:p>
        </w:tc>
      </w:tr>
      <w:tr w:rsidR="002F65FC" w:rsidRPr="00CE42E2" w:rsidTr="00BA2131">
        <w:trPr>
          <w:tblCellSpacing w:w="0" w:type="dxa"/>
        </w:trPr>
        <w:tc>
          <w:tcPr>
            <w:tcW w:w="40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sz w:val="24"/>
                <w:szCs w:val="24"/>
                <w:shd w:val="clear" w:color="auto" w:fill="FFFBCC"/>
                <w:lang w:eastAsia="fr-FR"/>
              </w:rPr>
              <w:t>Cela</w:t>
            </w:r>
          </w:p>
        </w:tc>
        <w:tc>
          <w:tcPr>
            <w:tcW w:w="35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sz w:val="24"/>
                <w:szCs w:val="24"/>
                <w:shd w:val="clear" w:color="auto" w:fill="FFFBCC"/>
                <w:lang w:eastAsia="fr-FR"/>
              </w:rPr>
              <w:t>m‘</w:t>
            </w:r>
          </w:p>
        </w:tc>
        <w:tc>
          <w:tcPr>
            <w:tcW w:w="40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sz w:val="24"/>
                <w:szCs w:val="24"/>
                <w:shd w:val="clear" w:color="auto" w:fill="FFFBCC"/>
                <w:lang w:eastAsia="fr-FR"/>
              </w:rPr>
              <w:t>arrive</w:t>
            </w:r>
          </w:p>
        </w:tc>
        <w:tc>
          <w:tcPr>
            <w:tcW w:w="200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sz w:val="24"/>
                <w:szCs w:val="24"/>
                <w:shd w:val="clear" w:color="auto" w:fill="FFFBCC"/>
                <w:lang w:eastAsia="fr-FR"/>
              </w:rPr>
              <w:t>comme un accident dans la vie,</w:t>
            </w:r>
          </w:p>
        </w:tc>
        <w:tc>
          <w:tcPr>
            <w:tcW w:w="60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sz w:val="24"/>
                <w:szCs w:val="24"/>
                <w:shd w:val="clear" w:color="auto" w:fill="ADC5E7"/>
                <w:lang w:eastAsia="fr-FR"/>
              </w:rPr>
              <w:t xml:space="preserve">je </w:t>
            </w:r>
            <w:r w:rsidRPr="00CE42E2">
              <w:rPr>
                <w:rFonts w:eastAsia="Times New Roman" w:cs="Calibri"/>
                <w:b/>
                <w:bCs/>
                <w:i/>
                <w:iCs/>
                <w:sz w:val="24"/>
                <w:szCs w:val="24"/>
                <w:shd w:val="clear" w:color="auto" w:fill="ADC5E7"/>
                <w:lang w:eastAsia="fr-FR"/>
              </w:rPr>
              <w:t>n</w:t>
            </w:r>
            <w:r w:rsidRPr="00CE42E2">
              <w:rPr>
                <w:rFonts w:eastAsia="Times New Roman" w:cs="Calibri"/>
                <w:b/>
                <w:bCs/>
                <w:sz w:val="24"/>
                <w:szCs w:val="24"/>
                <w:shd w:val="clear" w:color="auto" w:fill="ADC5E7"/>
                <w:lang w:eastAsia="fr-FR"/>
              </w:rPr>
              <w:t>‘</w:t>
            </w:r>
          </w:p>
        </w:tc>
        <w:tc>
          <w:tcPr>
            <w:tcW w:w="50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sz w:val="24"/>
                <w:szCs w:val="24"/>
                <w:shd w:val="clear" w:color="auto" w:fill="ADC5E7"/>
                <w:lang w:eastAsia="fr-FR"/>
              </w:rPr>
              <w:t>y</w:t>
            </w:r>
          </w:p>
        </w:tc>
        <w:tc>
          <w:tcPr>
            <w:tcW w:w="750" w:type="pct"/>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rsidR="002F65FC" w:rsidRPr="00CE42E2" w:rsidRDefault="002F65FC" w:rsidP="00BA2131">
            <w:pPr>
              <w:spacing w:after="0" w:line="240" w:lineRule="auto"/>
              <w:jc w:val="center"/>
              <w:rPr>
                <w:rFonts w:eastAsia="Times New Roman" w:cs="Times New Roman"/>
                <w:sz w:val="24"/>
                <w:szCs w:val="24"/>
                <w:lang w:eastAsia="fr-FR"/>
              </w:rPr>
            </w:pPr>
            <w:proofErr w:type="gramStart"/>
            <w:r w:rsidRPr="00CE42E2">
              <w:rPr>
                <w:rFonts w:eastAsia="Times New Roman" w:cs="Calibri"/>
                <w:b/>
                <w:bCs/>
                <w:sz w:val="24"/>
                <w:szCs w:val="24"/>
                <w:shd w:val="clear" w:color="auto" w:fill="ADC5E7"/>
                <w:lang w:eastAsia="fr-FR"/>
              </w:rPr>
              <w:t>crois</w:t>
            </w:r>
            <w:proofErr w:type="gramEnd"/>
            <w:r w:rsidRPr="00CE42E2">
              <w:rPr>
                <w:rFonts w:eastAsia="Times New Roman" w:cs="Calibri"/>
                <w:b/>
                <w:bCs/>
                <w:sz w:val="24"/>
                <w:szCs w:val="24"/>
                <w:shd w:val="clear" w:color="auto" w:fill="ADC5E7"/>
                <w:lang w:eastAsia="fr-FR"/>
              </w:rPr>
              <w:t xml:space="preserve"> </w:t>
            </w:r>
            <w:r w:rsidRPr="00CE42E2">
              <w:rPr>
                <w:rFonts w:eastAsia="Times New Roman" w:cs="Calibri"/>
                <w:b/>
                <w:bCs/>
                <w:i/>
                <w:iCs/>
                <w:sz w:val="24"/>
                <w:szCs w:val="24"/>
                <w:shd w:val="clear" w:color="auto" w:fill="ADC5E7"/>
                <w:lang w:eastAsia="fr-FR"/>
              </w:rPr>
              <w:t>pas</w:t>
            </w:r>
            <w:r w:rsidRPr="00CE42E2">
              <w:rPr>
                <w:rFonts w:eastAsia="Times New Roman" w:cs="Calibri"/>
                <w:b/>
                <w:bCs/>
                <w:sz w:val="24"/>
                <w:szCs w:val="24"/>
                <w:shd w:val="clear" w:color="auto" w:fill="ADC5E7"/>
                <w:lang w:eastAsia="fr-FR"/>
              </w:rPr>
              <w:t>.</w:t>
            </w:r>
          </w:p>
        </w:tc>
      </w:tr>
      <w:tr w:rsidR="002F65FC" w:rsidRPr="00CE42E2" w:rsidTr="00BA2131">
        <w:trPr>
          <w:tblCellSpacing w:w="0" w:type="dxa"/>
        </w:trPr>
        <w:tc>
          <w:tcPr>
            <w:tcW w:w="40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sz w:val="24"/>
                <w:szCs w:val="24"/>
                <w:lang w:eastAsia="fr-FR"/>
              </w:rPr>
              <w:t>Sujet</w:t>
            </w:r>
          </w:p>
        </w:tc>
        <w:tc>
          <w:tcPr>
            <w:tcW w:w="35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sz w:val="24"/>
                <w:szCs w:val="24"/>
                <w:lang w:eastAsia="fr-FR"/>
              </w:rPr>
              <w:t>COI</w:t>
            </w:r>
          </w:p>
        </w:tc>
        <w:tc>
          <w:tcPr>
            <w:tcW w:w="40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1355C5">
              <w:rPr>
                <w:rFonts w:eastAsia="Times New Roman" w:cs="Calibri"/>
                <w:noProof/>
                <w:sz w:val="24"/>
                <w:szCs w:val="24"/>
                <w:lang w:eastAsia="fr-FR"/>
              </w:rPr>
              <w:pict>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Flèche courbée vers le haut 3" o:spid="_x0000_s1028" type="#_x0000_t104" style="position:absolute;left:0;text-align:left;margin-left:26.9pt;margin-top:3.9pt;width:67.5pt;height:15pt;rotation:18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" adj="17152"/>
              </w:pict>
            </w:r>
            <w:r w:rsidRPr="00CE42E2">
              <w:rPr>
                <w:rFonts w:eastAsia="Times New Roman" w:cs="Calibri"/>
                <w:sz w:val="24"/>
                <w:szCs w:val="24"/>
                <w:lang w:eastAsia="fr-FR"/>
              </w:rPr>
              <w:t>V</w:t>
            </w:r>
          </w:p>
        </w:tc>
        <w:tc>
          <w:tcPr>
            <w:tcW w:w="200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proofErr w:type="spellStart"/>
            <w:r w:rsidRPr="00CE42E2">
              <w:rPr>
                <w:rFonts w:eastAsia="Times New Roman" w:cs="Calibri"/>
                <w:sz w:val="24"/>
                <w:szCs w:val="24"/>
                <w:lang w:eastAsia="fr-FR"/>
              </w:rPr>
              <w:t>CCManière</w:t>
            </w:r>
            <w:proofErr w:type="spellEnd"/>
          </w:p>
        </w:tc>
        <w:tc>
          <w:tcPr>
            <w:tcW w:w="60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sz w:val="24"/>
                <w:szCs w:val="24"/>
                <w:lang w:eastAsia="fr-FR"/>
              </w:rPr>
              <w:t>Sujet</w:t>
            </w:r>
          </w:p>
        </w:tc>
        <w:tc>
          <w:tcPr>
            <w:tcW w:w="50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sz w:val="24"/>
                <w:szCs w:val="24"/>
                <w:lang w:eastAsia="fr-FR"/>
              </w:rPr>
              <w:t>COI</w:t>
            </w:r>
          </w:p>
        </w:tc>
        <w:tc>
          <w:tcPr>
            <w:tcW w:w="750" w:type="pct"/>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sz w:val="24"/>
                <w:szCs w:val="24"/>
                <w:lang w:eastAsia="fr-FR"/>
              </w:rPr>
              <w:t>V</w:t>
            </w:r>
          </w:p>
        </w:tc>
      </w:tr>
    </w:tbl>
    <w:p w:rsidR="002F65FC" w:rsidRPr="00CE42E2" w:rsidRDefault="002F65FC" w:rsidP="002F65FC">
      <w:pPr>
        <w:spacing w:after="0" w:line="240" w:lineRule="auto"/>
        <w:rPr>
          <w:rFonts w:eastAsia="Times New Roman" w:cs="Times New Roman"/>
          <w:sz w:val="24"/>
          <w:szCs w:val="24"/>
          <w:lang w:eastAsia="fr-FR"/>
        </w:rPr>
      </w:pPr>
      <w:r w:rsidRPr="001355C5">
        <w:rPr>
          <w:rFonts w:eastAsia="Times New Roman" w:cs="Calibri"/>
          <w:noProof/>
          <w:sz w:val="24"/>
          <w:szCs w:val="24"/>
          <w:lang w:eastAsia="fr-FR"/>
        </w:rPr>
        <w:pict>
          <v:shape id="Flèche courbée vers le haut 5" o:spid="_x0000_s1026" type="#_x0000_t104" style="position:absolute;margin-left:5.25pt;margin-top:.65pt;width:106.5pt;height:4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" adj="17152"/>
        </w:pict>
      </w:r>
      <w:r w:rsidRPr="001355C5">
        <w:rPr>
          <w:rFonts w:eastAsia="Times New Roman" w:cs="Calibri"/>
          <w:noProof/>
          <w:sz w:val="24"/>
          <w:szCs w:val="24"/>
          <w:lang w:eastAsia="fr-FR"/>
        </w:rPr>
        <w:pict>
          <v:shape id="Flèche courbée vers le haut 4" o:spid="_x0000_s1027" type="#_x0000_t104" style="position:absolute;margin-left:48.9pt;margin-top:.65pt;width:42.75pt;height: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" adj="17152"/>
        </w:pict>
      </w:r>
      <w:r w:rsidRPr="001355C5">
        <w:rPr>
          <w:rFonts w:eastAsia="Times New Roman" w:cs="Calibri"/>
          <w:noProof/>
          <w:sz w:val="24"/>
          <w:szCs w:val="24"/>
          <w:lang w:eastAsia="fr-FR"/>
        </w:rPr>
        <w:pict>
          <v:shape id="Flèche courbée vers le haut 1" o:spid="_x0000_s1030" type="#_x0000_t104" style="position:absolute;margin-left:428.7pt;margin-top:.65pt;width:34.5pt;height:1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" adj="17152"/>
        </w:pict>
      </w:r>
      <w:r w:rsidRPr="001355C5">
        <w:rPr>
          <w:rFonts w:eastAsia="Times New Roman" w:cs="Calibri"/>
          <w:noProof/>
          <w:sz w:val="24"/>
          <w:szCs w:val="24"/>
          <w:lang w:eastAsia="fr-FR"/>
        </w:rPr>
        <w:pict>
          <v:shape id="Flèche courbée vers le haut 2" o:spid="_x0000_s1029" type="#_x0000_t104" style="position:absolute;margin-left:358.05pt;margin-top:.65pt;width:144.75pt;height:4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" adj="17152"/>
        </w:pict>
      </w:r>
      <w:r w:rsidRPr="00CE42E2">
        <w:rPr>
          <w:rFonts w:eastAsia="Times New Roman" w:cs="Times New Roman"/>
          <w:sz w:val="24"/>
          <w:szCs w:val="24"/>
          <w:lang w:eastAsia="fr-FR"/>
        </w:rPr>
        <w:t xml:space="preserve">          </w:t>
      </w:r>
    </w:p>
    <w:p w:rsidR="002F65FC" w:rsidRPr="00CE42E2" w:rsidRDefault="002F65FC" w:rsidP="002F65FC">
      <w:pPr>
        <w:spacing w:after="0" w:line="240" w:lineRule="auto"/>
        <w:rPr>
          <w:rFonts w:eastAsia="Times New Roman" w:cs="Times New Roman"/>
          <w:i/>
          <w:sz w:val="24"/>
          <w:szCs w:val="24"/>
          <w:lang w:eastAsia="fr-FR"/>
        </w:rPr>
      </w:pPr>
      <w:r>
        <w:rPr>
          <w:rFonts w:eastAsia="Times New Roman" w:cs="Times New Roman"/>
          <w:i/>
          <w:sz w:val="24"/>
          <w:szCs w:val="24"/>
          <w:lang w:eastAsia="fr-FR"/>
        </w:rPr>
        <w:t xml:space="preserve">          </w:t>
      </w:r>
      <w:r w:rsidRPr="00CE42E2">
        <w:rPr>
          <w:rFonts w:eastAsia="Times New Roman" w:cs="Times New Roman"/>
          <w:i/>
          <w:sz w:val="24"/>
          <w:szCs w:val="24"/>
          <w:lang w:eastAsia="fr-FR"/>
        </w:rPr>
        <w:t xml:space="preserve">Arrive à qui ?          </w:t>
      </w:r>
      <w:r>
        <w:rPr>
          <w:rFonts w:eastAsia="Times New Roman" w:cs="Times New Roman"/>
          <w:i/>
          <w:sz w:val="24"/>
          <w:szCs w:val="24"/>
          <w:lang w:eastAsia="fr-FR"/>
        </w:rPr>
        <w:t xml:space="preserve">     </w:t>
      </w:r>
      <w:r w:rsidRPr="00CE42E2">
        <w:rPr>
          <w:rFonts w:eastAsia="Times New Roman" w:cs="Times New Roman"/>
          <w:i/>
          <w:sz w:val="24"/>
          <w:szCs w:val="24"/>
          <w:lang w:eastAsia="fr-FR"/>
        </w:rPr>
        <w:t xml:space="preserve">     Comment ça arrive?                                              </w:t>
      </w:r>
      <w:r>
        <w:rPr>
          <w:rFonts w:eastAsia="Times New Roman" w:cs="Times New Roman"/>
          <w:i/>
          <w:sz w:val="24"/>
          <w:szCs w:val="24"/>
          <w:lang w:eastAsia="fr-FR"/>
        </w:rPr>
        <w:t xml:space="preserve">                 </w:t>
      </w:r>
      <w:proofErr w:type="gramStart"/>
      <w:r w:rsidRPr="00CE42E2">
        <w:rPr>
          <w:rFonts w:eastAsia="Times New Roman" w:cs="Times New Roman"/>
          <w:i/>
          <w:sz w:val="24"/>
          <w:szCs w:val="24"/>
          <w:lang w:eastAsia="fr-FR"/>
        </w:rPr>
        <w:t>croire</w:t>
      </w:r>
      <w:proofErr w:type="gramEnd"/>
      <w:r w:rsidRPr="00CE42E2">
        <w:rPr>
          <w:rFonts w:eastAsia="Times New Roman" w:cs="Times New Roman"/>
          <w:i/>
          <w:sz w:val="24"/>
          <w:szCs w:val="24"/>
          <w:lang w:eastAsia="fr-FR"/>
        </w:rPr>
        <w:t xml:space="preserve"> à quoi ?</w:t>
      </w:r>
    </w:p>
    <w:p w:rsidR="002F65FC" w:rsidRPr="00CE42E2" w:rsidRDefault="002F65FC" w:rsidP="002F65FC">
      <w:pPr>
        <w:spacing w:after="0" w:line="240" w:lineRule="auto"/>
        <w:rPr>
          <w:rFonts w:eastAsia="Times New Roman" w:cs="Calibri"/>
          <w:b/>
          <w:bCs/>
          <w:color w:val="000000"/>
          <w:sz w:val="24"/>
          <w:szCs w:val="24"/>
          <w:u w:val="single"/>
          <w:lang w:eastAsia="fr-FR"/>
        </w:rPr>
      </w:pPr>
    </w:p>
    <w:p w:rsidR="002F65FC" w:rsidRPr="00CE42E2" w:rsidRDefault="002F65FC" w:rsidP="002F65FC">
      <w:pPr>
        <w:spacing w:after="0" w:line="240" w:lineRule="auto"/>
        <w:rPr>
          <w:rFonts w:eastAsia="Times New Roman" w:cs="Calibri"/>
          <w:bCs/>
          <w:i/>
          <w:color w:val="000000"/>
          <w:sz w:val="24"/>
          <w:szCs w:val="24"/>
          <w:lang w:eastAsia="fr-FR"/>
        </w:rPr>
      </w:pPr>
      <w:r w:rsidRPr="00CE42E2">
        <w:rPr>
          <w:rFonts w:eastAsia="Times New Roman" w:cs="Calibri"/>
          <w:bCs/>
          <w:color w:val="000000"/>
          <w:sz w:val="24"/>
          <w:szCs w:val="24"/>
          <w:lang w:eastAsia="fr-FR"/>
        </w:rPr>
        <w:t xml:space="preserve">  </w:t>
      </w:r>
      <w:r>
        <w:rPr>
          <w:rFonts w:eastAsia="Times New Roman" w:cs="Calibri"/>
          <w:bCs/>
          <w:color w:val="000000"/>
          <w:sz w:val="24"/>
          <w:szCs w:val="24"/>
          <w:lang w:eastAsia="fr-FR"/>
        </w:rPr>
        <w:t xml:space="preserve">      </w:t>
      </w:r>
      <w:r w:rsidRPr="00CE42E2">
        <w:rPr>
          <w:rFonts w:eastAsia="Times New Roman" w:cs="Calibri"/>
          <w:bCs/>
          <w:color w:val="000000"/>
          <w:sz w:val="24"/>
          <w:szCs w:val="24"/>
          <w:lang w:eastAsia="fr-FR"/>
        </w:rPr>
        <w:t xml:space="preserve"> </w:t>
      </w:r>
      <w:r w:rsidRPr="00CE42E2">
        <w:rPr>
          <w:rFonts w:eastAsia="Times New Roman" w:cs="Calibri"/>
          <w:bCs/>
          <w:i/>
          <w:color w:val="000000"/>
          <w:sz w:val="24"/>
          <w:szCs w:val="24"/>
          <w:lang w:eastAsia="fr-FR"/>
        </w:rPr>
        <w:t>Qu’est-ce qui arrive?                                                                              Qui est-ce qui croit ?</w:t>
      </w:r>
    </w:p>
    <w:p w:rsidR="002F65FC" w:rsidRDefault="002F65FC" w:rsidP="002F65FC">
      <w:pPr>
        <w:spacing w:after="0" w:line="240" w:lineRule="auto"/>
        <w:rPr>
          <w:rFonts w:eastAsia="Times New Roman" w:cs="Calibri"/>
          <w:b/>
          <w:bCs/>
          <w:color w:val="000000"/>
          <w:sz w:val="24"/>
          <w:szCs w:val="24"/>
          <w:u w:val="single"/>
          <w:lang w:eastAsia="fr-FR"/>
        </w:rPr>
      </w:pPr>
    </w:p>
    <w:p w:rsidR="002F65FC" w:rsidRPr="00CE42E2" w:rsidRDefault="002F65FC" w:rsidP="002F65FC">
      <w:pPr>
        <w:spacing w:after="0" w:line="240" w:lineRule="auto"/>
        <w:rPr>
          <w:rFonts w:eastAsia="Times New Roman" w:cs="Calibri"/>
          <w:b/>
          <w:bCs/>
          <w:color w:val="000000"/>
          <w:sz w:val="24"/>
          <w:szCs w:val="24"/>
          <w:u w:val="single"/>
          <w:lang w:eastAsia="fr-FR"/>
        </w:rPr>
      </w:pPr>
    </w:p>
    <w:p w:rsidR="002F65FC" w:rsidRPr="00CE42E2" w:rsidRDefault="002F65FC" w:rsidP="002F65FC">
      <w:pPr>
        <w:pStyle w:val="Paragraphedeliste"/>
        <w:numPr>
          <w:ilvl w:val="0"/>
          <w:numId w:val="1"/>
        </w:numPr>
        <w:spacing w:after="0" w:line="240" w:lineRule="auto"/>
        <w:ind w:left="1077" w:hanging="357"/>
        <w:jc w:val="both"/>
        <w:rPr>
          <w:rFonts w:eastAsia="Times New Roman" w:cs="Calibri"/>
          <w:bCs/>
          <w:color w:val="000000"/>
          <w:sz w:val="24"/>
          <w:szCs w:val="24"/>
          <w:lang w:eastAsia="fr-FR"/>
        </w:rPr>
      </w:pPr>
      <w:r w:rsidRPr="00CE42E2">
        <w:rPr>
          <w:rFonts w:eastAsia="Times New Roman" w:cs="Calibri"/>
          <w:bCs/>
          <w:color w:val="000000"/>
          <w:sz w:val="24"/>
          <w:szCs w:val="24"/>
          <w:lang w:eastAsia="fr-FR"/>
        </w:rPr>
        <w:t>On découpe entre « </w:t>
      </w:r>
      <w:r w:rsidRPr="00CE42E2">
        <w:rPr>
          <w:rFonts w:eastAsia="Times New Roman" w:cs="Calibri"/>
          <w:bCs/>
          <w:i/>
          <w:color w:val="000000"/>
          <w:sz w:val="24"/>
          <w:szCs w:val="24"/>
          <w:lang w:eastAsia="fr-FR"/>
        </w:rPr>
        <w:t>vie</w:t>
      </w:r>
      <w:r w:rsidRPr="00CE42E2">
        <w:rPr>
          <w:rFonts w:eastAsia="Times New Roman" w:cs="Calibri"/>
          <w:bCs/>
          <w:color w:val="000000"/>
          <w:sz w:val="24"/>
          <w:szCs w:val="24"/>
          <w:lang w:eastAsia="fr-FR"/>
        </w:rPr>
        <w:t> » et « </w:t>
      </w:r>
      <w:r w:rsidRPr="00CE42E2">
        <w:rPr>
          <w:rFonts w:eastAsia="Times New Roman" w:cs="Calibri"/>
          <w:bCs/>
          <w:i/>
          <w:color w:val="000000"/>
          <w:sz w:val="24"/>
          <w:szCs w:val="24"/>
          <w:lang w:eastAsia="fr-FR"/>
        </w:rPr>
        <w:t>je</w:t>
      </w:r>
      <w:r w:rsidRPr="00CE42E2">
        <w:rPr>
          <w:rFonts w:eastAsia="Times New Roman" w:cs="Calibri"/>
          <w:bCs/>
          <w:color w:val="000000"/>
          <w:sz w:val="24"/>
          <w:szCs w:val="24"/>
          <w:lang w:eastAsia="fr-FR"/>
        </w:rPr>
        <w:t xml:space="preserve"> » puisque tous les éléments de la première partie sont liés grammaticalement au verbe conjugué « arrive » et que tous les éléments de la deuxième sont liés au verbe conjugué « crois ». </w:t>
      </w:r>
    </w:p>
    <w:p w:rsidR="002F65FC" w:rsidRPr="00CE42E2" w:rsidRDefault="002F65FC" w:rsidP="002F65FC">
      <w:pPr>
        <w:pStyle w:val="Paragraphedeliste"/>
        <w:spacing w:after="0" w:line="240" w:lineRule="auto"/>
        <w:ind w:left="1077"/>
        <w:jc w:val="both"/>
        <w:rPr>
          <w:rFonts w:eastAsia="Times New Roman" w:cs="Calibri"/>
          <w:bCs/>
          <w:color w:val="000000"/>
          <w:sz w:val="24"/>
          <w:szCs w:val="24"/>
          <w:lang w:eastAsia="fr-FR"/>
        </w:rPr>
      </w:pPr>
    </w:p>
    <w:p w:rsidR="002F65FC" w:rsidRPr="00CE42E2" w:rsidRDefault="002F65FC" w:rsidP="002F65FC">
      <w:pPr>
        <w:pStyle w:val="Paragraphedeliste"/>
        <w:numPr>
          <w:ilvl w:val="0"/>
          <w:numId w:val="1"/>
        </w:numPr>
        <w:spacing w:after="0" w:line="240" w:lineRule="auto"/>
        <w:ind w:left="1077" w:hanging="357"/>
        <w:jc w:val="both"/>
        <w:rPr>
          <w:rFonts w:eastAsia="Times New Roman" w:cs="Calibri"/>
          <w:bCs/>
          <w:color w:val="000000"/>
          <w:sz w:val="24"/>
          <w:szCs w:val="24"/>
          <w:lang w:eastAsia="fr-FR"/>
        </w:rPr>
      </w:pPr>
      <w:r w:rsidRPr="00CE42E2">
        <w:rPr>
          <w:rFonts w:eastAsia="Times New Roman" w:cs="Calibri"/>
          <w:bCs/>
          <w:color w:val="000000"/>
          <w:sz w:val="24"/>
          <w:szCs w:val="24"/>
          <w:lang w:eastAsia="fr-FR"/>
        </w:rPr>
        <w:t>Cette phrase complexe est donc constituée de deux propositions qui n’ont, entre elles aucun lien grammatical. (pas de petite flèche entre les deux propositions).</w:t>
      </w:r>
      <w:r w:rsidRPr="00CE42E2">
        <w:rPr>
          <w:rFonts w:eastAsia="Times New Roman" w:cs="Calibri"/>
          <w:bCs/>
          <w:color w:val="000000"/>
          <w:sz w:val="24"/>
          <w:szCs w:val="24"/>
          <w:lang w:eastAsia="fr-FR"/>
        </w:rPr>
        <w:br w:type="page"/>
      </w:r>
    </w:p>
    <w:p w:rsidR="002F65FC" w:rsidRPr="00CE42E2" w:rsidRDefault="002F65FC" w:rsidP="002F65FC">
      <w:pPr>
        <w:spacing w:after="0" w:line="240" w:lineRule="auto"/>
        <w:rPr>
          <w:rFonts w:eastAsia="Times New Roman" w:cs="Calibri"/>
          <w:bCs/>
          <w:color w:val="000000"/>
          <w:sz w:val="24"/>
          <w:szCs w:val="24"/>
          <w:lang w:eastAsia="fr-FR"/>
        </w:rPr>
      </w:pPr>
      <w:r w:rsidRPr="00CE42E2">
        <w:rPr>
          <w:rFonts w:eastAsia="Times New Roman" w:cs="Calibri"/>
          <w:b/>
          <w:bCs/>
          <w:color w:val="000000"/>
          <w:sz w:val="24"/>
          <w:szCs w:val="24"/>
          <w:lang w:eastAsia="fr-FR"/>
        </w:rPr>
        <w:lastRenderedPageBreak/>
        <w:t>A vous :</w:t>
      </w:r>
      <w:r w:rsidRPr="00CE42E2">
        <w:rPr>
          <w:rFonts w:eastAsia="Times New Roman" w:cs="Calibri"/>
          <w:bCs/>
          <w:color w:val="000000"/>
          <w:sz w:val="24"/>
          <w:szCs w:val="24"/>
          <w:lang w:eastAsia="fr-FR"/>
        </w:rPr>
        <w:t xml:space="preserve"> définissez dans la première ligne les propositions, identifiez dans la troisième ligne les fonctions. Notez « V » pour le verbe.</w:t>
      </w:r>
    </w:p>
    <w:p w:rsidR="002F65FC" w:rsidRPr="00CE42E2" w:rsidRDefault="002F65FC" w:rsidP="002F65FC">
      <w:pPr>
        <w:spacing w:after="0" w:line="240" w:lineRule="auto"/>
        <w:jc w:val="center"/>
        <w:rPr>
          <w:rFonts w:eastAsia="Times New Roman" w:cs="Calibri"/>
          <w:b/>
          <w:bCs/>
          <w:color w:val="000000"/>
          <w:sz w:val="24"/>
          <w:szCs w:val="24"/>
          <w:u w:val="single"/>
          <w:lang w:eastAsia="fr-FR"/>
        </w:rPr>
      </w:pPr>
      <w:r w:rsidRPr="00CE42E2">
        <w:rPr>
          <w:rFonts w:eastAsia="Times New Roman" w:cs="Calibri"/>
          <w:b/>
          <w:bCs/>
          <w:color w:val="000000"/>
          <w:sz w:val="24"/>
          <w:szCs w:val="24"/>
          <w:u w:val="single"/>
          <w:lang w:eastAsia="fr-FR"/>
        </w:rPr>
        <w:t>Exemple 2:</w:t>
      </w:r>
    </w:p>
    <w:tbl>
      <w:tblPr>
        <w:tblW w:w="5000" w:type="pct"/>
        <w:tblCellSpacing w:w="0" w:type="dxa"/>
        <w:tblCellMar>
          <w:top w:w="60" w:type="dxa"/>
          <w:left w:w="60" w:type="dxa"/>
          <w:bottom w:w="60" w:type="dxa"/>
          <w:right w:w="60" w:type="dxa"/>
        </w:tblCellMar>
        <w:tblLook w:val="04A0"/>
      </w:tblPr>
      <w:tblGrid>
        <w:gridCol w:w="638"/>
        <w:gridCol w:w="711"/>
        <w:gridCol w:w="1188"/>
        <w:gridCol w:w="1931"/>
        <w:gridCol w:w="615"/>
        <w:gridCol w:w="660"/>
        <w:gridCol w:w="1146"/>
        <w:gridCol w:w="743"/>
        <w:gridCol w:w="531"/>
        <w:gridCol w:w="849"/>
        <w:gridCol w:w="1598"/>
      </w:tblGrid>
      <w:tr w:rsidR="002F65FC" w:rsidRPr="00CE42E2" w:rsidTr="00BA2131">
        <w:trPr>
          <w:tblCellSpacing w:w="0" w:type="dxa"/>
        </w:trPr>
        <w:tc>
          <w:tcPr>
            <w:tcW w:w="5000" w:type="pct"/>
            <w:gridSpan w:val="11"/>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2F65FC" w:rsidRPr="00CE42E2" w:rsidRDefault="002F65FC" w:rsidP="00BA2131">
            <w:pPr>
              <w:spacing w:after="0" w:line="240" w:lineRule="auto"/>
              <w:rPr>
                <w:rFonts w:eastAsia="Times New Roman" w:cs="Times New Roman"/>
                <w:sz w:val="24"/>
                <w:szCs w:val="24"/>
                <w:lang w:eastAsia="fr-FR"/>
              </w:rPr>
            </w:pPr>
          </w:p>
          <w:p w:rsidR="002F65FC" w:rsidRPr="00CE42E2" w:rsidRDefault="002F65FC" w:rsidP="00BA2131">
            <w:pPr>
              <w:spacing w:after="0" w:line="240" w:lineRule="auto"/>
              <w:rPr>
                <w:rFonts w:eastAsia="Times New Roman" w:cs="Times New Roman"/>
                <w:sz w:val="24"/>
                <w:szCs w:val="24"/>
                <w:lang w:eastAsia="fr-FR"/>
              </w:rPr>
            </w:pPr>
          </w:p>
        </w:tc>
      </w:tr>
      <w:tr w:rsidR="002F65FC" w:rsidRPr="00CE42E2" w:rsidTr="00BA2131">
        <w:trPr>
          <w:trHeight w:val="800"/>
          <w:tblCellSpacing w:w="0" w:type="dxa"/>
        </w:trPr>
        <w:tc>
          <w:tcPr>
            <w:tcW w:w="301"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color w:val="000000"/>
                <w:sz w:val="24"/>
                <w:szCs w:val="24"/>
                <w:lang w:eastAsia="fr-FR"/>
              </w:rPr>
              <w:t>Je</w:t>
            </w:r>
          </w:p>
        </w:tc>
        <w:tc>
          <w:tcPr>
            <w:tcW w:w="335"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i/>
                <w:iCs/>
                <w:color w:val="000000"/>
                <w:sz w:val="24"/>
                <w:szCs w:val="24"/>
                <w:lang w:eastAsia="fr-FR"/>
              </w:rPr>
              <w:t>n’</w:t>
            </w:r>
            <w:r w:rsidRPr="00CE42E2">
              <w:rPr>
                <w:rFonts w:eastAsia="Times New Roman" w:cs="Calibri"/>
                <w:b/>
                <w:bCs/>
                <w:color w:val="000000"/>
                <w:sz w:val="24"/>
                <w:szCs w:val="24"/>
                <w:lang w:eastAsia="fr-FR"/>
              </w:rPr>
              <w:t>y</w:t>
            </w:r>
          </w:p>
        </w:tc>
        <w:tc>
          <w:tcPr>
            <w:tcW w:w="56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proofErr w:type="gramStart"/>
            <w:r w:rsidRPr="00CE42E2">
              <w:rPr>
                <w:rFonts w:eastAsia="Times New Roman" w:cs="Calibri"/>
                <w:b/>
                <w:bCs/>
                <w:color w:val="000000"/>
                <w:sz w:val="24"/>
                <w:szCs w:val="24"/>
                <w:lang w:eastAsia="fr-FR"/>
              </w:rPr>
              <w:t>crois</w:t>
            </w:r>
            <w:proofErr w:type="gramEnd"/>
            <w:r w:rsidRPr="00CE42E2">
              <w:rPr>
                <w:rFonts w:eastAsia="Times New Roman" w:cs="Calibri"/>
                <w:b/>
                <w:bCs/>
                <w:color w:val="000000"/>
                <w:sz w:val="24"/>
                <w:szCs w:val="24"/>
                <w:lang w:eastAsia="fr-FR"/>
              </w:rPr>
              <w:t xml:space="preserve"> </w:t>
            </w:r>
            <w:r w:rsidRPr="00CE42E2">
              <w:rPr>
                <w:rFonts w:eastAsia="Times New Roman" w:cs="Calibri"/>
                <w:b/>
                <w:bCs/>
                <w:i/>
                <w:iCs/>
                <w:color w:val="000000"/>
                <w:sz w:val="24"/>
                <w:szCs w:val="24"/>
                <w:lang w:eastAsia="fr-FR"/>
              </w:rPr>
              <w:t>pas</w:t>
            </w:r>
            <w:r w:rsidRPr="00CE42E2">
              <w:rPr>
                <w:rFonts w:eastAsia="Times New Roman" w:cs="Calibri"/>
                <w:b/>
                <w:bCs/>
                <w:color w:val="000000"/>
                <w:sz w:val="24"/>
                <w:szCs w:val="24"/>
                <w:lang w:eastAsia="fr-FR"/>
              </w:rPr>
              <w:t xml:space="preserve"> </w:t>
            </w:r>
          </w:p>
        </w:tc>
        <w:tc>
          <w:tcPr>
            <w:tcW w:w="91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color w:val="000000"/>
                <w:sz w:val="24"/>
                <w:szCs w:val="24"/>
                <w:lang w:eastAsia="fr-FR"/>
              </w:rPr>
              <w:t>mais pourtant</w:t>
            </w:r>
          </w:p>
        </w:tc>
        <w:tc>
          <w:tcPr>
            <w:tcW w:w="29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color w:val="000000"/>
                <w:sz w:val="24"/>
                <w:szCs w:val="24"/>
                <w:lang w:eastAsia="fr-FR"/>
              </w:rPr>
              <w:t>je</w:t>
            </w:r>
          </w:p>
        </w:tc>
        <w:tc>
          <w:tcPr>
            <w:tcW w:w="311"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color w:val="000000"/>
                <w:sz w:val="24"/>
                <w:szCs w:val="24"/>
                <w:lang w:eastAsia="fr-FR"/>
              </w:rPr>
              <w:t>sais</w:t>
            </w:r>
          </w:p>
        </w:tc>
        <w:tc>
          <w:tcPr>
            <w:tcW w:w="54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color w:val="000000"/>
                <w:sz w:val="24"/>
                <w:szCs w:val="24"/>
                <w:lang w:eastAsia="fr-FR"/>
              </w:rPr>
              <w:t>que</w:t>
            </w:r>
          </w:p>
        </w:tc>
        <w:tc>
          <w:tcPr>
            <w:tcW w:w="35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color w:val="000000"/>
                <w:sz w:val="24"/>
                <w:szCs w:val="24"/>
                <w:lang w:eastAsia="fr-FR"/>
              </w:rPr>
              <w:t xml:space="preserve">je </w:t>
            </w:r>
            <w:r w:rsidRPr="00CE42E2">
              <w:rPr>
                <w:rFonts w:eastAsia="Times New Roman" w:cs="Calibri"/>
                <w:b/>
                <w:bCs/>
                <w:i/>
                <w:iCs/>
                <w:color w:val="000000"/>
                <w:sz w:val="24"/>
                <w:szCs w:val="24"/>
                <w:lang w:eastAsia="fr-FR"/>
              </w:rPr>
              <w:t>ne</w:t>
            </w:r>
          </w:p>
        </w:tc>
        <w:tc>
          <w:tcPr>
            <w:tcW w:w="25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color w:val="000000"/>
                <w:sz w:val="24"/>
                <w:szCs w:val="24"/>
                <w:lang w:eastAsia="fr-FR"/>
              </w:rPr>
              <w:t>te</w:t>
            </w:r>
          </w:p>
        </w:tc>
        <w:tc>
          <w:tcPr>
            <w:tcW w:w="40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color w:val="000000"/>
                <w:sz w:val="24"/>
                <w:szCs w:val="24"/>
                <w:lang w:eastAsia="fr-FR"/>
              </w:rPr>
              <w:t>verrai</w:t>
            </w:r>
          </w:p>
        </w:tc>
        <w:tc>
          <w:tcPr>
            <w:tcW w:w="753" w:type="pct"/>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rsidR="002F65FC" w:rsidRPr="00CE42E2" w:rsidRDefault="002F65FC" w:rsidP="00BA2131">
            <w:pPr>
              <w:spacing w:after="0" w:line="240" w:lineRule="auto"/>
              <w:jc w:val="center"/>
              <w:rPr>
                <w:rFonts w:eastAsia="Times New Roman" w:cs="Times New Roman"/>
                <w:sz w:val="24"/>
                <w:szCs w:val="24"/>
                <w:lang w:eastAsia="fr-FR"/>
              </w:rPr>
            </w:pPr>
            <w:proofErr w:type="gramStart"/>
            <w:r w:rsidRPr="00CE42E2">
              <w:rPr>
                <w:rFonts w:eastAsia="Times New Roman" w:cs="Calibri"/>
                <w:b/>
                <w:bCs/>
                <w:i/>
                <w:iCs/>
                <w:color w:val="000000"/>
                <w:sz w:val="24"/>
                <w:szCs w:val="24"/>
                <w:lang w:eastAsia="fr-FR"/>
              </w:rPr>
              <w:t>plus</w:t>
            </w:r>
            <w:proofErr w:type="gramEnd"/>
            <w:r w:rsidRPr="00CE42E2">
              <w:rPr>
                <w:rFonts w:eastAsia="Times New Roman" w:cs="Calibri"/>
                <w:b/>
                <w:bCs/>
                <w:color w:val="000000"/>
                <w:sz w:val="24"/>
                <w:szCs w:val="24"/>
                <w:lang w:eastAsia="fr-FR"/>
              </w:rPr>
              <w:t xml:space="preserve"> jamais.</w:t>
            </w:r>
          </w:p>
        </w:tc>
      </w:tr>
      <w:tr w:rsidR="002F65FC" w:rsidRPr="00CE42E2" w:rsidTr="00BA2131">
        <w:trPr>
          <w:trHeight w:val="358"/>
          <w:tblCellSpacing w:w="0" w:type="dxa"/>
        </w:trPr>
        <w:tc>
          <w:tcPr>
            <w:tcW w:w="301" w:type="pct"/>
            <w:vMerge w:val="restar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rPr>
                <w:rFonts w:eastAsia="Times New Roman" w:cs="Times New Roman"/>
                <w:sz w:val="24"/>
                <w:szCs w:val="24"/>
                <w:lang w:eastAsia="fr-FR"/>
              </w:rPr>
            </w:pPr>
          </w:p>
        </w:tc>
        <w:tc>
          <w:tcPr>
            <w:tcW w:w="335" w:type="pct"/>
            <w:vMerge w:val="restar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rPr>
                <w:rFonts w:eastAsia="Times New Roman" w:cs="Times New Roman"/>
                <w:sz w:val="24"/>
                <w:szCs w:val="24"/>
                <w:lang w:eastAsia="fr-FR"/>
              </w:rPr>
            </w:pPr>
          </w:p>
        </w:tc>
        <w:tc>
          <w:tcPr>
            <w:tcW w:w="560" w:type="pct"/>
            <w:vMerge w:val="restar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rPr>
                <w:rFonts w:eastAsia="Times New Roman" w:cs="Times New Roman"/>
                <w:sz w:val="24"/>
                <w:szCs w:val="24"/>
                <w:lang w:eastAsia="fr-FR"/>
              </w:rPr>
            </w:pPr>
          </w:p>
        </w:tc>
        <w:tc>
          <w:tcPr>
            <w:tcW w:w="910" w:type="pct"/>
            <w:vMerge w:val="restar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rPr>
                <w:rFonts w:eastAsia="Times New Roman" w:cs="Times New Roman"/>
                <w:sz w:val="24"/>
                <w:szCs w:val="24"/>
                <w:lang w:eastAsia="fr-FR"/>
              </w:rPr>
            </w:pPr>
            <w:r w:rsidRPr="00CE42E2">
              <w:rPr>
                <w:rFonts w:eastAsia="Times New Roman" w:cs="Calibri"/>
                <w:color w:val="000000"/>
                <w:sz w:val="24"/>
                <w:szCs w:val="24"/>
                <w:lang w:eastAsia="fr-FR"/>
              </w:rPr>
              <w:t>Nature = adverbe de liaison</w:t>
            </w:r>
          </w:p>
          <w:p w:rsidR="002F65FC" w:rsidRPr="00CE42E2" w:rsidRDefault="002F65FC" w:rsidP="00BA2131">
            <w:pPr>
              <w:spacing w:after="0" w:line="240" w:lineRule="auto"/>
              <w:rPr>
                <w:rFonts w:eastAsia="Times New Roman" w:cs="Times New Roman"/>
                <w:sz w:val="24"/>
                <w:szCs w:val="24"/>
                <w:lang w:eastAsia="fr-FR"/>
              </w:rPr>
            </w:pPr>
            <w:r w:rsidRPr="00CE42E2">
              <w:rPr>
                <w:rFonts w:eastAsia="Times New Roman" w:cs="Calibri"/>
                <w:color w:val="000000"/>
                <w:sz w:val="24"/>
                <w:szCs w:val="24"/>
                <w:lang w:eastAsia="fr-FR"/>
              </w:rPr>
              <w:t>Pas de fonction</w:t>
            </w:r>
          </w:p>
        </w:tc>
        <w:tc>
          <w:tcPr>
            <w:tcW w:w="290" w:type="pct"/>
            <w:vMerge w:val="restar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rPr>
                <w:rFonts w:eastAsia="Times New Roman" w:cs="Times New Roman"/>
                <w:sz w:val="24"/>
                <w:szCs w:val="24"/>
                <w:lang w:eastAsia="fr-FR"/>
              </w:rPr>
            </w:pPr>
          </w:p>
        </w:tc>
        <w:tc>
          <w:tcPr>
            <w:tcW w:w="311" w:type="pct"/>
            <w:vMerge w:val="restar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rPr>
                <w:rFonts w:eastAsia="Times New Roman" w:cs="Times New Roman"/>
                <w:sz w:val="24"/>
                <w:szCs w:val="24"/>
                <w:lang w:eastAsia="fr-FR"/>
              </w:rPr>
            </w:pPr>
          </w:p>
          <w:p w:rsidR="002F65FC" w:rsidRPr="00CE42E2" w:rsidRDefault="002F65FC" w:rsidP="00BA2131">
            <w:pPr>
              <w:spacing w:after="0" w:line="240" w:lineRule="auto"/>
              <w:rPr>
                <w:rFonts w:eastAsia="Times New Roman" w:cs="Times New Roman"/>
                <w:sz w:val="24"/>
                <w:szCs w:val="24"/>
                <w:lang w:eastAsia="fr-FR"/>
              </w:rPr>
            </w:pPr>
          </w:p>
        </w:tc>
        <w:tc>
          <w:tcPr>
            <w:tcW w:w="2294" w:type="pct"/>
            <w:gridSpan w:val="5"/>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rsidR="002F65FC" w:rsidRPr="00CE42E2" w:rsidRDefault="002F65FC" w:rsidP="00BA2131">
            <w:pPr>
              <w:spacing w:after="0" w:line="240" w:lineRule="auto"/>
              <w:rPr>
                <w:rFonts w:eastAsia="Times New Roman" w:cs="Times New Roman"/>
                <w:sz w:val="24"/>
                <w:szCs w:val="24"/>
                <w:lang w:eastAsia="fr-FR"/>
              </w:rPr>
            </w:pPr>
          </w:p>
          <w:p w:rsidR="002F65FC" w:rsidRPr="00CE42E2" w:rsidRDefault="002F65FC" w:rsidP="00BA2131">
            <w:pPr>
              <w:spacing w:after="0" w:line="240" w:lineRule="auto"/>
              <w:rPr>
                <w:rFonts w:eastAsia="Times New Roman" w:cs="Times New Roman"/>
                <w:sz w:val="24"/>
                <w:szCs w:val="24"/>
                <w:lang w:eastAsia="fr-FR"/>
              </w:rPr>
            </w:pPr>
          </w:p>
        </w:tc>
      </w:tr>
      <w:tr w:rsidR="002F65FC" w:rsidRPr="00CE42E2" w:rsidTr="00BA2131">
        <w:trPr>
          <w:tblCellSpacing w:w="0" w:type="dxa"/>
        </w:trPr>
        <w:tc>
          <w:tcPr>
            <w:tcW w:w="301" w:type="pct"/>
            <w:vMerge/>
            <w:tcBorders>
              <w:top w:val="nil"/>
              <w:left w:val="single" w:sz="6" w:space="0" w:color="000000"/>
              <w:bottom w:val="single" w:sz="6" w:space="0" w:color="000000"/>
              <w:right w:val="nil"/>
            </w:tcBorders>
            <w:vAlign w:val="center"/>
            <w:hideMark/>
          </w:tcPr>
          <w:p w:rsidR="002F65FC" w:rsidRPr="00CE42E2" w:rsidRDefault="002F65FC" w:rsidP="00BA2131">
            <w:pPr>
              <w:spacing w:after="0" w:line="240" w:lineRule="auto"/>
              <w:rPr>
                <w:rFonts w:eastAsia="Times New Roman" w:cs="Times New Roman"/>
                <w:sz w:val="24"/>
                <w:szCs w:val="24"/>
                <w:lang w:eastAsia="fr-FR"/>
              </w:rPr>
            </w:pPr>
          </w:p>
        </w:tc>
        <w:tc>
          <w:tcPr>
            <w:tcW w:w="335" w:type="pct"/>
            <w:vMerge/>
            <w:tcBorders>
              <w:top w:val="nil"/>
              <w:left w:val="single" w:sz="6" w:space="0" w:color="000000"/>
              <w:bottom w:val="single" w:sz="6" w:space="0" w:color="000000"/>
              <w:right w:val="nil"/>
            </w:tcBorders>
            <w:vAlign w:val="center"/>
            <w:hideMark/>
          </w:tcPr>
          <w:p w:rsidR="002F65FC" w:rsidRPr="00CE42E2" w:rsidRDefault="002F65FC" w:rsidP="00BA2131">
            <w:pPr>
              <w:spacing w:after="0" w:line="240" w:lineRule="auto"/>
              <w:rPr>
                <w:rFonts w:eastAsia="Times New Roman" w:cs="Times New Roman"/>
                <w:sz w:val="24"/>
                <w:szCs w:val="24"/>
                <w:lang w:eastAsia="fr-FR"/>
              </w:rPr>
            </w:pPr>
          </w:p>
        </w:tc>
        <w:tc>
          <w:tcPr>
            <w:tcW w:w="560" w:type="pct"/>
            <w:vMerge/>
            <w:tcBorders>
              <w:top w:val="nil"/>
              <w:left w:val="single" w:sz="6" w:space="0" w:color="000000"/>
              <w:bottom w:val="single" w:sz="6" w:space="0" w:color="000000"/>
              <w:right w:val="nil"/>
            </w:tcBorders>
            <w:vAlign w:val="center"/>
            <w:hideMark/>
          </w:tcPr>
          <w:p w:rsidR="002F65FC" w:rsidRPr="00CE42E2" w:rsidRDefault="002F65FC" w:rsidP="00BA2131">
            <w:pPr>
              <w:spacing w:after="0" w:line="240" w:lineRule="auto"/>
              <w:rPr>
                <w:rFonts w:eastAsia="Times New Roman" w:cs="Times New Roman"/>
                <w:sz w:val="24"/>
                <w:szCs w:val="24"/>
                <w:lang w:eastAsia="fr-FR"/>
              </w:rPr>
            </w:pPr>
          </w:p>
        </w:tc>
        <w:tc>
          <w:tcPr>
            <w:tcW w:w="910" w:type="pct"/>
            <w:vMerge/>
            <w:tcBorders>
              <w:top w:val="nil"/>
              <w:left w:val="single" w:sz="6" w:space="0" w:color="000000"/>
              <w:bottom w:val="single" w:sz="6" w:space="0" w:color="000000"/>
              <w:right w:val="nil"/>
            </w:tcBorders>
            <w:vAlign w:val="center"/>
            <w:hideMark/>
          </w:tcPr>
          <w:p w:rsidR="002F65FC" w:rsidRPr="00CE42E2" w:rsidRDefault="002F65FC" w:rsidP="00BA2131">
            <w:pPr>
              <w:spacing w:after="0" w:line="240" w:lineRule="auto"/>
              <w:rPr>
                <w:rFonts w:eastAsia="Times New Roman" w:cs="Times New Roman"/>
                <w:sz w:val="24"/>
                <w:szCs w:val="24"/>
                <w:lang w:eastAsia="fr-FR"/>
              </w:rPr>
            </w:pPr>
          </w:p>
        </w:tc>
        <w:tc>
          <w:tcPr>
            <w:tcW w:w="290" w:type="pct"/>
            <w:vMerge/>
            <w:tcBorders>
              <w:top w:val="nil"/>
              <w:left w:val="single" w:sz="6" w:space="0" w:color="000000"/>
              <w:bottom w:val="single" w:sz="6" w:space="0" w:color="000000"/>
              <w:right w:val="nil"/>
            </w:tcBorders>
            <w:vAlign w:val="center"/>
            <w:hideMark/>
          </w:tcPr>
          <w:p w:rsidR="002F65FC" w:rsidRPr="00CE42E2" w:rsidRDefault="002F65FC" w:rsidP="00BA2131">
            <w:pPr>
              <w:spacing w:after="0" w:line="240" w:lineRule="auto"/>
              <w:rPr>
                <w:rFonts w:eastAsia="Times New Roman" w:cs="Times New Roman"/>
                <w:sz w:val="24"/>
                <w:szCs w:val="24"/>
                <w:lang w:eastAsia="fr-FR"/>
              </w:rPr>
            </w:pPr>
          </w:p>
        </w:tc>
        <w:tc>
          <w:tcPr>
            <w:tcW w:w="311" w:type="pct"/>
            <w:vMerge/>
            <w:tcBorders>
              <w:top w:val="nil"/>
              <w:left w:val="single" w:sz="6" w:space="0" w:color="000000"/>
              <w:bottom w:val="single" w:sz="6" w:space="0" w:color="000000"/>
              <w:right w:val="nil"/>
            </w:tcBorders>
            <w:vAlign w:val="center"/>
            <w:hideMark/>
          </w:tcPr>
          <w:p w:rsidR="002F65FC" w:rsidRPr="00CE42E2" w:rsidRDefault="002F65FC" w:rsidP="00BA2131">
            <w:pPr>
              <w:spacing w:after="0" w:line="240" w:lineRule="auto"/>
              <w:rPr>
                <w:rFonts w:eastAsia="Times New Roman" w:cs="Times New Roman"/>
                <w:sz w:val="24"/>
                <w:szCs w:val="24"/>
                <w:lang w:eastAsia="fr-FR"/>
              </w:rPr>
            </w:pPr>
          </w:p>
        </w:tc>
        <w:tc>
          <w:tcPr>
            <w:tcW w:w="54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rPr>
                <w:rFonts w:eastAsia="Times New Roman" w:cs="Times New Roman"/>
                <w:sz w:val="24"/>
                <w:szCs w:val="24"/>
                <w:lang w:eastAsia="fr-FR"/>
              </w:rPr>
            </w:pPr>
            <w:r w:rsidRPr="00CE42E2">
              <w:rPr>
                <w:rFonts w:eastAsia="Times New Roman" w:cs="Calibri"/>
                <w:sz w:val="24"/>
                <w:szCs w:val="24"/>
                <w:lang w:eastAsia="fr-FR"/>
              </w:rPr>
              <w:t xml:space="preserve">Nat: </w:t>
            </w:r>
            <w:proofErr w:type="spellStart"/>
            <w:r w:rsidRPr="00CE42E2">
              <w:rPr>
                <w:rFonts w:eastAsia="Times New Roman" w:cs="Calibri"/>
                <w:sz w:val="24"/>
                <w:szCs w:val="24"/>
                <w:lang w:eastAsia="fr-FR"/>
              </w:rPr>
              <w:t>conj</w:t>
            </w:r>
            <w:proofErr w:type="spellEnd"/>
            <w:r w:rsidRPr="00CE42E2">
              <w:rPr>
                <w:rFonts w:eastAsia="Times New Roman" w:cs="Calibri"/>
                <w:sz w:val="24"/>
                <w:szCs w:val="24"/>
                <w:lang w:eastAsia="fr-FR"/>
              </w:rPr>
              <w:t xml:space="preserve"> de </w:t>
            </w:r>
            <w:proofErr w:type="spellStart"/>
            <w:r w:rsidRPr="00CE42E2">
              <w:rPr>
                <w:rFonts w:eastAsia="Times New Roman" w:cs="Calibri"/>
                <w:sz w:val="24"/>
                <w:szCs w:val="24"/>
                <w:lang w:eastAsia="fr-FR"/>
              </w:rPr>
              <w:t>sub</w:t>
            </w:r>
            <w:proofErr w:type="spellEnd"/>
          </w:p>
        </w:tc>
        <w:tc>
          <w:tcPr>
            <w:tcW w:w="35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rPr>
                <w:rFonts w:eastAsia="Times New Roman" w:cs="Times New Roman"/>
                <w:sz w:val="24"/>
                <w:szCs w:val="24"/>
                <w:lang w:eastAsia="fr-FR"/>
              </w:rPr>
            </w:pPr>
          </w:p>
        </w:tc>
        <w:tc>
          <w:tcPr>
            <w:tcW w:w="25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rPr>
                <w:rFonts w:eastAsia="Times New Roman" w:cs="Times New Roman"/>
                <w:sz w:val="24"/>
                <w:szCs w:val="24"/>
                <w:lang w:eastAsia="fr-FR"/>
              </w:rPr>
            </w:pPr>
          </w:p>
        </w:tc>
        <w:tc>
          <w:tcPr>
            <w:tcW w:w="40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rPr>
                <w:rFonts w:eastAsia="Times New Roman" w:cs="Times New Roman"/>
                <w:sz w:val="24"/>
                <w:szCs w:val="24"/>
                <w:lang w:eastAsia="fr-FR"/>
              </w:rPr>
            </w:pPr>
          </w:p>
        </w:tc>
        <w:tc>
          <w:tcPr>
            <w:tcW w:w="753" w:type="pct"/>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rsidR="002F65FC" w:rsidRPr="00CE42E2" w:rsidRDefault="002F65FC" w:rsidP="00BA2131">
            <w:pPr>
              <w:spacing w:after="0" w:line="240" w:lineRule="auto"/>
              <w:rPr>
                <w:rFonts w:eastAsia="Times New Roman" w:cs="Times New Roman"/>
                <w:sz w:val="24"/>
                <w:szCs w:val="24"/>
                <w:lang w:eastAsia="fr-FR"/>
              </w:rPr>
            </w:pPr>
          </w:p>
        </w:tc>
      </w:tr>
    </w:tbl>
    <w:p w:rsidR="002F65FC" w:rsidRPr="00CE42E2" w:rsidRDefault="002F65FC" w:rsidP="002F65FC">
      <w:pPr>
        <w:spacing w:after="0" w:line="240" w:lineRule="auto"/>
        <w:rPr>
          <w:rFonts w:eastAsia="Times New Roman" w:cs="Times New Roman"/>
          <w:sz w:val="24"/>
          <w:szCs w:val="24"/>
          <w:lang w:eastAsia="fr-FR"/>
        </w:rPr>
      </w:pPr>
    </w:p>
    <w:p w:rsidR="002F65FC" w:rsidRPr="00CE42E2" w:rsidRDefault="002F65FC" w:rsidP="002F65FC">
      <w:pPr>
        <w:spacing w:after="0" w:line="240" w:lineRule="auto"/>
        <w:jc w:val="center"/>
        <w:rPr>
          <w:rFonts w:eastAsia="Times New Roman" w:cs="Calibri"/>
          <w:b/>
          <w:bCs/>
          <w:color w:val="000000"/>
          <w:sz w:val="24"/>
          <w:szCs w:val="24"/>
          <w:u w:val="single"/>
          <w:lang w:eastAsia="fr-FR"/>
        </w:rPr>
      </w:pPr>
      <w:r w:rsidRPr="00CE42E2">
        <w:rPr>
          <w:rFonts w:eastAsia="Times New Roman" w:cs="Calibri"/>
          <w:b/>
          <w:bCs/>
          <w:color w:val="000000"/>
          <w:sz w:val="24"/>
          <w:szCs w:val="24"/>
          <w:u w:val="single"/>
          <w:lang w:eastAsia="fr-FR"/>
        </w:rPr>
        <w:t>Exemple 3:</w:t>
      </w:r>
    </w:p>
    <w:tbl>
      <w:tblPr>
        <w:tblW w:w="5000" w:type="pct"/>
        <w:tblCellSpacing w:w="0" w:type="dxa"/>
        <w:tblCellMar>
          <w:top w:w="60" w:type="dxa"/>
          <w:left w:w="60" w:type="dxa"/>
          <w:bottom w:w="60" w:type="dxa"/>
          <w:right w:w="60" w:type="dxa"/>
        </w:tblCellMar>
        <w:tblLook w:val="04A0"/>
      </w:tblPr>
      <w:tblGrid>
        <w:gridCol w:w="743"/>
        <w:gridCol w:w="1804"/>
        <w:gridCol w:w="2122"/>
        <w:gridCol w:w="3289"/>
        <w:gridCol w:w="1044"/>
        <w:gridCol w:w="1608"/>
      </w:tblGrid>
      <w:tr w:rsidR="002F65FC" w:rsidRPr="00CE42E2" w:rsidTr="00BA2131">
        <w:trPr>
          <w:tblCellSpacing w:w="0" w:type="dxa"/>
        </w:trPr>
        <w:tc>
          <w:tcPr>
            <w:tcW w:w="5000" w:type="pct"/>
            <w:gridSpan w:val="6"/>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2F65FC" w:rsidRPr="00CE42E2" w:rsidRDefault="002F65FC" w:rsidP="00BA2131">
            <w:pPr>
              <w:spacing w:after="0" w:line="240" w:lineRule="auto"/>
              <w:rPr>
                <w:rFonts w:eastAsia="Times New Roman" w:cs="Times New Roman"/>
                <w:sz w:val="24"/>
                <w:szCs w:val="24"/>
                <w:lang w:eastAsia="fr-FR"/>
              </w:rPr>
            </w:pPr>
          </w:p>
          <w:p w:rsidR="002F65FC" w:rsidRPr="00CE42E2" w:rsidRDefault="002F65FC" w:rsidP="00BA2131">
            <w:pPr>
              <w:spacing w:after="0" w:line="240" w:lineRule="auto"/>
              <w:rPr>
                <w:rFonts w:eastAsia="Times New Roman" w:cs="Times New Roman"/>
                <w:sz w:val="24"/>
                <w:szCs w:val="24"/>
                <w:lang w:eastAsia="fr-FR"/>
              </w:rPr>
            </w:pPr>
          </w:p>
        </w:tc>
      </w:tr>
      <w:tr w:rsidR="002F65FC" w:rsidRPr="00CE42E2" w:rsidTr="00BA2131">
        <w:trPr>
          <w:trHeight w:val="676"/>
          <w:tblCellSpacing w:w="0" w:type="dxa"/>
        </w:trPr>
        <w:tc>
          <w:tcPr>
            <w:tcW w:w="35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color w:val="000000"/>
                <w:sz w:val="24"/>
                <w:szCs w:val="24"/>
                <w:lang w:eastAsia="fr-FR"/>
              </w:rPr>
              <w:t>Tu</w:t>
            </w:r>
          </w:p>
        </w:tc>
        <w:tc>
          <w:tcPr>
            <w:tcW w:w="85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color w:val="000000"/>
                <w:sz w:val="24"/>
                <w:szCs w:val="24"/>
                <w:lang w:eastAsia="fr-FR"/>
              </w:rPr>
              <w:t>feras éditer</w:t>
            </w:r>
          </w:p>
        </w:tc>
        <w:tc>
          <w:tcPr>
            <w:tcW w:w="100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color w:val="000000"/>
                <w:sz w:val="24"/>
                <w:szCs w:val="24"/>
                <w:lang w:eastAsia="fr-FR"/>
              </w:rPr>
              <w:t>mes poèmes</w:t>
            </w:r>
          </w:p>
        </w:tc>
        <w:tc>
          <w:tcPr>
            <w:tcW w:w="155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color w:val="000000"/>
                <w:sz w:val="24"/>
                <w:szCs w:val="24"/>
                <w:lang w:eastAsia="fr-FR"/>
              </w:rPr>
              <w:t>qui</w:t>
            </w:r>
          </w:p>
        </w:tc>
        <w:tc>
          <w:tcPr>
            <w:tcW w:w="492"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color w:val="000000"/>
                <w:sz w:val="24"/>
                <w:szCs w:val="24"/>
                <w:lang w:eastAsia="fr-FR"/>
              </w:rPr>
              <w:t>valent</w:t>
            </w:r>
          </w:p>
        </w:tc>
        <w:tc>
          <w:tcPr>
            <w:tcW w:w="758" w:type="pct"/>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color w:val="000000"/>
                <w:sz w:val="24"/>
                <w:szCs w:val="24"/>
                <w:lang w:eastAsia="fr-FR"/>
              </w:rPr>
              <w:t>d'être lus.</w:t>
            </w:r>
          </w:p>
        </w:tc>
      </w:tr>
      <w:tr w:rsidR="002F65FC" w:rsidRPr="00CE42E2" w:rsidTr="00BA2131">
        <w:trPr>
          <w:trHeight w:val="508"/>
          <w:tblCellSpacing w:w="0" w:type="dxa"/>
        </w:trPr>
        <w:tc>
          <w:tcPr>
            <w:tcW w:w="350" w:type="pct"/>
            <w:vMerge w:val="restar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rPr>
                <w:rFonts w:eastAsia="Times New Roman" w:cs="Times New Roman"/>
                <w:sz w:val="24"/>
                <w:szCs w:val="24"/>
                <w:lang w:eastAsia="fr-FR"/>
              </w:rPr>
            </w:pPr>
          </w:p>
        </w:tc>
        <w:tc>
          <w:tcPr>
            <w:tcW w:w="850" w:type="pct"/>
            <w:vMerge w:val="restar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rPr>
                <w:rFonts w:eastAsia="Times New Roman" w:cs="Times New Roman"/>
                <w:sz w:val="24"/>
                <w:szCs w:val="24"/>
                <w:lang w:eastAsia="fr-FR"/>
              </w:rPr>
            </w:pPr>
          </w:p>
        </w:tc>
        <w:tc>
          <w:tcPr>
            <w:tcW w:w="3800" w:type="pct"/>
            <w:gridSpan w:val="4"/>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rsidR="002F65FC" w:rsidRPr="00CE42E2" w:rsidRDefault="002F65FC" w:rsidP="00BA2131">
            <w:pPr>
              <w:spacing w:after="0" w:line="240" w:lineRule="auto"/>
              <w:rPr>
                <w:rFonts w:eastAsia="Times New Roman" w:cs="Times New Roman"/>
                <w:sz w:val="24"/>
                <w:szCs w:val="24"/>
                <w:lang w:eastAsia="fr-FR"/>
              </w:rPr>
            </w:pPr>
          </w:p>
        </w:tc>
      </w:tr>
      <w:tr w:rsidR="002F65FC" w:rsidRPr="00CE42E2" w:rsidTr="00BA2131">
        <w:trPr>
          <w:tblCellSpacing w:w="0" w:type="dxa"/>
        </w:trPr>
        <w:tc>
          <w:tcPr>
            <w:tcW w:w="0" w:type="auto"/>
            <w:vMerge/>
            <w:tcBorders>
              <w:top w:val="nil"/>
              <w:left w:val="single" w:sz="6" w:space="0" w:color="000000"/>
              <w:bottom w:val="single" w:sz="6" w:space="0" w:color="000000"/>
              <w:right w:val="nil"/>
            </w:tcBorders>
            <w:vAlign w:val="center"/>
            <w:hideMark/>
          </w:tcPr>
          <w:p w:rsidR="002F65FC" w:rsidRPr="00CE42E2" w:rsidRDefault="002F65FC" w:rsidP="00BA2131">
            <w:pPr>
              <w:spacing w:after="0" w:line="240" w:lineRule="auto"/>
              <w:rPr>
                <w:rFonts w:eastAsia="Times New Roman" w:cs="Times New Roman"/>
                <w:sz w:val="24"/>
                <w:szCs w:val="24"/>
                <w:lang w:eastAsia="fr-FR"/>
              </w:rPr>
            </w:pPr>
          </w:p>
        </w:tc>
        <w:tc>
          <w:tcPr>
            <w:tcW w:w="0" w:type="auto"/>
            <w:vMerge/>
            <w:tcBorders>
              <w:top w:val="nil"/>
              <w:left w:val="single" w:sz="6" w:space="0" w:color="000000"/>
              <w:bottom w:val="single" w:sz="6" w:space="0" w:color="000000"/>
              <w:right w:val="nil"/>
            </w:tcBorders>
            <w:vAlign w:val="center"/>
            <w:hideMark/>
          </w:tcPr>
          <w:p w:rsidR="002F65FC" w:rsidRPr="00CE42E2" w:rsidRDefault="002F65FC" w:rsidP="00BA2131">
            <w:pPr>
              <w:spacing w:after="0" w:line="240" w:lineRule="auto"/>
              <w:rPr>
                <w:rFonts w:eastAsia="Times New Roman" w:cs="Times New Roman"/>
                <w:sz w:val="24"/>
                <w:szCs w:val="24"/>
                <w:lang w:eastAsia="fr-FR"/>
              </w:rPr>
            </w:pPr>
          </w:p>
        </w:tc>
        <w:tc>
          <w:tcPr>
            <w:tcW w:w="100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Times New Roman"/>
                <w:sz w:val="24"/>
                <w:szCs w:val="24"/>
                <w:lang w:eastAsia="fr-FR"/>
              </w:rPr>
              <w:t>X</w:t>
            </w:r>
          </w:p>
        </w:tc>
        <w:tc>
          <w:tcPr>
            <w:tcW w:w="155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rPr>
                <w:rFonts w:eastAsia="Times New Roman" w:cs="Calibri"/>
                <w:sz w:val="24"/>
                <w:szCs w:val="24"/>
                <w:lang w:eastAsia="fr-FR"/>
              </w:rPr>
            </w:pPr>
            <w:r w:rsidRPr="00CE42E2">
              <w:rPr>
                <w:rFonts w:eastAsia="Times New Roman" w:cs="Calibri"/>
                <w:sz w:val="24"/>
                <w:szCs w:val="24"/>
                <w:lang w:eastAsia="fr-FR"/>
              </w:rPr>
              <w:t>Nat = Pro. Relatif,</w:t>
            </w:r>
          </w:p>
          <w:p w:rsidR="002F65FC" w:rsidRPr="00CE42E2" w:rsidRDefault="002F65FC" w:rsidP="00BA2131">
            <w:pPr>
              <w:spacing w:after="0" w:line="240" w:lineRule="auto"/>
              <w:rPr>
                <w:rFonts w:eastAsia="Times New Roman" w:cs="Times New Roman"/>
                <w:sz w:val="24"/>
                <w:szCs w:val="24"/>
                <w:lang w:eastAsia="fr-FR"/>
              </w:rPr>
            </w:pPr>
            <w:r w:rsidRPr="00CE42E2">
              <w:rPr>
                <w:rFonts w:eastAsia="Times New Roman" w:cs="Calibri"/>
                <w:sz w:val="24"/>
                <w:szCs w:val="24"/>
                <w:lang w:eastAsia="fr-FR"/>
              </w:rPr>
              <w:t xml:space="preserve">Fonction = </w:t>
            </w:r>
          </w:p>
        </w:tc>
        <w:tc>
          <w:tcPr>
            <w:tcW w:w="492"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rPr>
                <w:rFonts w:eastAsia="Times New Roman" w:cs="Times New Roman"/>
                <w:sz w:val="24"/>
                <w:szCs w:val="24"/>
                <w:lang w:eastAsia="fr-FR"/>
              </w:rPr>
            </w:pPr>
          </w:p>
        </w:tc>
        <w:tc>
          <w:tcPr>
            <w:tcW w:w="758" w:type="pct"/>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rsidR="002F65FC" w:rsidRPr="00CE42E2" w:rsidRDefault="002F65FC" w:rsidP="00BA2131">
            <w:pPr>
              <w:spacing w:after="0" w:line="240" w:lineRule="auto"/>
              <w:rPr>
                <w:rFonts w:eastAsia="Times New Roman" w:cs="Times New Roman"/>
                <w:sz w:val="24"/>
                <w:szCs w:val="24"/>
                <w:lang w:eastAsia="fr-FR"/>
              </w:rPr>
            </w:pPr>
          </w:p>
        </w:tc>
      </w:tr>
    </w:tbl>
    <w:p w:rsidR="002F65FC" w:rsidRPr="00CE42E2" w:rsidRDefault="002F65FC" w:rsidP="002F65FC">
      <w:pPr>
        <w:spacing w:after="0" w:line="240" w:lineRule="auto"/>
        <w:rPr>
          <w:rFonts w:eastAsia="Times New Roman" w:cs="Times New Roman"/>
          <w:sz w:val="24"/>
          <w:szCs w:val="24"/>
          <w:lang w:eastAsia="fr-FR"/>
        </w:rPr>
      </w:pPr>
    </w:p>
    <w:p w:rsidR="002F65FC" w:rsidRPr="00CE42E2" w:rsidRDefault="002F65FC" w:rsidP="002F65FC">
      <w:pPr>
        <w:spacing w:after="0" w:line="240" w:lineRule="auto"/>
        <w:jc w:val="center"/>
        <w:rPr>
          <w:rFonts w:eastAsia="Times New Roman" w:cs="Calibri"/>
          <w:b/>
          <w:bCs/>
          <w:color w:val="000000"/>
          <w:sz w:val="24"/>
          <w:szCs w:val="24"/>
          <w:u w:val="single"/>
          <w:lang w:eastAsia="fr-FR"/>
        </w:rPr>
      </w:pPr>
      <w:r w:rsidRPr="00CE42E2">
        <w:rPr>
          <w:rFonts w:eastAsia="Times New Roman" w:cs="Calibri"/>
          <w:b/>
          <w:bCs/>
          <w:color w:val="000000"/>
          <w:sz w:val="24"/>
          <w:szCs w:val="24"/>
          <w:u w:val="single"/>
          <w:lang w:eastAsia="fr-FR"/>
        </w:rPr>
        <w:t>Exemple 4:</w:t>
      </w:r>
    </w:p>
    <w:tbl>
      <w:tblPr>
        <w:tblW w:w="5000" w:type="pct"/>
        <w:tblCellSpacing w:w="0" w:type="dxa"/>
        <w:tblCellMar>
          <w:top w:w="60" w:type="dxa"/>
          <w:left w:w="60" w:type="dxa"/>
          <w:bottom w:w="60" w:type="dxa"/>
          <w:right w:w="60" w:type="dxa"/>
        </w:tblCellMar>
        <w:tblLook w:val="04A0"/>
      </w:tblPr>
      <w:tblGrid>
        <w:gridCol w:w="780"/>
        <w:gridCol w:w="1339"/>
        <w:gridCol w:w="1910"/>
        <w:gridCol w:w="743"/>
        <w:gridCol w:w="743"/>
        <w:gridCol w:w="5095"/>
      </w:tblGrid>
      <w:tr w:rsidR="002F65FC" w:rsidRPr="00CE42E2" w:rsidTr="00BA2131">
        <w:trPr>
          <w:tblCellSpacing w:w="0" w:type="dxa"/>
        </w:trPr>
        <w:tc>
          <w:tcPr>
            <w:tcW w:w="5000" w:type="pct"/>
            <w:gridSpan w:val="6"/>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2F65FC" w:rsidRPr="00CE42E2" w:rsidRDefault="002F65FC" w:rsidP="00BA2131">
            <w:pPr>
              <w:spacing w:after="0" w:line="240" w:lineRule="auto"/>
              <w:rPr>
                <w:rFonts w:eastAsia="Times New Roman" w:cs="Times New Roman"/>
                <w:sz w:val="24"/>
                <w:szCs w:val="24"/>
                <w:lang w:eastAsia="fr-FR"/>
              </w:rPr>
            </w:pPr>
          </w:p>
          <w:p w:rsidR="002F65FC" w:rsidRPr="00CE42E2" w:rsidRDefault="002F65FC" w:rsidP="00BA2131">
            <w:pPr>
              <w:spacing w:after="0" w:line="240" w:lineRule="auto"/>
              <w:rPr>
                <w:rFonts w:eastAsia="Times New Roman" w:cs="Times New Roman"/>
                <w:sz w:val="24"/>
                <w:szCs w:val="24"/>
                <w:lang w:eastAsia="fr-FR"/>
              </w:rPr>
            </w:pPr>
          </w:p>
        </w:tc>
      </w:tr>
      <w:tr w:rsidR="002F65FC" w:rsidRPr="00CE42E2" w:rsidTr="00BA2131">
        <w:trPr>
          <w:trHeight w:val="791"/>
          <w:tblCellSpacing w:w="0" w:type="dxa"/>
        </w:trPr>
        <w:tc>
          <w:tcPr>
            <w:tcW w:w="368"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color w:val="000000"/>
                <w:sz w:val="24"/>
                <w:szCs w:val="24"/>
                <w:lang w:eastAsia="fr-FR"/>
              </w:rPr>
              <w:t>Je</w:t>
            </w:r>
          </w:p>
        </w:tc>
        <w:tc>
          <w:tcPr>
            <w:tcW w:w="631"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color w:val="000000"/>
                <w:sz w:val="24"/>
                <w:szCs w:val="24"/>
                <w:lang w:eastAsia="fr-FR"/>
              </w:rPr>
              <w:t>proclame</w:t>
            </w:r>
          </w:p>
        </w:tc>
        <w:tc>
          <w:tcPr>
            <w:tcW w:w="90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color w:val="000000"/>
                <w:sz w:val="24"/>
                <w:szCs w:val="24"/>
                <w:lang w:eastAsia="fr-FR"/>
              </w:rPr>
              <w:t xml:space="preserve">que </w:t>
            </w:r>
          </w:p>
        </w:tc>
        <w:tc>
          <w:tcPr>
            <w:tcW w:w="35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color w:val="000000"/>
                <w:sz w:val="24"/>
                <w:szCs w:val="24"/>
                <w:lang w:eastAsia="fr-FR"/>
              </w:rPr>
              <w:t>je</w:t>
            </w:r>
          </w:p>
        </w:tc>
        <w:tc>
          <w:tcPr>
            <w:tcW w:w="35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i/>
                <w:iCs/>
                <w:color w:val="000000"/>
                <w:sz w:val="24"/>
                <w:szCs w:val="24"/>
                <w:lang w:eastAsia="fr-FR"/>
              </w:rPr>
              <w:t>n'</w:t>
            </w:r>
            <w:r w:rsidRPr="00CE42E2">
              <w:rPr>
                <w:rFonts w:eastAsia="Times New Roman" w:cs="Calibri"/>
                <w:b/>
                <w:bCs/>
                <w:color w:val="000000"/>
                <w:sz w:val="24"/>
                <w:szCs w:val="24"/>
                <w:lang w:eastAsia="fr-FR"/>
              </w:rPr>
              <w:t>ai</w:t>
            </w:r>
          </w:p>
        </w:tc>
        <w:tc>
          <w:tcPr>
            <w:tcW w:w="2401" w:type="pct"/>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b/>
                <w:bCs/>
                <w:color w:val="000000"/>
                <w:sz w:val="24"/>
                <w:szCs w:val="24"/>
                <w:lang w:eastAsia="fr-FR"/>
              </w:rPr>
              <w:t>aucune haine contre le peuple allemand.</w:t>
            </w:r>
          </w:p>
        </w:tc>
      </w:tr>
      <w:tr w:rsidR="002F65FC" w:rsidRPr="00CE42E2" w:rsidTr="00BA2131">
        <w:trPr>
          <w:trHeight w:val="138"/>
          <w:tblCellSpacing w:w="0" w:type="dxa"/>
        </w:trPr>
        <w:tc>
          <w:tcPr>
            <w:tcW w:w="368" w:type="pct"/>
            <w:vMerge w:val="restar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rPr>
                <w:rFonts w:eastAsia="Times New Roman" w:cs="Times New Roman"/>
                <w:sz w:val="24"/>
                <w:szCs w:val="24"/>
                <w:lang w:eastAsia="fr-FR"/>
              </w:rPr>
            </w:pPr>
          </w:p>
        </w:tc>
        <w:tc>
          <w:tcPr>
            <w:tcW w:w="631" w:type="pct"/>
            <w:vMerge w:val="restar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rPr>
                <w:rFonts w:eastAsia="Times New Roman" w:cs="Times New Roman"/>
                <w:sz w:val="24"/>
                <w:szCs w:val="24"/>
                <w:lang w:eastAsia="fr-FR"/>
              </w:rPr>
            </w:pPr>
          </w:p>
        </w:tc>
        <w:tc>
          <w:tcPr>
            <w:tcW w:w="4001" w:type="pct"/>
            <w:gridSpan w:val="4"/>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rsidR="002F65FC" w:rsidRPr="00CE42E2" w:rsidRDefault="002F65FC" w:rsidP="00BA2131">
            <w:pPr>
              <w:spacing w:after="0" w:line="240" w:lineRule="auto"/>
              <w:rPr>
                <w:rFonts w:eastAsia="Times New Roman" w:cs="Times New Roman"/>
                <w:sz w:val="24"/>
                <w:szCs w:val="24"/>
                <w:lang w:eastAsia="fr-FR"/>
              </w:rPr>
            </w:pPr>
          </w:p>
          <w:p w:rsidR="002F65FC" w:rsidRPr="00CE42E2" w:rsidRDefault="002F65FC" w:rsidP="00BA2131">
            <w:pPr>
              <w:spacing w:after="0" w:line="240" w:lineRule="auto"/>
              <w:rPr>
                <w:rFonts w:eastAsia="Times New Roman" w:cs="Times New Roman"/>
                <w:sz w:val="24"/>
                <w:szCs w:val="24"/>
                <w:lang w:eastAsia="fr-FR"/>
              </w:rPr>
            </w:pPr>
          </w:p>
        </w:tc>
      </w:tr>
      <w:tr w:rsidR="002F65FC" w:rsidRPr="00CE42E2" w:rsidTr="00BA2131">
        <w:trPr>
          <w:tblCellSpacing w:w="0" w:type="dxa"/>
        </w:trPr>
        <w:tc>
          <w:tcPr>
            <w:tcW w:w="368" w:type="pct"/>
            <w:vMerge/>
            <w:tcBorders>
              <w:top w:val="nil"/>
              <w:left w:val="single" w:sz="6" w:space="0" w:color="000000"/>
              <w:bottom w:val="single" w:sz="6" w:space="0" w:color="000000"/>
              <w:right w:val="nil"/>
            </w:tcBorders>
            <w:vAlign w:val="center"/>
            <w:hideMark/>
          </w:tcPr>
          <w:p w:rsidR="002F65FC" w:rsidRPr="00CE42E2" w:rsidRDefault="002F65FC" w:rsidP="00BA2131">
            <w:pPr>
              <w:spacing w:after="0" w:line="240" w:lineRule="auto"/>
              <w:rPr>
                <w:rFonts w:eastAsia="Times New Roman" w:cs="Times New Roman"/>
                <w:sz w:val="24"/>
                <w:szCs w:val="24"/>
                <w:lang w:eastAsia="fr-FR"/>
              </w:rPr>
            </w:pPr>
          </w:p>
        </w:tc>
        <w:tc>
          <w:tcPr>
            <w:tcW w:w="631" w:type="pct"/>
            <w:vMerge/>
            <w:tcBorders>
              <w:top w:val="nil"/>
              <w:left w:val="single" w:sz="6" w:space="0" w:color="000000"/>
              <w:bottom w:val="single" w:sz="6" w:space="0" w:color="000000"/>
              <w:right w:val="nil"/>
            </w:tcBorders>
            <w:vAlign w:val="center"/>
            <w:hideMark/>
          </w:tcPr>
          <w:p w:rsidR="002F65FC" w:rsidRPr="00CE42E2" w:rsidRDefault="002F65FC" w:rsidP="00BA2131">
            <w:pPr>
              <w:spacing w:after="0" w:line="240" w:lineRule="auto"/>
              <w:rPr>
                <w:rFonts w:eastAsia="Times New Roman" w:cs="Times New Roman"/>
                <w:sz w:val="24"/>
                <w:szCs w:val="24"/>
                <w:lang w:eastAsia="fr-FR"/>
              </w:rPr>
            </w:pPr>
          </w:p>
        </w:tc>
        <w:tc>
          <w:tcPr>
            <w:tcW w:w="90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rPr>
                <w:rFonts w:eastAsia="Times New Roman" w:cs="Calibri"/>
                <w:sz w:val="24"/>
                <w:szCs w:val="24"/>
                <w:lang w:eastAsia="fr-FR"/>
              </w:rPr>
            </w:pPr>
            <w:r w:rsidRPr="00CE42E2">
              <w:rPr>
                <w:rFonts w:eastAsia="Times New Roman" w:cs="Calibri"/>
                <w:sz w:val="24"/>
                <w:szCs w:val="24"/>
                <w:lang w:eastAsia="fr-FR"/>
              </w:rPr>
              <w:t xml:space="preserve">Nat = </w:t>
            </w:r>
            <w:proofErr w:type="spellStart"/>
            <w:r w:rsidRPr="00CE42E2">
              <w:rPr>
                <w:rFonts w:eastAsia="Times New Roman" w:cs="Calibri"/>
                <w:sz w:val="24"/>
                <w:szCs w:val="24"/>
                <w:lang w:eastAsia="fr-FR"/>
              </w:rPr>
              <w:t>conj</w:t>
            </w:r>
            <w:proofErr w:type="spellEnd"/>
            <w:r w:rsidRPr="00CE42E2">
              <w:rPr>
                <w:rFonts w:eastAsia="Times New Roman" w:cs="Calibri"/>
                <w:sz w:val="24"/>
                <w:szCs w:val="24"/>
                <w:lang w:eastAsia="fr-FR"/>
              </w:rPr>
              <w:t xml:space="preserve"> de </w:t>
            </w:r>
            <w:proofErr w:type="spellStart"/>
            <w:r w:rsidRPr="00CE42E2">
              <w:rPr>
                <w:rFonts w:eastAsia="Times New Roman" w:cs="Calibri"/>
                <w:sz w:val="24"/>
                <w:szCs w:val="24"/>
                <w:lang w:eastAsia="fr-FR"/>
              </w:rPr>
              <w:t>sub</w:t>
            </w:r>
            <w:proofErr w:type="spellEnd"/>
          </w:p>
          <w:p w:rsidR="002F65FC" w:rsidRPr="00CE42E2" w:rsidRDefault="002F65FC" w:rsidP="00BA2131">
            <w:pPr>
              <w:spacing w:after="0" w:line="240" w:lineRule="auto"/>
              <w:rPr>
                <w:rFonts w:eastAsia="Times New Roman" w:cs="Times New Roman"/>
                <w:sz w:val="24"/>
                <w:szCs w:val="24"/>
                <w:lang w:eastAsia="fr-FR"/>
              </w:rPr>
            </w:pPr>
            <w:r w:rsidRPr="00CE42E2">
              <w:rPr>
                <w:rFonts w:eastAsia="Times New Roman" w:cs="Calibri"/>
                <w:sz w:val="24"/>
                <w:szCs w:val="24"/>
                <w:lang w:eastAsia="fr-FR"/>
              </w:rPr>
              <w:t>Pas de fonction</w:t>
            </w:r>
          </w:p>
        </w:tc>
        <w:tc>
          <w:tcPr>
            <w:tcW w:w="35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rPr>
                <w:rFonts w:eastAsia="Times New Roman" w:cs="Times New Roman"/>
                <w:sz w:val="24"/>
                <w:szCs w:val="24"/>
                <w:lang w:eastAsia="fr-FR"/>
              </w:rPr>
            </w:pPr>
          </w:p>
        </w:tc>
        <w:tc>
          <w:tcPr>
            <w:tcW w:w="350" w:type="pct"/>
            <w:tcBorders>
              <w:top w:val="nil"/>
              <w:left w:val="single" w:sz="6" w:space="0" w:color="000000"/>
              <w:bottom w:val="single" w:sz="6" w:space="0" w:color="000000"/>
              <w:right w:val="nil"/>
            </w:tcBorders>
            <w:tcMar>
              <w:top w:w="0" w:type="dxa"/>
              <w:left w:w="57" w:type="dxa"/>
              <w:bottom w:w="57" w:type="dxa"/>
              <w:right w:w="0" w:type="dxa"/>
            </w:tcMar>
            <w:hideMark/>
          </w:tcPr>
          <w:p w:rsidR="002F65FC" w:rsidRPr="00CE42E2" w:rsidRDefault="002F65FC" w:rsidP="00BA2131">
            <w:pPr>
              <w:spacing w:after="0" w:line="240" w:lineRule="auto"/>
              <w:rPr>
                <w:rFonts w:eastAsia="Times New Roman" w:cs="Times New Roman"/>
                <w:sz w:val="24"/>
                <w:szCs w:val="24"/>
                <w:lang w:eastAsia="fr-FR"/>
              </w:rPr>
            </w:pPr>
          </w:p>
        </w:tc>
        <w:tc>
          <w:tcPr>
            <w:tcW w:w="2401" w:type="pct"/>
            <w:tcBorders>
              <w:top w:val="nil"/>
              <w:left w:val="single" w:sz="6" w:space="0" w:color="000000"/>
              <w:bottom w:val="single" w:sz="6" w:space="0" w:color="000000"/>
              <w:right w:val="single" w:sz="6" w:space="0" w:color="000000"/>
            </w:tcBorders>
            <w:tcMar>
              <w:top w:w="0" w:type="dxa"/>
              <w:left w:w="57" w:type="dxa"/>
              <w:bottom w:w="57" w:type="dxa"/>
              <w:right w:w="57" w:type="dxa"/>
            </w:tcMar>
            <w:hideMark/>
          </w:tcPr>
          <w:p w:rsidR="002F65FC" w:rsidRPr="00CE42E2" w:rsidRDefault="002F65FC" w:rsidP="00BA2131">
            <w:pPr>
              <w:spacing w:after="0" w:line="240" w:lineRule="auto"/>
              <w:rPr>
                <w:rFonts w:eastAsia="Times New Roman" w:cs="Times New Roman"/>
                <w:sz w:val="24"/>
                <w:szCs w:val="24"/>
                <w:lang w:eastAsia="fr-FR"/>
              </w:rPr>
            </w:pPr>
          </w:p>
        </w:tc>
      </w:tr>
    </w:tbl>
    <w:p w:rsidR="002F65FC" w:rsidRPr="00CE42E2" w:rsidRDefault="002F65FC" w:rsidP="002F65FC">
      <w:pPr>
        <w:spacing w:after="0" w:line="240" w:lineRule="auto"/>
        <w:jc w:val="center"/>
        <w:rPr>
          <w:rFonts w:eastAsia="Times New Roman" w:cs="Times New Roman"/>
          <w:sz w:val="24"/>
          <w:szCs w:val="24"/>
          <w:lang w:eastAsia="fr-FR"/>
        </w:rPr>
      </w:pPr>
    </w:p>
    <w:p w:rsidR="002F65FC" w:rsidRPr="00CE42E2" w:rsidRDefault="002F65FC" w:rsidP="002F65FC">
      <w:pPr>
        <w:spacing w:after="0" w:line="240" w:lineRule="auto"/>
        <w:rPr>
          <w:rFonts w:eastAsia="Times New Roman" w:cs="Calibri"/>
          <w:b/>
          <w:bCs/>
          <w:color w:val="000000"/>
          <w:sz w:val="24"/>
          <w:szCs w:val="24"/>
          <w:lang w:eastAsia="fr-FR"/>
        </w:rPr>
      </w:pPr>
      <w:r>
        <w:rPr>
          <w:rFonts w:eastAsia="Times New Roman" w:cs="Calibri"/>
          <w:b/>
          <w:bCs/>
          <w:color w:val="000000"/>
          <w:sz w:val="24"/>
          <w:szCs w:val="24"/>
          <w:lang w:eastAsia="fr-FR"/>
        </w:rPr>
        <w:t>B</w:t>
      </w:r>
      <w:r w:rsidRPr="00CE42E2">
        <w:rPr>
          <w:rFonts w:eastAsia="Times New Roman" w:cs="Calibri"/>
          <w:b/>
          <w:bCs/>
          <w:color w:val="000000"/>
          <w:sz w:val="24"/>
          <w:szCs w:val="24"/>
          <w:lang w:eastAsia="fr-FR"/>
        </w:rPr>
        <w:t xml:space="preserve">ilan -&gt; Reliez chaque exemple à la bonne réponse : </w:t>
      </w:r>
    </w:p>
    <w:p w:rsidR="002F65FC" w:rsidRPr="00CE42E2" w:rsidRDefault="002F65FC" w:rsidP="002F65FC">
      <w:pPr>
        <w:spacing w:after="0" w:line="240" w:lineRule="auto"/>
        <w:rPr>
          <w:rFonts w:eastAsia="Times New Roman" w:cs="Times New Roman"/>
          <w:sz w:val="24"/>
          <w:szCs w:val="24"/>
          <w:lang w:eastAsia="fr-FR"/>
        </w:rPr>
      </w:pPr>
    </w:p>
    <w:tbl>
      <w:tblPr>
        <w:tblW w:w="5000" w:type="pct"/>
        <w:tblCellSpacing w:w="0" w:type="dxa"/>
        <w:tblCellMar>
          <w:top w:w="60" w:type="dxa"/>
          <w:left w:w="60" w:type="dxa"/>
          <w:bottom w:w="60" w:type="dxa"/>
          <w:right w:w="60" w:type="dxa"/>
        </w:tblCellMar>
        <w:tblLook w:val="04A0"/>
      </w:tblPr>
      <w:tblGrid>
        <w:gridCol w:w="1570"/>
        <w:gridCol w:w="1465"/>
        <w:gridCol w:w="1256"/>
        <w:gridCol w:w="6175"/>
      </w:tblGrid>
      <w:tr w:rsidR="002F65FC" w:rsidRPr="00CE42E2" w:rsidTr="00BA2131">
        <w:trPr>
          <w:tblCellSpacing w:w="0" w:type="dxa"/>
        </w:trPr>
        <w:tc>
          <w:tcPr>
            <w:tcW w:w="750" w:type="pct"/>
            <w:tcBorders>
              <w:top w:val="nil"/>
              <w:left w:val="nil"/>
              <w:bottom w:val="nil"/>
              <w:right w:val="nil"/>
            </w:tcBorders>
            <w:tcMar>
              <w:top w:w="0" w:type="dxa"/>
              <w:left w:w="0" w:type="dxa"/>
              <w:bottom w:w="0" w:type="dxa"/>
              <w:right w:w="0" w:type="dxa"/>
            </w:tcMar>
            <w:hideMark/>
          </w:tcPr>
          <w:p w:rsidR="002F65FC" w:rsidRPr="00CE42E2" w:rsidRDefault="002F65FC" w:rsidP="00BA2131">
            <w:pPr>
              <w:spacing w:after="0" w:line="240" w:lineRule="auto"/>
              <w:rPr>
                <w:rFonts w:eastAsia="Times New Roman" w:cs="Times New Roman"/>
                <w:sz w:val="24"/>
                <w:szCs w:val="24"/>
                <w:lang w:eastAsia="fr-FR"/>
              </w:rPr>
            </w:pPr>
          </w:p>
          <w:p w:rsidR="002F65FC" w:rsidRPr="00CE42E2" w:rsidRDefault="002F65FC" w:rsidP="00BA2131">
            <w:pPr>
              <w:spacing w:after="0" w:line="240" w:lineRule="auto"/>
              <w:rPr>
                <w:rFonts w:eastAsia="Times New Roman" w:cs="Times New Roman"/>
                <w:sz w:val="24"/>
                <w:szCs w:val="24"/>
                <w:lang w:eastAsia="fr-FR"/>
              </w:rPr>
            </w:pPr>
          </w:p>
          <w:p w:rsidR="002F65FC" w:rsidRPr="00CE42E2" w:rsidRDefault="002F65FC" w:rsidP="00BA2131">
            <w:pPr>
              <w:spacing w:after="0" w:line="240" w:lineRule="auto"/>
              <w:rPr>
                <w:rFonts w:eastAsia="Times New Roman" w:cs="Times New Roman"/>
                <w:sz w:val="24"/>
                <w:szCs w:val="24"/>
                <w:lang w:eastAsia="fr-FR"/>
              </w:rPr>
            </w:pPr>
            <w:r w:rsidRPr="00CE42E2">
              <w:rPr>
                <w:rFonts w:eastAsia="Times New Roman" w:cs="Calibri"/>
                <w:sz w:val="24"/>
                <w:szCs w:val="24"/>
                <w:lang w:eastAsia="fr-FR"/>
              </w:rPr>
              <w:t>Exemple 1</w:t>
            </w:r>
          </w:p>
          <w:p w:rsidR="002F65FC" w:rsidRPr="00CE42E2" w:rsidRDefault="002F65FC" w:rsidP="00BA2131">
            <w:pPr>
              <w:spacing w:after="0" w:line="240" w:lineRule="auto"/>
              <w:rPr>
                <w:rFonts w:eastAsia="Times New Roman" w:cs="Times New Roman"/>
                <w:sz w:val="24"/>
                <w:szCs w:val="24"/>
                <w:lang w:eastAsia="fr-FR"/>
              </w:rPr>
            </w:pPr>
          </w:p>
          <w:p w:rsidR="002F65FC" w:rsidRPr="00CE42E2" w:rsidRDefault="002F65FC" w:rsidP="00BA2131">
            <w:pPr>
              <w:spacing w:after="0" w:line="240" w:lineRule="auto"/>
              <w:rPr>
                <w:rFonts w:eastAsia="Times New Roman" w:cs="Times New Roman"/>
                <w:sz w:val="24"/>
                <w:szCs w:val="24"/>
                <w:lang w:eastAsia="fr-FR"/>
              </w:rPr>
            </w:pPr>
            <w:r w:rsidRPr="00CE42E2">
              <w:rPr>
                <w:rFonts w:eastAsia="Times New Roman" w:cs="Calibri"/>
                <w:sz w:val="24"/>
                <w:szCs w:val="24"/>
                <w:lang w:eastAsia="fr-FR"/>
              </w:rPr>
              <w:t>Exemple 2</w:t>
            </w:r>
          </w:p>
          <w:p w:rsidR="002F65FC" w:rsidRPr="00CE42E2" w:rsidRDefault="002F65FC" w:rsidP="00BA2131">
            <w:pPr>
              <w:spacing w:after="0" w:line="240" w:lineRule="auto"/>
              <w:rPr>
                <w:rFonts w:eastAsia="Times New Roman" w:cs="Times New Roman"/>
                <w:sz w:val="24"/>
                <w:szCs w:val="24"/>
                <w:lang w:eastAsia="fr-FR"/>
              </w:rPr>
            </w:pPr>
          </w:p>
          <w:p w:rsidR="002F65FC" w:rsidRPr="00CE42E2" w:rsidRDefault="002F65FC" w:rsidP="00BA2131">
            <w:pPr>
              <w:spacing w:after="0" w:line="240" w:lineRule="auto"/>
              <w:rPr>
                <w:rFonts w:eastAsia="Times New Roman" w:cs="Times New Roman"/>
                <w:sz w:val="24"/>
                <w:szCs w:val="24"/>
                <w:lang w:eastAsia="fr-FR"/>
              </w:rPr>
            </w:pPr>
            <w:r w:rsidRPr="00CE42E2">
              <w:rPr>
                <w:rFonts w:eastAsia="Times New Roman" w:cs="Calibri"/>
                <w:sz w:val="24"/>
                <w:szCs w:val="24"/>
                <w:lang w:eastAsia="fr-FR"/>
              </w:rPr>
              <w:t>Exemple 3</w:t>
            </w:r>
          </w:p>
          <w:p w:rsidR="002F65FC" w:rsidRPr="00CE42E2" w:rsidRDefault="002F65FC" w:rsidP="00BA2131">
            <w:pPr>
              <w:spacing w:after="0" w:line="240" w:lineRule="auto"/>
              <w:rPr>
                <w:rFonts w:eastAsia="Times New Roman" w:cs="Times New Roman"/>
                <w:sz w:val="24"/>
                <w:szCs w:val="24"/>
                <w:lang w:eastAsia="fr-FR"/>
              </w:rPr>
            </w:pPr>
          </w:p>
          <w:p w:rsidR="002F65FC" w:rsidRPr="00CE42E2" w:rsidRDefault="002F65FC" w:rsidP="00BA2131">
            <w:pPr>
              <w:spacing w:after="0" w:line="240" w:lineRule="auto"/>
              <w:rPr>
                <w:rFonts w:eastAsia="Times New Roman" w:cs="Times New Roman"/>
                <w:sz w:val="24"/>
                <w:szCs w:val="24"/>
                <w:lang w:eastAsia="fr-FR"/>
              </w:rPr>
            </w:pPr>
            <w:r w:rsidRPr="00CE42E2">
              <w:rPr>
                <w:rFonts w:eastAsia="Times New Roman" w:cs="Calibri"/>
                <w:sz w:val="24"/>
                <w:szCs w:val="24"/>
                <w:lang w:eastAsia="fr-FR"/>
              </w:rPr>
              <w:t>Exemple 4</w:t>
            </w:r>
          </w:p>
        </w:tc>
        <w:tc>
          <w:tcPr>
            <w:tcW w:w="700" w:type="pct"/>
            <w:tcBorders>
              <w:top w:val="nil"/>
              <w:left w:val="nil"/>
              <w:bottom w:val="nil"/>
              <w:right w:val="nil"/>
            </w:tcBorders>
            <w:tcMar>
              <w:top w:w="0" w:type="dxa"/>
              <w:left w:w="0" w:type="dxa"/>
              <w:bottom w:w="0" w:type="dxa"/>
              <w:right w:w="0" w:type="dxa"/>
            </w:tcMar>
            <w:hideMark/>
          </w:tcPr>
          <w:p w:rsidR="002F65FC" w:rsidRPr="00CE42E2" w:rsidRDefault="002F65FC" w:rsidP="00BA2131">
            <w:pPr>
              <w:spacing w:after="0" w:line="240" w:lineRule="auto"/>
              <w:rPr>
                <w:rFonts w:eastAsia="Times New Roman" w:cs="Times New Roman"/>
                <w:sz w:val="24"/>
                <w:szCs w:val="24"/>
                <w:lang w:eastAsia="fr-FR"/>
              </w:rPr>
            </w:pPr>
          </w:p>
          <w:p w:rsidR="002F65FC" w:rsidRPr="00CE42E2" w:rsidRDefault="002F65FC" w:rsidP="00BA2131">
            <w:pPr>
              <w:spacing w:after="0" w:line="240" w:lineRule="auto"/>
              <w:rPr>
                <w:rFonts w:eastAsia="Times New Roman" w:cs="Times New Roman"/>
                <w:sz w:val="24"/>
                <w:szCs w:val="24"/>
                <w:lang w:eastAsia="fr-FR"/>
              </w:rPr>
            </w:pPr>
          </w:p>
          <w:p w:rsidR="002F65FC" w:rsidRPr="00CE42E2" w:rsidRDefault="002F65FC" w:rsidP="00BA2131">
            <w:pPr>
              <w:spacing w:after="0" w:line="240" w:lineRule="auto"/>
              <w:rPr>
                <w:rFonts w:eastAsia="Times New Roman" w:cs="Times New Roman"/>
                <w:sz w:val="24"/>
                <w:szCs w:val="24"/>
                <w:lang w:eastAsia="fr-FR"/>
              </w:rPr>
            </w:pPr>
            <w:r w:rsidRPr="00CE42E2">
              <w:rPr>
                <w:rFonts w:eastAsia="Times New Roman" w:cs="Calibri"/>
                <w:sz w:val="24"/>
                <w:szCs w:val="24"/>
                <w:lang w:eastAsia="fr-FR"/>
              </w:rPr>
              <w:t>O</w:t>
            </w:r>
          </w:p>
          <w:p w:rsidR="002F65FC" w:rsidRPr="00CE42E2" w:rsidRDefault="002F65FC" w:rsidP="00BA2131">
            <w:pPr>
              <w:spacing w:after="0" w:line="240" w:lineRule="auto"/>
              <w:rPr>
                <w:rFonts w:eastAsia="Times New Roman" w:cs="Times New Roman"/>
                <w:sz w:val="24"/>
                <w:szCs w:val="24"/>
                <w:lang w:eastAsia="fr-FR"/>
              </w:rPr>
            </w:pPr>
          </w:p>
          <w:p w:rsidR="002F65FC" w:rsidRPr="00CE42E2" w:rsidRDefault="002F65FC" w:rsidP="00BA2131">
            <w:pPr>
              <w:spacing w:after="0" w:line="240" w:lineRule="auto"/>
              <w:rPr>
                <w:rFonts w:eastAsia="Times New Roman" w:cs="Times New Roman"/>
                <w:sz w:val="24"/>
                <w:szCs w:val="24"/>
                <w:lang w:eastAsia="fr-FR"/>
              </w:rPr>
            </w:pPr>
            <w:r w:rsidRPr="00CE42E2">
              <w:rPr>
                <w:rFonts w:eastAsia="Times New Roman" w:cs="Calibri"/>
                <w:sz w:val="24"/>
                <w:szCs w:val="24"/>
                <w:lang w:eastAsia="fr-FR"/>
              </w:rPr>
              <w:t>O</w:t>
            </w:r>
          </w:p>
          <w:p w:rsidR="002F65FC" w:rsidRPr="00CE42E2" w:rsidRDefault="002F65FC" w:rsidP="00BA2131">
            <w:pPr>
              <w:spacing w:after="0" w:line="240" w:lineRule="auto"/>
              <w:rPr>
                <w:rFonts w:eastAsia="Times New Roman" w:cs="Times New Roman"/>
                <w:sz w:val="24"/>
                <w:szCs w:val="24"/>
                <w:lang w:eastAsia="fr-FR"/>
              </w:rPr>
            </w:pPr>
          </w:p>
          <w:p w:rsidR="002F65FC" w:rsidRPr="00CE42E2" w:rsidRDefault="002F65FC" w:rsidP="00BA2131">
            <w:pPr>
              <w:spacing w:after="0" w:line="240" w:lineRule="auto"/>
              <w:rPr>
                <w:rFonts w:eastAsia="Times New Roman" w:cs="Times New Roman"/>
                <w:sz w:val="24"/>
                <w:szCs w:val="24"/>
                <w:lang w:eastAsia="fr-FR"/>
              </w:rPr>
            </w:pPr>
            <w:r w:rsidRPr="00CE42E2">
              <w:rPr>
                <w:rFonts w:eastAsia="Times New Roman" w:cs="Calibri"/>
                <w:sz w:val="24"/>
                <w:szCs w:val="24"/>
                <w:lang w:eastAsia="fr-FR"/>
              </w:rPr>
              <w:t>O</w:t>
            </w:r>
          </w:p>
          <w:p w:rsidR="002F65FC" w:rsidRPr="00CE42E2" w:rsidRDefault="002F65FC" w:rsidP="00BA2131">
            <w:pPr>
              <w:spacing w:after="0" w:line="240" w:lineRule="auto"/>
              <w:rPr>
                <w:rFonts w:eastAsia="Times New Roman" w:cs="Times New Roman"/>
                <w:sz w:val="24"/>
                <w:szCs w:val="24"/>
                <w:lang w:eastAsia="fr-FR"/>
              </w:rPr>
            </w:pPr>
          </w:p>
          <w:p w:rsidR="002F65FC" w:rsidRPr="00CE42E2" w:rsidRDefault="002F65FC" w:rsidP="00BA2131">
            <w:pPr>
              <w:spacing w:after="0" w:line="240" w:lineRule="auto"/>
              <w:rPr>
                <w:rFonts w:eastAsia="Times New Roman" w:cs="Times New Roman"/>
                <w:sz w:val="24"/>
                <w:szCs w:val="24"/>
                <w:lang w:eastAsia="fr-FR"/>
              </w:rPr>
            </w:pPr>
            <w:r w:rsidRPr="00CE42E2">
              <w:rPr>
                <w:rFonts w:eastAsia="Times New Roman" w:cs="Calibri"/>
                <w:sz w:val="24"/>
                <w:szCs w:val="24"/>
                <w:lang w:eastAsia="fr-FR"/>
              </w:rPr>
              <w:t>O</w:t>
            </w:r>
          </w:p>
        </w:tc>
        <w:tc>
          <w:tcPr>
            <w:tcW w:w="600" w:type="pct"/>
            <w:tcBorders>
              <w:top w:val="nil"/>
              <w:left w:val="nil"/>
              <w:bottom w:val="nil"/>
              <w:right w:val="nil"/>
            </w:tcBorders>
            <w:tcMar>
              <w:top w:w="0" w:type="dxa"/>
              <w:left w:w="0" w:type="dxa"/>
              <w:bottom w:w="0" w:type="dxa"/>
              <w:right w:w="0" w:type="dxa"/>
            </w:tcMar>
            <w:hideMark/>
          </w:tcPr>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sz w:val="24"/>
                <w:szCs w:val="24"/>
                <w:lang w:eastAsia="fr-FR"/>
              </w:rPr>
              <w:t>O</w:t>
            </w:r>
          </w:p>
          <w:p w:rsidR="002F65FC" w:rsidRPr="00CE42E2" w:rsidRDefault="002F65FC" w:rsidP="00BA2131">
            <w:pPr>
              <w:spacing w:after="0" w:line="240" w:lineRule="auto"/>
              <w:jc w:val="center"/>
              <w:rPr>
                <w:rFonts w:eastAsia="Times New Roman" w:cs="Times New Roman"/>
                <w:sz w:val="24"/>
                <w:szCs w:val="24"/>
                <w:lang w:eastAsia="fr-FR"/>
              </w:rPr>
            </w:pPr>
          </w:p>
          <w:p w:rsidR="002F65FC" w:rsidRPr="00CE42E2" w:rsidRDefault="002F65FC" w:rsidP="00BA2131">
            <w:pPr>
              <w:spacing w:after="0" w:line="240" w:lineRule="auto"/>
              <w:jc w:val="center"/>
              <w:rPr>
                <w:rFonts w:eastAsia="Times New Roman" w:cs="Times New Roman"/>
                <w:sz w:val="24"/>
                <w:szCs w:val="24"/>
                <w:lang w:eastAsia="fr-FR"/>
              </w:rPr>
            </w:pPr>
          </w:p>
          <w:p w:rsidR="002F65FC" w:rsidRPr="00CE42E2" w:rsidRDefault="002F65FC" w:rsidP="00BA2131">
            <w:pPr>
              <w:spacing w:after="0" w:line="240" w:lineRule="auto"/>
              <w:jc w:val="center"/>
              <w:rPr>
                <w:rFonts w:eastAsia="Times New Roman" w:cs="Calibri"/>
                <w:sz w:val="24"/>
                <w:szCs w:val="24"/>
                <w:lang w:eastAsia="fr-FR"/>
              </w:rPr>
            </w:pPr>
          </w:p>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sz w:val="24"/>
                <w:szCs w:val="24"/>
                <w:lang w:eastAsia="fr-FR"/>
              </w:rPr>
              <w:t>O</w:t>
            </w:r>
          </w:p>
          <w:p w:rsidR="002F65FC" w:rsidRPr="00CE42E2" w:rsidRDefault="002F65FC" w:rsidP="00BA2131">
            <w:pPr>
              <w:spacing w:after="0" w:line="240" w:lineRule="auto"/>
              <w:jc w:val="center"/>
              <w:rPr>
                <w:rFonts w:eastAsia="Times New Roman" w:cs="Times New Roman"/>
                <w:sz w:val="24"/>
                <w:szCs w:val="24"/>
                <w:lang w:eastAsia="fr-FR"/>
              </w:rPr>
            </w:pPr>
          </w:p>
          <w:p w:rsidR="002F65FC" w:rsidRPr="00CE42E2" w:rsidRDefault="002F65FC" w:rsidP="00BA2131">
            <w:pPr>
              <w:spacing w:after="0" w:line="240" w:lineRule="auto"/>
              <w:jc w:val="center"/>
              <w:rPr>
                <w:rFonts w:eastAsia="Times New Roman" w:cs="Times New Roman"/>
                <w:sz w:val="24"/>
                <w:szCs w:val="24"/>
                <w:lang w:eastAsia="fr-FR"/>
              </w:rPr>
            </w:pPr>
          </w:p>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sz w:val="24"/>
                <w:szCs w:val="24"/>
                <w:lang w:eastAsia="fr-FR"/>
              </w:rPr>
              <w:t>O</w:t>
            </w:r>
          </w:p>
          <w:p w:rsidR="002F65FC" w:rsidRPr="00CE42E2" w:rsidRDefault="002F65FC" w:rsidP="00BA2131">
            <w:pPr>
              <w:spacing w:after="0" w:line="240" w:lineRule="auto"/>
              <w:jc w:val="center"/>
              <w:rPr>
                <w:rFonts w:eastAsia="Times New Roman" w:cs="Times New Roman"/>
                <w:sz w:val="24"/>
                <w:szCs w:val="24"/>
                <w:lang w:eastAsia="fr-FR"/>
              </w:rPr>
            </w:pPr>
          </w:p>
          <w:p w:rsidR="002F65FC" w:rsidRPr="00CE42E2" w:rsidRDefault="002F65FC" w:rsidP="00BA2131">
            <w:pPr>
              <w:spacing w:after="0" w:line="240" w:lineRule="auto"/>
              <w:jc w:val="center"/>
              <w:rPr>
                <w:rFonts w:eastAsia="Times New Roman" w:cs="Times New Roman"/>
                <w:sz w:val="24"/>
                <w:szCs w:val="24"/>
                <w:lang w:eastAsia="fr-FR"/>
              </w:rPr>
            </w:pPr>
          </w:p>
          <w:p w:rsidR="002F65FC" w:rsidRPr="00CE42E2" w:rsidRDefault="002F65FC" w:rsidP="00BA2131">
            <w:pPr>
              <w:spacing w:after="0" w:line="240" w:lineRule="auto"/>
              <w:jc w:val="center"/>
              <w:rPr>
                <w:rFonts w:eastAsia="Times New Roman" w:cs="Times New Roman"/>
                <w:sz w:val="24"/>
                <w:szCs w:val="24"/>
                <w:lang w:eastAsia="fr-FR"/>
              </w:rPr>
            </w:pPr>
            <w:r w:rsidRPr="00CE42E2">
              <w:rPr>
                <w:rFonts w:eastAsia="Times New Roman" w:cs="Calibri"/>
                <w:sz w:val="24"/>
                <w:szCs w:val="24"/>
                <w:lang w:eastAsia="fr-FR"/>
              </w:rPr>
              <w:t>O</w:t>
            </w:r>
          </w:p>
        </w:tc>
        <w:tc>
          <w:tcPr>
            <w:tcW w:w="2950" w:type="pct"/>
            <w:tcBorders>
              <w:top w:val="nil"/>
              <w:left w:val="nil"/>
              <w:bottom w:val="nil"/>
              <w:right w:val="nil"/>
            </w:tcBorders>
            <w:tcMar>
              <w:top w:w="0" w:type="dxa"/>
              <w:left w:w="0" w:type="dxa"/>
              <w:bottom w:w="0" w:type="dxa"/>
              <w:right w:w="0" w:type="dxa"/>
            </w:tcMar>
            <w:hideMark/>
          </w:tcPr>
          <w:p w:rsidR="002F65FC" w:rsidRPr="00CE42E2" w:rsidRDefault="002F65FC" w:rsidP="00BA2131">
            <w:pPr>
              <w:spacing w:after="0" w:line="240" w:lineRule="auto"/>
              <w:rPr>
                <w:rFonts w:eastAsia="Times New Roman" w:cs="Times New Roman"/>
                <w:sz w:val="24"/>
                <w:szCs w:val="24"/>
                <w:lang w:eastAsia="fr-FR"/>
              </w:rPr>
            </w:pPr>
            <w:r w:rsidRPr="00CE42E2">
              <w:rPr>
                <w:rFonts w:eastAsia="Times New Roman" w:cs="Calibri"/>
                <w:sz w:val="24"/>
                <w:szCs w:val="24"/>
                <w:lang w:eastAsia="fr-FR"/>
              </w:rPr>
              <w:t xml:space="preserve">  Il y a 3 propositions. Les deux 1ères n‘ont grammaticalement rien en commun. La 3</w:t>
            </w:r>
            <w:r w:rsidRPr="00CE42E2">
              <w:rPr>
                <w:rFonts w:eastAsia="Times New Roman" w:cs="Calibri"/>
                <w:sz w:val="24"/>
                <w:szCs w:val="24"/>
                <w:vertAlign w:val="superscript"/>
                <w:lang w:eastAsia="fr-FR"/>
              </w:rPr>
              <w:t>ème</w:t>
            </w:r>
            <w:r w:rsidRPr="00CE42E2">
              <w:rPr>
                <w:rFonts w:eastAsia="Times New Roman" w:cs="Calibri"/>
                <w:sz w:val="24"/>
                <w:szCs w:val="24"/>
                <w:lang w:eastAsia="fr-FR"/>
              </w:rPr>
              <w:t xml:space="preserve"> est COD du verbe de la 2</w:t>
            </w:r>
            <w:r w:rsidRPr="00CE42E2">
              <w:rPr>
                <w:rFonts w:eastAsia="Times New Roman" w:cs="Calibri"/>
                <w:sz w:val="24"/>
                <w:szCs w:val="24"/>
                <w:vertAlign w:val="superscript"/>
                <w:lang w:eastAsia="fr-FR"/>
              </w:rPr>
              <w:t>ème</w:t>
            </w:r>
            <w:r w:rsidRPr="00CE42E2">
              <w:rPr>
                <w:rFonts w:eastAsia="Times New Roman" w:cs="Calibri"/>
                <w:sz w:val="24"/>
                <w:szCs w:val="24"/>
                <w:lang w:eastAsia="fr-FR"/>
              </w:rPr>
              <w:t xml:space="preserve">. </w:t>
            </w:r>
          </w:p>
          <w:p w:rsidR="002F65FC" w:rsidRPr="00CE42E2" w:rsidRDefault="002F65FC" w:rsidP="00BA2131">
            <w:pPr>
              <w:spacing w:after="0" w:line="240" w:lineRule="auto"/>
              <w:rPr>
                <w:rFonts w:eastAsia="Times New Roman" w:cs="Times New Roman"/>
                <w:sz w:val="24"/>
                <w:szCs w:val="24"/>
                <w:lang w:eastAsia="fr-FR"/>
              </w:rPr>
            </w:pPr>
          </w:p>
          <w:p w:rsidR="002F65FC" w:rsidRPr="00CE42E2" w:rsidRDefault="002F65FC" w:rsidP="00BA2131">
            <w:pPr>
              <w:spacing w:after="0" w:line="240" w:lineRule="auto"/>
              <w:rPr>
                <w:rFonts w:eastAsia="Times New Roman" w:cs="Times New Roman"/>
                <w:sz w:val="24"/>
                <w:szCs w:val="24"/>
                <w:lang w:eastAsia="fr-FR"/>
              </w:rPr>
            </w:pPr>
            <w:r w:rsidRPr="00CE42E2">
              <w:rPr>
                <w:rFonts w:eastAsia="Times New Roman" w:cs="Calibri"/>
                <w:sz w:val="24"/>
                <w:szCs w:val="24"/>
                <w:lang w:eastAsia="fr-FR"/>
              </w:rPr>
              <w:t xml:space="preserve">  Il y a deux propositions. Elles n‘ont aucun élément </w:t>
            </w:r>
            <w:r>
              <w:rPr>
                <w:rFonts w:eastAsia="Times New Roman" w:cs="Calibri"/>
                <w:sz w:val="24"/>
                <w:szCs w:val="24"/>
                <w:lang w:eastAsia="fr-FR"/>
              </w:rPr>
              <w:t xml:space="preserve">  </w:t>
            </w:r>
            <w:r w:rsidRPr="00CE42E2">
              <w:rPr>
                <w:rFonts w:eastAsia="Times New Roman" w:cs="Calibri"/>
                <w:sz w:val="24"/>
                <w:szCs w:val="24"/>
                <w:lang w:eastAsia="fr-FR"/>
              </w:rPr>
              <w:t xml:space="preserve">grammatical en commun. </w:t>
            </w:r>
          </w:p>
          <w:p w:rsidR="002F65FC" w:rsidRPr="00CE42E2" w:rsidRDefault="002F65FC" w:rsidP="00BA2131">
            <w:pPr>
              <w:spacing w:after="0" w:line="240" w:lineRule="auto"/>
              <w:rPr>
                <w:rFonts w:eastAsia="Times New Roman" w:cs="Times New Roman"/>
                <w:sz w:val="24"/>
                <w:szCs w:val="24"/>
                <w:lang w:eastAsia="fr-FR"/>
              </w:rPr>
            </w:pPr>
          </w:p>
          <w:p w:rsidR="002F65FC" w:rsidRPr="00CE42E2" w:rsidRDefault="002F65FC" w:rsidP="00BA2131">
            <w:pPr>
              <w:spacing w:after="0" w:line="240" w:lineRule="auto"/>
              <w:rPr>
                <w:rFonts w:eastAsia="Times New Roman" w:cs="Times New Roman"/>
                <w:sz w:val="24"/>
                <w:szCs w:val="24"/>
                <w:lang w:eastAsia="fr-FR"/>
              </w:rPr>
            </w:pPr>
            <w:r w:rsidRPr="00CE42E2">
              <w:rPr>
                <w:rFonts w:eastAsia="Times New Roman" w:cs="Calibri"/>
                <w:sz w:val="24"/>
                <w:szCs w:val="24"/>
                <w:lang w:eastAsia="fr-FR"/>
              </w:rPr>
              <w:t xml:space="preserve">  Il y a deux propositions. La deuxième est une expansion d‘un nom de la première. </w:t>
            </w:r>
          </w:p>
          <w:p w:rsidR="002F65FC" w:rsidRPr="00CE42E2" w:rsidRDefault="002F65FC" w:rsidP="00BA2131">
            <w:pPr>
              <w:spacing w:after="0" w:line="240" w:lineRule="auto"/>
              <w:rPr>
                <w:rFonts w:eastAsia="Times New Roman" w:cs="Times New Roman"/>
                <w:sz w:val="24"/>
                <w:szCs w:val="24"/>
                <w:lang w:eastAsia="fr-FR"/>
              </w:rPr>
            </w:pPr>
          </w:p>
          <w:p w:rsidR="002F65FC" w:rsidRPr="00CE42E2" w:rsidRDefault="002F65FC" w:rsidP="00BA2131">
            <w:pPr>
              <w:spacing w:after="0" w:line="240" w:lineRule="auto"/>
              <w:rPr>
                <w:rFonts w:eastAsia="Times New Roman" w:cs="Times New Roman"/>
                <w:sz w:val="24"/>
                <w:szCs w:val="24"/>
                <w:lang w:eastAsia="fr-FR"/>
              </w:rPr>
            </w:pPr>
            <w:r w:rsidRPr="00CE42E2">
              <w:rPr>
                <w:rFonts w:eastAsia="Times New Roman" w:cs="Calibri"/>
                <w:sz w:val="24"/>
                <w:szCs w:val="24"/>
                <w:lang w:eastAsia="fr-FR"/>
              </w:rPr>
              <w:t xml:space="preserve">  Il y a deux propositions. La deuxième est le COD de la première. </w:t>
            </w:r>
          </w:p>
        </w:tc>
      </w:tr>
    </w:tbl>
    <w:p w:rsidR="002F65FC" w:rsidRPr="00CE42E2" w:rsidRDefault="002F65FC" w:rsidP="002F65FC">
      <w:pPr>
        <w:spacing w:after="0" w:line="240" w:lineRule="auto"/>
        <w:rPr>
          <w:rFonts w:eastAsia="Times New Roman" w:cs="Times New Roman"/>
          <w:sz w:val="24"/>
          <w:szCs w:val="24"/>
          <w:lang w:eastAsia="fr-FR"/>
        </w:rPr>
      </w:pPr>
    </w:p>
    <w:p w:rsidR="002F65FC" w:rsidRPr="009149F3" w:rsidRDefault="002F65FC" w:rsidP="002F65FC">
      <w:pPr>
        <w:spacing w:after="0" w:line="240" w:lineRule="auto"/>
        <w:rPr>
          <w:rFonts w:ascii="Times New Roman" w:eastAsia="Times New Roman" w:hAnsi="Times New Roman" w:cs="Times New Roman"/>
          <w:sz w:val="24"/>
          <w:szCs w:val="24"/>
          <w:lang w:eastAsia="fr-FR"/>
        </w:rPr>
      </w:pPr>
      <w:r w:rsidRPr="009149F3">
        <w:rPr>
          <w:rFonts w:ascii="Calibri" w:eastAsia="Times New Roman" w:hAnsi="Calibri" w:cs="Times New Roman"/>
          <w:b/>
          <w:bCs/>
          <w:color w:val="000000"/>
          <w:sz w:val="24"/>
          <w:szCs w:val="24"/>
          <w:lang w:eastAsia="fr-FR"/>
        </w:rPr>
        <w:lastRenderedPageBreak/>
        <w:t xml:space="preserve">III. </w:t>
      </w:r>
      <w:r>
        <w:rPr>
          <w:rFonts w:ascii="Calibri" w:eastAsia="Times New Roman" w:hAnsi="Calibri" w:cs="Times New Roman"/>
          <w:b/>
          <w:bCs/>
          <w:color w:val="000000"/>
          <w:sz w:val="24"/>
          <w:szCs w:val="24"/>
          <w:lang w:eastAsia="fr-FR"/>
        </w:rPr>
        <w:t xml:space="preserve">Donner la nature des propositions : </w:t>
      </w:r>
      <w:r w:rsidRPr="009149F3">
        <w:rPr>
          <w:rFonts w:ascii="Calibri" w:eastAsia="Times New Roman" w:hAnsi="Calibri" w:cs="Times New Roman"/>
          <w:b/>
          <w:bCs/>
          <w:color w:val="000000"/>
          <w:sz w:val="24"/>
          <w:szCs w:val="24"/>
          <w:lang w:eastAsia="fr-FR"/>
        </w:rPr>
        <w:t>Indépendantes et subordonnées :</w:t>
      </w:r>
    </w:p>
    <w:p w:rsidR="002F65FC" w:rsidRPr="009149F3" w:rsidRDefault="002F65FC" w:rsidP="002F65FC">
      <w:pPr>
        <w:spacing w:after="0" w:line="240" w:lineRule="auto"/>
        <w:jc w:val="center"/>
        <w:rPr>
          <w:rFonts w:ascii="Times New Roman" w:eastAsia="Times New Roman" w:hAnsi="Times New Roman" w:cs="Times New Roman"/>
          <w:sz w:val="24"/>
          <w:szCs w:val="24"/>
          <w:lang w:eastAsia="fr-FR"/>
        </w:rPr>
      </w:pPr>
    </w:p>
    <w:p w:rsidR="002F65FC" w:rsidRPr="009149F3" w:rsidRDefault="002F65FC" w:rsidP="002F65FC">
      <w:pPr>
        <w:spacing w:after="0" w:line="240" w:lineRule="auto"/>
        <w:jc w:val="center"/>
        <w:rPr>
          <w:rFonts w:ascii="Times New Roman" w:eastAsia="Times New Roman" w:hAnsi="Times New Roman" w:cs="Times New Roman"/>
          <w:sz w:val="24"/>
          <w:szCs w:val="24"/>
          <w:lang w:val="de-DE" w:eastAsia="fr-FR"/>
        </w:rPr>
      </w:pPr>
      <w:r w:rsidRPr="009149F3">
        <w:rPr>
          <w:rFonts w:ascii="Calibri" w:eastAsia="Times New Roman" w:hAnsi="Calibri" w:cs="Times New Roman"/>
          <w:i/>
          <w:iCs/>
          <w:color w:val="000000"/>
          <w:sz w:val="24"/>
          <w:szCs w:val="24"/>
          <w:lang w:eastAsia="fr-FR"/>
        </w:rPr>
        <w:t>D - « </w:t>
      </w:r>
      <w:r w:rsidRPr="009149F3">
        <w:rPr>
          <w:rFonts w:ascii="Calibri" w:eastAsia="Times New Roman" w:hAnsi="Calibri" w:cs="Times New Roman"/>
          <w:i/>
          <w:iCs/>
          <w:color w:val="000000"/>
          <w:sz w:val="24"/>
          <w:szCs w:val="24"/>
          <w:shd w:val="clear" w:color="auto" w:fill="FFFBCC"/>
          <w:lang w:eastAsia="fr-FR"/>
        </w:rPr>
        <w:t>Cela m'arrive comme un accident dans ma vie</w:t>
      </w:r>
      <w:r w:rsidRPr="009149F3">
        <w:rPr>
          <w:rFonts w:ascii="Calibri" w:eastAsia="Times New Roman" w:hAnsi="Calibri" w:cs="Times New Roman"/>
          <w:i/>
          <w:iCs/>
          <w:color w:val="000000"/>
          <w:sz w:val="24"/>
          <w:szCs w:val="24"/>
          <w:lang w:eastAsia="fr-FR"/>
        </w:rPr>
        <w:t xml:space="preserve">, </w:t>
      </w:r>
      <w:r w:rsidRPr="009149F3">
        <w:rPr>
          <w:rFonts w:ascii="Calibri" w:eastAsia="Times New Roman" w:hAnsi="Calibri" w:cs="Times New Roman"/>
          <w:i/>
          <w:iCs/>
          <w:color w:val="000000"/>
          <w:sz w:val="24"/>
          <w:szCs w:val="24"/>
          <w:shd w:val="clear" w:color="auto" w:fill="ADC5E7"/>
          <w:lang w:eastAsia="fr-FR"/>
        </w:rPr>
        <w:t>je n'y crois pas</w:t>
      </w:r>
      <w:r w:rsidRPr="009149F3">
        <w:rPr>
          <w:rFonts w:ascii="Calibri" w:eastAsia="Times New Roman" w:hAnsi="Calibri" w:cs="Times New Roman"/>
          <w:i/>
          <w:iCs/>
          <w:color w:val="000000"/>
          <w:sz w:val="24"/>
          <w:szCs w:val="24"/>
          <w:lang w:eastAsia="fr-FR"/>
        </w:rPr>
        <w:t xml:space="preserve"> (…) »</w:t>
      </w:r>
    </w:p>
    <w:p w:rsidR="002F65FC" w:rsidRPr="009149F3" w:rsidRDefault="002F65FC" w:rsidP="002F65FC">
      <w:pPr>
        <w:spacing w:after="0" w:line="240" w:lineRule="auto"/>
        <w:jc w:val="center"/>
        <w:rPr>
          <w:rFonts w:ascii="Times New Roman" w:eastAsia="Times New Roman" w:hAnsi="Times New Roman" w:cs="Times New Roman"/>
          <w:sz w:val="24"/>
          <w:szCs w:val="24"/>
          <w:lang w:val="de-DE" w:eastAsia="fr-FR"/>
        </w:rPr>
      </w:pPr>
      <w:r w:rsidRPr="009149F3">
        <w:rPr>
          <w:rFonts w:ascii="Calibri" w:eastAsia="Times New Roman" w:hAnsi="Calibri" w:cs="Times New Roman"/>
          <w:i/>
          <w:iCs/>
          <w:color w:val="000000"/>
          <w:sz w:val="24"/>
          <w:szCs w:val="24"/>
          <w:lang w:eastAsia="fr-FR"/>
        </w:rPr>
        <w:t>E - « </w:t>
      </w:r>
      <w:r w:rsidRPr="009149F3">
        <w:rPr>
          <w:rFonts w:ascii="Calibri" w:eastAsia="Times New Roman" w:hAnsi="Calibri" w:cs="Times New Roman"/>
          <w:i/>
          <w:iCs/>
          <w:color w:val="000000"/>
          <w:sz w:val="24"/>
          <w:szCs w:val="24"/>
          <w:shd w:val="clear" w:color="auto" w:fill="FFFBCC"/>
          <w:lang w:eastAsia="fr-FR"/>
        </w:rPr>
        <w:t> je n’y crois pas</w:t>
      </w:r>
      <w:r w:rsidRPr="009149F3">
        <w:rPr>
          <w:rFonts w:ascii="Calibri" w:eastAsia="Times New Roman" w:hAnsi="Calibri" w:cs="Times New Roman"/>
          <w:i/>
          <w:iCs/>
          <w:color w:val="000000"/>
          <w:sz w:val="24"/>
          <w:szCs w:val="24"/>
          <w:lang w:eastAsia="fr-FR"/>
        </w:rPr>
        <w:t xml:space="preserve"> </w:t>
      </w:r>
      <w:r w:rsidRPr="009149F3">
        <w:rPr>
          <w:rFonts w:ascii="Calibri" w:eastAsia="Times New Roman" w:hAnsi="Calibri" w:cs="Times New Roman"/>
          <w:i/>
          <w:iCs/>
          <w:color w:val="000000"/>
          <w:sz w:val="24"/>
          <w:szCs w:val="24"/>
          <w:shd w:val="clear" w:color="auto" w:fill="ADC5E7"/>
          <w:lang w:eastAsia="fr-FR"/>
        </w:rPr>
        <w:t>mais pourtant je sais..</w:t>
      </w:r>
      <w:r w:rsidRPr="009149F3">
        <w:rPr>
          <w:rFonts w:ascii="Calibri" w:eastAsia="Times New Roman" w:hAnsi="Calibri" w:cs="Times New Roman"/>
          <w:i/>
          <w:iCs/>
          <w:color w:val="000000"/>
          <w:sz w:val="24"/>
          <w:szCs w:val="24"/>
          <w:lang w:eastAsia="fr-FR"/>
        </w:rPr>
        <w:t>. »</w:t>
      </w:r>
    </w:p>
    <w:p w:rsidR="002F65FC" w:rsidRPr="009149F3" w:rsidRDefault="002F65FC" w:rsidP="002F65FC">
      <w:pPr>
        <w:spacing w:after="0" w:line="240" w:lineRule="auto"/>
        <w:jc w:val="center"/>
        <w:rPr>
          <w:rFonts w:ascii="Times New Roman" w:eastAsia="Times New Roman" w:hAnsi="Times New Roman" w:cs="Times New Roman"/>
          <w:sz w:val="24"/>
          <w:szCs w:val="24"/>
          <w:lang w:val="de-DE" w:eastAsia="fr-FR"/>
        </w:rPr>
      </w:pPr>
      <w:r w:rsidRPr="009149F3">
        <w:rPr>
          <w:rFonts w:ascii="Calibri" w:eastAsia="Times New Roman" w:hAnsi="Calibri" w:cs="Times New Roman"/>
          <w:i/>
          <w:iCs/>
          <w:color w:val="000000"/>
          <w:sz w:val="24"/>
          <w:szCs w:val="24"/>
          <w:lang w:eastAsia="fr-FR"/>
        </w:rPr>
        <w:t>F - «  j</w:t>
      </w:r>
      <w:r w:rsidRPr="009149F3">
        <w:rPr>
          <w:rFonts w:ascii="Calibri" w:eastAsia="Times New Roman" w:hAnsi="Calibri" w:cs="Times New Roman"/>
          <w:i/>
          <w:iCs/>
          <w:color w:val="000000"/>
          <w:sz w:val="24"/>
          <w:szCs w:val="24"/>
          <w:shd w:val="clear" w:color="auto" w:fill="FFFBCC"/>
          <w:lang w:eastAsia="fr-FR"/>
        </w:rPr>
        <w:t>e sais</w:t>
      </w:r>
      <w:r w:rsidRPr="009149F3">
        <w:rPr>
          <w:rFonts w:ascii="Calibri" w:eastAsia="Times New Roman" w:hAnsi="Calibri" w:cs="Times New Roman"/>
          <w:i/>
          <w:iCs/>
          <w:color w:val="000000"/>
          <w:sz w:val="24"/>
          <w:szCs w:val="24"/>
          <w:lang w:eastAsia="fr-FR"/>
        </w:rPr>
        <w:t xml:space="preserve"> </w:t>
      </w:r>
      <w:r w:rsidRPr="009149F3">
        <w:rPr>
          <w:rFonts w:ascii="Calibri" w:eastAsia="Times New Roman" w:hAnsi="Calibri" w:cs="Times New Roman"/>
          <w:i/>
          <w:iCs/>
          <w:color w:val="000000"/>
          <w:sz w:val="24"/>
          <w:szCs w:val="24"/>
          <w:shd w:val="clear" w:color="auto" w:fill="ADC5E7"/>
          <w:lang w:eastAsia="fr-FR"/>
        </w:rPr>
        <w:t>que je ne te verrai plus jamais.</w:t>
      </w:r>
      <w:r w:rsidRPr="009149F3">
        <w:rPr>
          <w:rFonts w:ascii="Calibri" w:eastAsia="Times New Roman" w:hAnsi="Calibri" w:cs="Times New Roman"/>
          <w:i/>
          <w:iCs/>
          <w:color w:val="000000"/>
          <w:sz w:val="24"/>
          <w:szCs w:val="24"/>
          <w:lang w:eastAsia="fr-FR"/>
        </w:rPr>
        <w:t> »</w:t>
      </w:r>
    </w:p>
    <w:p w:rsidR="002F65FC" w:rsidRPr="009149F3" w:rsidRDefault="002F65FC" w:rsidP="002F65FC">
      <w:pPr>
        <w:spacing w:after="0" w:line="240" w:lineRule="auto"/>
        <w:jc w:val="center"/>
        <w:rPr>
          <w:rFonts w:ascii="Times New Roman" w:eastAsia="Times New Roman" w:hAnsi="Times New Roman" w:cs="Times New Roman"/>
          <w:sz w:val="24"/>
          <w:szCs w:val="24"/>
          <w:lang w:val="de-DE" w:eastAsia="fr-FR"/>
        </w:rPr>
      </w:pPr>
      <w:r w:rsidRPr="009149F3">
        <w:rPr>
          <w:rFonts w:ascii="Calibri" w:eastAsia="Times New Roman" w:hAnsi="Calibri" w:cs="Times New Roman"/>
          <w:i/>
          <w:iCs/>
          <w:color w:val="000000"/>
          <w:sz w:val="24"/>
          <w:szCs w:val="24"/>
          <w:lang w:eastAsia="fr-FR"/>
        </w:rPr>
        <w:t>G – « </w:t>
      </w:r>
      <w:r w:rsidRPr="009149F3">
        <w:rPr>
          <w:rFonts w:ascii="Calibri" w:eastAsia="Times New Roman" w:hAnsi="Calibri" w:cs="Times New Roman"/>
          <w:i/>
          <w:iCs/>
          <w:color w:val="000000"/>
          <w:sz w:val="24"/>
          <w:szCs w:val="24"/>
          <w:shd w:val="clear" w:color="auto" w:fill="FFFBCC"/>
          <w:lang w:eastAsia="fr-FR"/>
        </w:rPr>
        <w:t>tu feras éditer mes poèmes et mes écrits</w:t>
      </w:r>
      <w:r w:rsidRPr="009149F3">
        <w:rPr>
          <w:rFonts w:ascii="Calibri" w:eastAsia="Times New Roman" w:hAnsi="Calibri" w:cs="Times New Roman"/>
          <w:i/>
          <w:iCs/>
          <w:color w:val="000000"/>
          <w:sz w:val="24"/>
          <w:szCs w:val="24"/>
          <w:lang w:eastAsia="fr-FR"/>
        </w:rPr>
        <w:t xml:space="preserve"> </w:t>
      </w:r>
      <w:r w:rsidRPr="009149F3">
        <w:rPr>
          <w:rFonts w:ascii="Calibri" w:eastAsia="Times New Roman" w:hAnsi="Calibri" w:cs="Times New Roman"/>
          <w:i/>
          <w:iCs/>
          <w:color w:val="000000"/>
          <w:sz w:val="24"/>
          <w:szCs w:val="24"/>
          <w:shd w:val="clear" w:color="auto" w:fill="ADC5E7"/>
          <w:lang w:eastAsia="fr-FR"/>
        </w:rPr>
        <w:t>qui valent d'être lus.</w:t>
      </w:r>
      <w:r w:rsidRPr="009149F3">
        <w:rPr>
          <w:rFonts w:ascii="Calibri" w:eastAsia="Times New Roman" w:hAnsi="Calibri" w:cs="Times New Roman"/>
          <w:i/>
          <w:iCs/>
          <w:color w:val="000000"/>
          <w:sz w:val="24"/>
          <w:szCs w:val="24"/>
          <w:lang w:eastAsia="fr-FR"/>
        </w:rPr>
        <w:t> »</w:t>
      </w:r>
    </w:p>
    <w:p w:rsidR="002F65FC" w:rsidRPr="009149F3" w:rsidRDefault="002F65FC" w:rsidP="002F65FC">
      <w:pPr>
        <w:spacing w:after="0" w:line="240" w:lineRule="auto"/>
        <w:jc w:val="center"/>
        <w:rPr>
          <w:rFonts w:ascii="Times New Roman" w:eastAsia="Times New Roman" w:hAnsi="Times New Roman" w:cs="Times New Roman"/>
          <w:sz w:val="24"/>
          <w:szCs w:val="24"/>
          <w:lang w:val="de-DE" w:eastAsia="fr-FR"/>
        </w:rPr>
      </w:pPr>
      <w:r w:rsidRPr="009149F3">
        <w:rPr>
          <w:rFonts w:ascii="Calibri" w:eastAsia="Times New Roman" w:hAnsi="Calibri" w:cs="Times New Roman"/>
          <w:i/>
          <w:iCs/>
          <w:sz w:val="24"/>
          <w:szCs w:val="24"/>
          <w:lang w:eastAsia="fr-FR"/>
        </w:rPr>
        <w:t>H – « </w:t>
      </w:r>
      <w:r w:rsidRPr="009149F3">
        <w:rPr>
          <w:rFonts w:ascii="Calibri" w:eastAsia="Times New Roman" w:hAnsi="Calibri" w:cs="Times New Roman"/>
          <w:i/>
          <w:iCs/>
          <w:sz w:val="24"/>
          <w:szCs w:val="24"/>
          <w:shd w:val="clear" w:color="auto" w:fill="FFFBCC"/>
          <w:lang w:eastAsia="fr-FR"/>
        </w:rPr>
        <w:t>je proclame</w:t>
      </w:r>
      <w:r w:rsidRPr="009149F3">
        <w:rPr>
          <w:rFonts w:ascii="Calibri" w:eastAsia="Times New Roman" w:hAnsi="Calibri" w:cs="Times New Roman"/>
          <w:i/>
          <w:iCs/>
          <w:sz w:val="24"/>
          <w:szCs w:val="24"/>
          <w:lang w:eastAsia="fr-FR"/>
        </w:rPr>
        <w:t xml:space="preserve"> </w:t>
      </w:r>
      <w:r w:rsidRPr="009149F3">
        <w:rPr>
          <w:rFonts w:ascii="Calibri" w:eastAsia="Times New Roman" w:hAnsi="Calibri" w:cs="Times New Roman"/>
          <w:i/>
          <w:iCs/>
          <w:sz w:val="24"/>
          <w:szCs w:val="24"/>
          <w:shd w:val="clear" w:color="auto" w:fill="ADC5E7"/>
          <w:lang w:eastAsia="fr-FR"/>
        </w:rPr>
        <w:t>que je n'ai aucune haine contre le peuple allemand. »</w:t>
      </w:r>
      <w:r w:rsidRPr="009149F3">
        <w:rPr>
          <w:rFonts w:ascii="Calibri" w:eastAsia="Times New Roman" w:hAnsi="Calibri" w:cs="Times New Roman"/>
          <w:i/>
          <w:iCs/>
          <w:sz w:val="24"/>
          <w:szCs w:val="24"/>
          <w:lang w:eastAsia="fr-FR"/>
        </w:rPr>
        <w:t> </w:t>
      </w:r>
    </w:p>
    <w:p w:rsidR="002F65FC" w:rsidRPr="009149F3" w:rsidRDefault="002F65FC" w:rsidP="002F65FC">
      <w:pPr>
        <w:spacing w:after="0" w:line="240" w:lineRule="auto"/>
        <w:rPr>
          <w:rFonts w:ascii="Times New Roman" w:eastAsia="Times New Roman" w:hAnsi="Times New Roman" w:cs="Times New Roman"/>
          <w:sz w:val="24"/>
          <w:szCs w:val="24"/>
          <w:lang w:eastAsia="fr-FR"/>
        </w:rPr>
      </w:pPr>
    </w:p>
    <w:p w:rsidR="002F65FC" w:rsidRPr="009149F3" w:rsidRDefault="002F65FC" w:rsidP="002F65FC">
      <w:pPr>
        <w:spacing w:after="0" w:line="240" w:lineRule="auto"/>
        <w:rPr>
          <w:rFonts w:ascii="Times New Roman" w:eastAsia="Times New Roman" w:hAnsi="Times New Roman" w:cs="Times New Roman"/>
          <w:sz w:val="24"/>
          <w:szCs w:val="24"/>
          <w:lang w:val="de-DE" w:eastAsia="fr-FR"/>
        </w:rPr>
      </w:pPr>
      <w:r w:rsidRPr="009149F3">
        <w:rPr>
          <w:rFonts w:ascii="Times New Roman" w:eastAsia="Times New Roman" w:hAnsi="Times New Roman" w:cs="Times New Roman"/>
          <w:color w:val="000000"/>
          <w:sz w:val="24"/>
          <w:szCs w:val="24"/>
          <w:lang w:val="de-DE" w:eastAsia="fr-FR"/>
        </w:rPr>
        <w:t xml:space="preserve">→ </w:t>
      </w:r>
      <w:r w:rsidRPr="009149F3">
        <w:rPr>
          <w:rFonts w:ascii="Calibri" w:eastAsia="Times New Roman" w:hAnsi="Calibri" w:cs="Times New Roman"/>
          <w:color w:val="000000"/>
          <w:sz w:val="24"/>
          <w:szCs w:val="24"/>
          <w:lang w:eastAsia="fr-FR"/>
        </w:rPr>
        <w:t xml:space="preserve">On dit que deux propositions sont </w:t>
      </w:r>
      <w:r w:rsidRPr="009149F3">
        <w:rPr>
          <w:rFonts w:ascii="Calibri" w:eastAsia="Times New Roman" w:hAnsi="Calibri" w:cs="Times New Roman"/>
          <w:b/>
          <w:bCs/>
          <w:color w:val="000000"/>
          <w:sz w:val="24"/>
          <w:szCs w:val="24"/>
          <w:lang w:eastAsia="fr-FR"/>
        </w:rPr>
        <w:t>indépendantes</w:t>
      </w:r>
      <w:r w:rsidRPr="009149F3">
        <w:rPr>
          <w:rFonts w:ascii="Calibri" w:eastAsia="Times New Roman" w:hAnsi="Calibri" w:cs="Times New Roman"/>
          <w:color w:val="000000"/>
          <w:sz w:val="24"/>
          <w:szCs w:val="24"/>
          <w:lang w:eastAsia="fr-FR"/>
        </w:rPr>
        <w:t xml:space="preserve"> lorsque l’une n’est pas le complément de l’autre, ne dépend pas de l’autre, qu’elle sont toutes les deux au même niveau. </w:t>
      </w:r>
      <w:r w:rsidRPr="009149F3">
        <w:rPr>
          <w:rFonts w:ascii="Calibri" w:eastAsia="Times New Roman" w:hAnsi="Calibri" w:cs="Times New Roman"/>
          <w:color w:val="000000"/>
          <w:sz w:val="24"/>
          <w:szCs w:val="24"/>
          <w:u w:val="single"/>
          <w:lang w:eastAsia="fr-FR"/>
        </w:rPr>
        <w:t>Elles ne sont pas liées grammaticalement</w:t>
      </w:r>
      <w:r w:rsidRPr="009149F3">
        <w:rPr>
          <w:rFonts w:ascii="Calibri" w:eastAsia="Times New Roman" w:hAnsi="Calibri" w:cs="Times New Roman"/>
          <w:color w:val="000000"/>
          <w:sz w:val="24"/>
          <w:szCs w:val="24"/>
          <w:lang w:eastAsia="fr-FR"/>
        </w:rPr>
        <w:t xml:space="preserve"> et on pourrait les séparer par un point sans rien changer.</w:t>
      </w:r>
    </w:p>
    <w:p w:rsidR="002F65FC" w:rsidRPr="009149F3" w:rsidRDefault="002F65FC" w:rsidP="002F65FC">
      <w:pPr>
        <w:spacing w:after="0" w:line="240" w:lineRule="auto"/>
        <w:rPr>
          <w:rFonts w:ascii="Times New Roman" w:eastAsia="Times New Roman" w:hAnsi="Times New Roman" w:cs="Times New Roman"/>
          <w:sz w:val="24"/>
          <w:szCs w:val="24"/>
          <w:lang w:eastAsia="fr-FR"/>
        </w:rPr>
      </w:pPr>
    </w:p>
    <w:p w:rsidR="002F65FC" w:rsidRPr="009149F3" w:rsidRDefault="002F65FC" w:rsidP="002F65FC">
      <w:pPr>
        <w:spacing w:after="0" w:line="240" w:lineRule="auto"/>
        <w:rPr>
          <w:rFonts w:ascii="Times New Roman" w:eastAsia="Times New Roman" w:hAnsi="Times New Roman" w:cs="Times New Roman"/>
          <w:sz w:val="24"/>
          <w:szCs w:val="24"/>
          <w:lang w:val="de-DE" w:eastAsia="fr-FR"/>
        </w:rPr>
      </w:pPr>
      <w:r w:rsidRPr="009149F3">
        <w:rPr>
          <w:rFonts w:ascii="Times New Roman" w:eastAsia="Times New Roman" w:hAnsi="Times New Roman" w:cs="Times New Roman"/>
          <w:color w:val="000000"/>
          <w:sz w:val="24"/>
          <w:szCs w:val="24"/>
          <w:lang w:val="de-DE" w:eastAsia="fr-FR"/>
        </w:rPr>
        <w:t xml:space="preserve">→ </w:t>
      </w:r>
      <w:r w:rsidRPr="009149F3">
        <w:rPr>
          <w:rFonts w:ascii="Calibri" w:eastAsia="Times New Roman" w:hAnsi="Calibri" w:cs="Times New Roman"/>
          <w:color w:val="000000"/>
          <w:sz w:val="24"/>
          <w:szCs w:val="24"/>
          <w:lang w:eastAsia="fr-FR"/>
        </w:rPr>
        <w:t xml:space="preserve">On dit qu’une proposition est </w:t>
      </w:r>
      <w:r w:rsidRPr="009149F3">
        <w:rPr>
          <w:rFonts w:ascii="Calibri" w:eastAsia="Times New Roman" w:hAnsi="Calibri" w:cs="Times New Roman"/>
          <w:b/>
          <w:bCs/>
          <w:color w:val="000000"/>
          <w:sz w:val="24"/>
          <w:szCs w:val="24"/>
          <w:lang w:eastAsia="fr-FR"/>
        </w:rPr>
        <w:t>subordonnée</w:t>
      </w:r>
      <w:r w:rsidRPr="009149F3">
        <w:rPr>
          <w:rFonts w:ascii="Calibri" w:eastAsia="Times New Roman" w:hAnsi="Calibri" w:cs="Times New Roman"/>
          <w:color w:val="000000"/>
          <w:sz w:val="24"/>
          <w:szCs w:val="24"/>
          <w:lang w:eastAsia="fr-FR"/>
        </w:rPr>
        <w:t xml:space="preserve"> à une </w:t>
      </w:r>
      <w:r w:rsidRPr="009149F3">
        <w:rPr>
          <w:rFonts w:ascii="Calibri" w:eastAsia="Times New Roman" w:hAnsi="Calibri" w:cs="Times New Roman"/>
          <w:b/>
          <w:bCs/>
          <w:color w:val="000000"/>
          <w:sz w:val="24"/>
          <w:szCs w:val="24"/>
          <w:lang w:eastAsia="fr-FR"/>
        </w:rPr>
        <w:t>principale</w:t>
      </w:r>
      <w:r w:rsidRPr="009149F3">
        <w:rPr>
          <w:rFonts w:ascii="Calibri" w:eastAsia="Times New Roman" w:hAnsi="Calibri" w:cs="Times New Roman"/>
          <w:color w:val="000000"/>
          <w:sz w:val="24"/>
          <w:szCs w:val="24"/>
          <w:lang w:eastAsia="fr-FR"/>
        </w:rPr>
        <w:t xml:space="preserve"> lorsque la </w:t>
      </w:r>
      <w:r w:rsidRPr="009149F3">
        <w:rPr>
          <w:rFonts w:ascii="Calibri" w:eastAsia="Times New Roman" w:hAnsi="Calibri" w:cs="Times New Roman"/>
          <w:color w:val="000000"/>
          <w:sz w:val="24"/>
          <w:szCs w:val="24"/>
          <w:u w:val="single"/>
          <w:lang w:eastAsia="fr-FR"/>
        </w:rPr>
        <w:t>proposition subordonnée est le complément</w:t>
      </w:r>
      <w:r w:rsidRPr="009149F3">
        <w:rPr>
          <w:rFonts w:ascii="Calibri" w:eastAsia="Times New Roman" w:hAnsi="Calibri" w:cs="Times New Roman"/>
          <w:color w:val="000000"/>
          <w:sz w:val="24"/>
          <w:szCs w:val="24"/>
          <w:lang w:eastAsia="fr-FR"/>
        </w:rPr>
        <w:t xml:space="preserve"> (du verbe ou du nom) </w:t>
      </w:r>
      <w:r w:rsidRPr="009149F3">
        <w:rPr>
          <w:rFonts w:ascii="Calibri" w:eastAsia="Times New Roman" w:hAnsi="Calibri" w:cs="Times New Roman"/>
          <w:color w:val="000000"/>
          <w:sz w:val="24"/>
          <w:szCs w:val="24"/>
          <w:u w:val="single"/>
          <w:lang w:eastAsia="fr-FR"/>
        </w:rPr>
        <w:t>de la principale</w:t>
      </w:r>
      <w:r w:rsidRPr="009149F3">
        <w:rPr>
          <w:rFonts w:ascii="Calibri" w:eastAsia="Times New Roman" w:hAnsi="Calibri" w:cs="Times New Roman"/>
          <w:color w:val="000000"/>
          <w:sz w:val="24"/>
          <w:szCs w:val="24"/>
          <w:lang w:eastAsia="fr-FR"/>
        </w:rPr>
        <w:t xml:space="preserve"> ou d’un élément de la principale.</w:t>
      </w:r>
    </w:p>
    <w:p w:rsidR="002F65FC" w:rsidRPr="009149F3" w:rsidRDefault="002F65FC" w:rsidP="002F65FC">
      <w:pPr>
        <w:spacing w:after="0" w:line="240" w:lineRule="auto"/>
        <w:rPr>
          <w:rFonts w:ascii="Times New Roman" w:eastAsia="Times New Roman" w:hAnsi="Times New Roman" w:cs="Times New Roman"/>
          <w:sz w:val="24"/>
          <w:szCs w:val="24"/>
          <w:lang w:eastAsia="fr-FR"/>
        </w:rPr>
      </w:pPr>
    </w:p>
    <w:tbl>
      <w:tblPr>
        <w:tblW w:w="9630" w:type="dxa"/>
        <w:tblCellSpacing w:w="0" w:type="dxa"/>
        <w:tblCellMar>
          <w:top w:w="60" w:type="dxa"/>
          <w:left w:w="60" w:type="dxa"/>
          <w:bottom w:w="60" w:type="dxa"/>
          <w:right w:w="60" w:type="dxa"/>
        </w:tblCellMar>
        <w:tblLook w:val="04A0"/>
      </w:tblPr>
      <w:tblGrid>
        <w:gridCol w:w="884"/>
        <w:gridCol w:w="1973"/>
        <w:gridCol w:w="458"/>
        <w:gridCol w:w="6315"/>
      </w:tblGrid>
      <w:tr w:rsidR="002F65FC" w:rsidRPr="009149F3" w:rsidTr="00BA2131">
        <w:trPr>
          <w:tblCellSpacing w:w="0" w:type="dxa"/>
        </w:trPr>
        <w:tc>
          <w:tcPr>
            <w:tcW w:w="840" w:type="dxa"/>
            <w:tcBorders>
              <w:top w:val="nil"/>
              <w:left w:val="nil"/>
              <w:bottom w:val="nil"/>
              <w:right w:val="nil"/>
            </w:tcBorders>
            <w:tcMar>
              <w:top w:w="0" w:type="dxa"/>
              <w:left w:w="0" w:type="dxa"/>
              <w:bottom w:w="0" w:type="dxa"/>
              <w:right w:w="0" w:type="dxa"/>
            </w:tcMar>
            <w:hideMark/>
          </w:tcPr>
          <w:p w:rsidR="002F65FC" w:rsidRPr="009149F3" w:rsidRDefault="002F65FC" w:rsidP="00BA2131">
            <w:pPr>
              <w:spacing w:after="0" w:line="240" w:lineRule="auto"/>
              <w:rPr>
                <w:rFonts w:ascii="Times New Roman" w:eastAsia="Times New Roman" w:hAnsi="Times New Roman" w:cs="Times New Roman"/>
                <w:sz w:val="24"/>
                <w:szCs w:val="24"/>
                <w:lang w:eastAsia="fr-FR"/>
              </w:rPr>
            </w:pPr>
            <w:r w:rsidRPr="009149F3">
              <w:rPr>
                <w:rFonts w:ascii="Calibri" w:eastAsia="Times New Roman" w:hAnsi="Calibri" w:cs="Times New Roman"/>
                <w:sz w:val="24"/>
                <w:szCs w:val="24"/>
                <w:lang w:eastAsia="fr-FR"/>
              </w:rPr>
              <w:t>D</w:t>
            </w:r>
          </w:p>
          <w:p w:rsidR="002F65FC" w:rsidRPr="009149F3" w:rsidRDefault="002F65FC" w:rsidP="00BA2131">
            <w:pPr>
              <w:spacing w:after="0" w:line="240" w:lineRule="auto"/>
              <w:rPr>
                <w:rFonts w:ascii="Times New Roman" w:eastAsia="Times New Roman" w:hAnsi="Times New Roman" w:cs="Times New Roman"/>
                <w:sz w:val="24"/>
                <w:szCs w:val="24"/>
                <w:lang w:eastAsia="fr-FR"/>
              </w:rPr>
            </w:pPr>
            <w:r w:rsidRPr="009149F3">
              <w:rPr>
                <w:rFonts w:ascii="Calibri" w:eastAsia="Times New Roman" w:hAnsi="Calibri" w:cs="Times New Roman"/>
                <w:sz w:val="24"/>
                <w:szCs w:val="24"/>
                <w:lang w:eastAsia="fr-FR"/>
              </w:rPr>
              <w:t>E</w:t>
            </w:r>
          </w:p>
          <w:p w:rsidR="002F65FC" w:rsidRPr="009149F3" w:rsidRDefault="002F65FC" w:rsidP="00BA2131">
            <w:pPr>
              <w:spacing w:after="0" w:line="240" w:lineRule="auto"/>
              <w:rPr>
                <w:rFonts w:ascii="Times New Roman" w:eastAsia="Times New Roman" w:hAnsi="Times New Roman" w:cs="Times New Roman"/>
                <w:sz w:val="24"/>
                <w:szCs w:val="24"/>
                <w:lang w:eastAsia="fr-FR"/>
              </w:rPr>
            </w:pPr>
            <w:r w:rsidRPr="009149F3">
              <w:rPr>
                <w:rFonts w:ascii="Calibri" w:eastAsia="Times New Roman" w:hAnsi="Calibri" w:cs="Times New Roman"/>
                <w:sz w:val="24"/>
                <w:szCs w:val="24"/>
                <w:lang w:eastAsia="fr-FR"/>
              </w:rPr>
              <w:t>F</w:t>
            </w:r>
          </w:p>
          <w:p w:rsidR="002F65FC" w:rsidRPr="009149F3" w:rsidRDefault="002F65FC" w:rsidP="00BA2131">
            <w:pPr>
              <w:spacing w:after="0" w:line="240" w:lineRule="auto"/>
              <w:rPr>
                <w:rFonts w:ascii="Times New Roman" w:eastAsia="Times New Roman" w:hAnsi="Times New Roman" w:cs="Times New Roman"/>
                <w:sz w:val="24"/>
                <w:szCs w:val="24"/>
                <w:lang w:eastAsia="fr-FR"/>
              </w:rPr>
            </w:pPr>
            <w:r w:rsidRPr="009149F3">
              <w:rPr>
                <w:rFonts w:ascii="Calibri" w:eastAsia="Times New Roman" w:hAnsi="Calibri" w:cs="Times New Roman"/>
                <w:sz w:val="24"/>
                <w:szCs w:val="24"/>
                <w:lang w:eastAsia="fr-FR"/>
              </w:rPr>
              <w:t>G</w:t>
            </w:r>
          </w:p>
          <w:p w:rsidR="002F65FC" w:rsidRPr="009149F3" w:rsidRDefault="002F65FC" w:rsidP="00BA2131">
            <w:pPr>
              <w:spacing w:after="0" w:line="240" w:lineRule="auto"/>
              <w:rPr>
                <w:rFonts w:ascii="Times New Roman" w:eastAsia="Times New Roman" w:hAnsi="Times New Roman" w:cs="Times New Roman"/>
                <w:sz w:val="24"/>
                <w:szCs w:val="24"/>
                <w:lang w:eastAsia="fr-FR"/>
              </w:rPr>
            </w:pPr>
            <w:r w:rsidRPr="009149F3">
              <w:rPr>
                <w:rFonts w:ascii="Calibri" w:eastAsia="Times New Roman" w:hAnsi="Calibri" w:cs="Times New Roman"/>
                <w:sz w:val="24"/>
                <w:szCs w:val="24"/>
                <w:lang w:eastAsia="fr-FR"/>
              </w:rPr>
              <w:t>H</w:t>
            </w:r>
          </w:p>
        </w:tc>
        <w:tc>
          <w:tcPr>
            <w:tcW w:w="1875" w:type="dxa"/>
            <w:tcBorders>
              <w:top w:val="nil"/>
              <w:left w:val="nil"/>
              <w:bottom w:val="nil"/>
              <w:right w:val="nil"/>
            </w:tcBorders>
            <w:tcMar>
              <w:top w:w="0" w:type="dxa"/>
              <w:left w:w="0" w:type="dxa"/>
              <w:bottom w:w="0" w:type="dxa"/>
              <w:right w:w="0" w:type="dxa"/>
            </w:tcMar>
            <w:hideMark/>
          </w:tcPr>
          <w:p w:rsidR="002F65FC" w:rsidRPr="009149F3" w:rsidRDefault="002F65FC" w:rsidP="00BA2131">
            <w:pPr>
              <w:spacing w:after="0" w:line="240" w:lineRule="auto"/>
              <w:rPr>
                <w:rFonts w:ascii="Times New Roman" w:eastAsia="Times New Roman" w:hAnsi="Times New Roman" w:cs="Times New Roman"/>
                <w:sz w:val="24"/>
                <w:szCs w:val="24"/>
                <w:lang w:eastAsia="fr-FR"/>
              </w:rPr>
            </w:pPr>
            <w:r w:rsidRPr="009149F3">
              <w:rPr>
                <w:rFonts w:ascii="Calibri" w:eastAsia="Times New Roman" w:hAnsi="Calibri" w:cs="Times New Roman"/>
                <w:sz w:val="24"/>
                <w:szCs w:val="24"/>
                <w:lang w:eastAsia="fr-FR"/>
              </w:rPr>
              <w:t>O</w:t>
            </w:r>
          </w:p>
          <w:p w:rsidR="002F65FC" w:rsidRPr="009149F3" w:rsidRDefault="002F65FC" w:rsidP="00BA2131">
            <w:pPr>
              <w:spacing w:after="0" w:line="240" w:lineRule="auto"/>
              <w:rPr>
                <w:rFonts w:ascii="Times New Roman" w:eastAsia="Times New Roman" w:hAnsi="Times New Roman" w:cs="Times New Roman"/>
                <w:sz w:val="24"/>
                <w:szCs w:val="24"/>
                <w:lang w:eastAsia="fr-FR"/>
              </w:rPr>
            </w:pPr>
            <w:r w:rsidRPr="009149F3">
              <w:rPr>
                <w:rFonts w:ascii="Calibri" w:eastAsia="Times New Roman" w:hAnsi="Calibri" w:cs="Times New Roman"/>
                <w:sz w:val="24"/>
                <w:szCs w:val="24"/>
                <w:lang w:eastAsia="fr-FR"/>
              </w:rPr>
              <w:t>O</w:t>
            </w:r>
          </w:p>
          <w:p w:rsidR="002F65FC" w:rsidRPr="009149F3" w:rsidRDefault="002F65FC" w:rsidP="00BA2131">
            <w:pPr>
              <w:spacing w:after="0" w:line="240" w:lineRule="auto"/>
              <w:rPr>
                <w:rFonts w:ascii="Times New Roman" w:eastAsia="Times New Roman" w:hAnsi="Times New Roman" w:cs="Times New Roman"/>
                <w:sz w:val="24"/>
                <w:szCs w:val="24"/>
                <w:lang w:eastAsia="fr-FR"/>
              </w:rPr>
            </w:pPr>
            <w:r w:rsidRPr="009149F3">
              <w:rPr>
                <w:rFonts w:ascii="Calibri" w:eastAsia="Times New Roman" w:hAnsi="Calibri" w:cs="Times New Roman"/>
                <w:sz w:val="24"/>
                <w:szCs w:val="24"/>
                <w:lang w:eastAsia="fr-FR"/>
              </w:rPr>
              <w:t>O</w:t>
            </w:r>
          </w:p>
          <w:p w:rsidR="002F65FC" w:rsidRPr="009149F3" w:rsidRDefault="002F65FC" w:rsidP="00BA2131">
            <w:pPr>
              <w:spacing w:after="0" w:line="240" w:lineRule="auto"/>
              <w:rPr>
                <w:rFonts w:ascii="Times New Roman" w:eastAsia="Times New Roman" w:hAnsi="Times New Roman" w:cs="Times New Roman"/>
                <w:sz w:val="24"/>
                <w:szCs w:val="24"/>
                <w:lang w:eastAsia="fr-FR"/>
              </w:rPr>
            </w:pPr>
            <w:r w:rsidRPr="009149F3">
              <w:rPr>
                <w:rFonts w:ascii="Calibri" w:eastAsia="Times New Roman" w:hAnsi="Calibri" w:cs="Times New Roman"/>
                <w:sz w:val="24"/>
                <w:szCs w:val="24"/>
                <w:lang w:eastAsia="fr-FR"/>
              </w:rPr>
              <w:t>O</w:t>
            </w:r>
          </w:p>
          <w:p w:rsidR="002F65FC" w:rsidRPr="009149F3" w:rsidRDefault="002F65FC" w:rsidP="00BA2131">
            <w:pPr>
              <w:spacing w:after="0" w:line="240" w:lineRule="auto"/>
              <w:rPr>
                <w:rFonts w:ascii="Times New Roman" w:eastAsia="Times New Roman" w:hAnsi="Times New Roman" w:cs="Times New Roman"/>
                <w:sz w:val="24"/>
                <w:szCs w:val="24"/>
                <w:lang w:eastAsia="fr-FR"/>
              </w:rPr>
            </w:pPr>
            <w:r w:rsidRPr="009149F3">
              <w:rPr>
                <w:rFonts w:ascii="Calibri" w:eastAsia="Times New Roman" w:hAnsi="Calibri" w:cs="Times New Roman"/>
                <w:sz w:val="24"/>
                <w:szCs w:val="24"/>
                <w:lang w:eastAsia="fr-FR"/>
              </w:rPr>
              <w:t>O</w:t>
            </w:r>
          </w:p>
        </w:tc>
        <w:tc>
          <w:tcPr>
            <w:tcW w:w="435" w:type="dxa"/>
            <w:tcBorders>
              <w:top w:val="nil"/>
              <w:left w:val="nil"/>
              <w:bottom w:val="nil"/>
              <w:right w:val="nil"/>
            </w:tcBorders>
            <w:tcMar>
              <w:top w:w="0" w:type="dxa"/>
              <w:left w:w="0" w:type="dxa"/>
              <w:bottom w:w="0" w:type="dxa"/>
              <w:right w:w="0" w:type="dxa"/>
            </w:tcMar>
            <w:hideMark/>
          </w:tcPr>
          <w:p w:rsidR="002F65FC" w:rsidRPr="009149F3" w:rsidRDefault="002F65FC" w:rsidP="00BA2131">
            <w:pPr>
              <w:spacing w:after="0" w:line="240" w:lineRule="auto"/>
              <w:jc w:val="right"/>
              <w:rPr>
                <w:rFonts w:ascii="Times New Roman" w:eastAsia="Times New Roman" w:hAnsi="Times New Roman" w:cs="Times New Roman"/>
                <w:sz w:val="24"/>
                <w:szCs w:val="24"/>
                <w:lang w:eastAsia="fr-FR"/>
              </w:rPr>
            </w:pPr>
          </w:p>
          <w:p w:rsidR="002F65FC" w:rsidRPr="009149F3" w:rsidRDefault="002F65FC" w:rsidP="00BA2131">
            <w:pPr>
              <w:spacing w:after="0" w:line="240" w:lineRule="auto"/>
              <w:jc w:val="right"/>
              <w:rPr>
                <w:rFonts w:ascii="Times New Roman" w:eastAsia="Times New Roman" w:hAnsi="Times New Roman" w:cs="Times New Roman"/>
                <w:sz w:val="24"/>
                <w:szCs w:val="24"/>
                <w:lang w:eastAsia="fr-FR"/>
              </w:rPr>
            </w:pPr>
          </w:p>
          <w:p w:rsidR="002F65FC" w:rsidRPr="009149F3" w:rsidRDefault="002F65FC" w:rsidP="00BA2131">
            <w:pPr>
              <w:spacing w:after="0" w:line="240" w:lineRule="auto"/>
              <w:jc w:val="right"/>
              <w:rPr>
                <w:rFonts w:ascii="Times New Roman" w:eastAsia="Times New Roman" w:hAnsi="Times New Roman" w:cs="Times New Roman"/>
                <w:sz w:val="24"/>
                <w:szCs w:val="24"/>
                <w:lang w:eastAsia="fr-FR"/>
              </w:rPr>
            </w:pPr>
            <w:r w:rsidRPr="009149F3">
              <w:rPr>
                <w:rFonts w:ascii="Calibri" w:eastAsia="Times New Roman" w:hAnsi="Calibri" w:cs="Times New Roman"/>
                <w:sz w:val="24"/>
                <w:szCs w:val="24"/>
                <w:lang w:eastAsia="fr-FR"/>
              </w:rPr>
              <w:t>O</w:t>
            </w:r>
          </w:p>
          <w:p w:rsidR="002F65FC" w:rsidRPr="009149F3" w:rsidRDefault="002F65FC" w:rsidP="00BA2131">
            <w:pPr>
              <w:spacing w:after="0" w:line="240" w:lineRule="auto"/>
              <w:jc w:val="right"/>
              <w:rPr>
                <w:rFonts w:ascii="Times New Roman" w:eastAsia="Times New Roman" w:hAnsi="Times New Roman" w:cs="Times New Roman"/>
                <w:sz w:val="24"/>
                <w:szCs w:val="24"/>
                <w:lang w:eastAsia="fr-FR"/>
              </w:rPr>
            </w:pPr>
            <w:r w:rsidRPr="009149F3">
              <w:rPr>
                <w:rFonts w:ascii="Calibri" w:eastAsia="Times New Roman" w:hAnsi="Calibri" w:cs="Times New Roman"/>
                <w:sz w:val="24"/>
                <w:szCs w:val="24"/>
                <w:lang w:eastAsia="fr-FR"/>
              </w:rPr>
              <w:t>O</w:t>
            </w:r>
          </w:p>
          <w:p w:rsidR="002F65FC" w:rsidRPr="009149F3" w:rsidRDefault="002F65FC" w:rsidP="00BA2131">
            <w:pPr>
              <w:spacing w:after="0" w:line="240" w:lineRule="auto"/>
              <w:jc w:val="right"/>
              <w:rPr>
                <w:rFonts w:ascii="Times New Roman" w:eastAsia="Times New Roman" w:hAnsi="Times New Roman" w:cs="Times New Roman"/>
                <w:sz w:val="24"/>
                <w:szCs w:val="24"/>
                <w:lang w:eastAsia="fr-FR"/>
              </w:rPr>
            </w:pPr>
          </w:p>
        </w:tc>
        <w:tc>
          <w:tcPr>
            <w:tcW w:w="6000" w:type="dxa"/>
            <w:tcBorders>
              <w:top w:val="nil"/>
              <w:left w:val="nil"/>
              <w:bottom w:val="nil"/>
              <w:right w:val="nil"/>
            </w:tcBorders>
            <w:tcMar>
              <w:top w:w="0" w:type="dxa"/>
              <w:left w:w="0" w:type="dxa"/>
              <w:bottom w:w="0" w:type="dxa"/>
              <w:right w:w="0" w:type="dxa"/>
            </w:tcMar>
            <w:hideMark/>
          </w:tcPr>
          <w:p w:rsidR="002F65FC" w:rsidRPr="009149F3" w:rsidRDefault="002F65FC" w:rsidP="00BA2131">
            <w:pPr>
              <w:spacing w:after="0" w:line="240" w:lineRule="auto"/>
              <w:rPr>
                <w:rFonts w:ascii="Times New Roman" w:eastAsia="Times New Roman" w:hAnsi="Times New Roman" w:cs="Times New Roman"/>
                <w:sz w:val="24"/>
                <w:szCs w:val="24"/>
                <w:lang w:eastAsia="fr-FR"/>
              </w:rPr>
            </w:pPr>
          </w:p>
          <w:p w:rsidR="002F65FC" w:rsidRPr="009149F3" w:rsidRDefault="002F65FC" w:rsidP="00BA2131">
            <w:pPr>
              <w:spacing w:after="0" w:line="240" w:lineRule="auto"/>
              <w:rPr>
                <w:rFonts w:ascii="Times New Roman" w:eastAsia="Times New Roman" w:hAnsi="Times New Roman" w:cs="Times New Roman"/>
                <w:sz w:val="24"/>
                <w:szCs w:val="24"/>
                <w:lang w:eastAsia="fr-FR"/>
              </w:rPr>
            </w:pPr>
          </w:p>
          <w:p w:rsidR="002F65FC" w:rsidRPr="009149F3" w:rsidRDefault="002F65FC" w:rsidP="00BA2131">
            <w:pPr>
              <w:spacing w:after="0" w:line="240" w:lineRule="auto"/>
              <w:rPr>
                <w:rFonts w:ascii="Times New Roman" w:eastAsia="Times New Roman" w:hAnsi="Times New Roman" w:cs="Times New Roman"/>
                <w:sz w:val="24"/>
                <w:szCs w:val="24"/>
                <w:lang w:eastAsia="fr-FR"/>
              </w:rPr>
            </w:pPr>
            <w:r w:rsidRPr="009149F3">
              <w:rPr>
                <w:rFonts w:ascii="Calibri" w:eastAsia="Times New Roman" w:hAnsi="Calibri" w:cs="Times New Roman"/>
                <w:sz w:val="24"/>
                <w:szCs w:val="24"/>
                <w:lang w:eastAsia="fr-FR"/>
              </w:rPr>
              <w:t>Les propositions sont indépendantes</w:t>
            </w:r>
          </w:p>
          <w:p w:rsidR="002F65FC" w:rsidRPr="009149F3" w:rsidRDefault="002F65FC" w:rsidP="00BA2131">
            <w:pPr>
              <w:spacing w:after="0" w:line="240" w:lineRule="auto"/>
              <w:rPr>
                <w:rFonts w:ascii="Times New Roman" w:eastAsia="Times New Roman" w:hAnsi="Times New Roman" w:cs="Times New Roman"/>
                <w:sz w:val="24"/>
                <w:szCs w:val="24"/>
                <w:lang w:eastAsia="fr-FR"/>
              </w:rPr>
            </w:pPr>
            <w:r w:rsidRPr="009149F3">
              <w:rPr>
                <w:rFonts w:ascii="Calibri" w:eastAsia="Times New Roman" w:hAnsi="Calibri" w:cs="Times New Roman"/>
                <w:sz w:val="24"/>
                <w:szCs w:val="24"/>
                <w:lang w:eastAsia="fr-FR"/>
              </w:rPr>
              <w:t>Proposition principale + proposition subordonnée.</w:t>
            </w:r>
          </w:p>
          <w:p w:rsidR="002F65FC" w:rsidRPr="009149F3" w:rsidRDefault="002F65FC" w:rsidP="00BA2131">
            <w:pPr>
              <w:spacing w:after="0" w:line="240" w:lineRule="auto"/>
              <w:rPr>
                <w:rFonts w:ascii="Times New Roman" w:eastAsia="Times New Roman" w:hAnsi="Times New Roman" w:cs="Times New Roman"/>
                <w:sz w:val="24"/>
                <w:szCs w:val="24"/>
                <w:lang w:eastAsia="fr-FR"/>
              </w:rPr>
            </w:pPr>
          </w:p>
        </w:tc>
      </w:tr>
    </w:tbl>
    <w:p w:rsidR="002F65FC" w:rsidRPr="009149F3" w:rsidRDefault="002F65FC" w:rsidP="002F65FC">
      <w:pPr>
        <w:spacing w:after="0" w:line="240" w:lineRule="auto"/>
        <w:rPr>
          <w:rFonts w:ascii="Times New Roman" w:eastAsia="Times New Roman" w:hAnsi="Times New Roman" w:cs="Times New Roman"/>
          <w:sz w:val="24"/>
          <w:szCs w:val="24"/>
          <w:lang w:eastAsia="fr-FR"/>
        </w:rPr>
      </w:pPr>
    </w:p>
    <w:p w:rsidR="002F65FC" w:rsidRPr="009149F3" w:rsidRDefault="002F65FC" w:rsidP="002F65FC">
      <w:pPr>
        <w:spacing w:after="0" w:line="240" w:lineRule="auto"/>
        <w:rPr>
          <w:rFonts w:ascii="Times New Roman" w:eastAsia="Times New Roman" w:hAnsi="Times New Roman" w:cs="Times New Roman"/>
          <w:sz w:val="24"/>
          <w:szCs w:val="24"/>
          <w:lang w:eastAsia="fr-FR"/>
        </w:rPr>
      </w:pPr>
      <w:r w:rsidRPr="009149F3">
        <w:rPr>
          <w:rFonts w:ascii="Calibri" w:eastAsia="Times New Roman" w:hAnsi="Calibri" w:cs="Times New Roman"/>
          <w:b/>
          <w:bCs/>
          <w:color w:val="000000"/>
          <w:sz w:val="24"/>
          <w:szCs w:val="24"/>
          <w:lang w:eastAsia="fr-FR"/>
        </w:rPr>
        <w:t>Les deux types d’indépendantes :</w:t>
      </w:r>
    </w:p>
    <w:p w:rsidR="002F65FC" w:rsidRPr="009149F3" w:rsidRDefault="002F65FC" w:rsidP="002F65FC">
      <w:pPr>
        <w:spacing w:after="0" w:line="240" w:lineRule="auto"/>
        <w:rPr>
          <w:rFonts w:ascii="Times New Roman" w:eastAsia="Times New Roman" w:hAnsi="Times New Roman" w:cs="Times New Roman"/>
          <w:sz w:val="24"/>
          <w:szCs w:val="24"/>
          <w:lang w:eastAsia="fr-FR"/>
        </w:rPr>
      </w:pPr>
    </w:p>
    <w:p w:rsidR="002F65FC" w:rsidRPr="009149F3" w:rsidRDefault="002F65FC" w:rsidP="002F65FC">
      <w:pPr>
        <w:spacing w:after="0" w:line="240" w:lineRule="auto"/>
        <w:rPr>
          <w:rFonts w:ascii="Times New Roman" w:eastAsia="Times New Roman" w:hAnsi="Times New Roman" w:cs="Times New Roman"/>
          <w:sz w:val="24"/>
          <w:szCs w:val="24"/>
          <w:lang w:val="de-DE" w:eastAsia="fr-FR"/>
        </w:rPr>
      </w:pPr>
      <w:r w:rsidRPr="009149F3">
        <w:rPr>
          <w:rFonts w:ascii="Calibri" w:eastAsia="Times New Roman" w:hAnsi="Calibri" w:cs="Times New Roman"/>
          <w:color w:val="000000"/>
          <w:sz w:val="24"/>
          <w:szCs w:val="24"/>
          <w:lang w:eastAsia="fr-FR"/>
        </w:rPr>
        <w:t xml:space="preserve">Lorsque les deux propositions indépendantes ne sont séparées que par un signe de </w:t>
      </w:r>
      <w:r w:rsidRPr="009149F3">
        <w:rPr>
          <w:rFonts w:ascii="Calibri" w:eastAsia="Times New Roman" w:hAnsi="Calibri" w:cs="Times New Roman"/>
          <w:color w:val="000000"/>
          <w:sz w:val="24"/>
          <w:szCs w:val="24"/>
          <w:u w:val="single"/>
          <w:lang w:eastAsia="fr-FR"/>
        </w:rPr>
        <w:t>ponctuation</w:t>
      </w:r>
      <w:r w:rsidRPr="009149F3">
        <w:rPr>
          <w:rFonts w:ascii="Calibri" w:eastAsia="Times New Roman" w:hAnsi="Calibri" w:cs="Times New Roman"/>
          <w:color w:val="000000"/>
          <w:sz w:val="24"/>
          <w:szCs w:val="24"/>
          <w:lang w:eastAsia="fr-FR"/>
        </w:rPr>
        <w:t xml:space="preserve">, on dit qu’elles sont </w:t>
      </w:r>
      <w:r w:rsidRPr="009149F3">
        <w:rPr>
          <w:rFonts w:ascii="Calibri" w:eastAsia="Times New Roman" w:hAnsi="Calibri" w:cs="Times New Roman"/>
          <w:b/>
          <w:bCs/>
          <w:color w:val="000000"/>
          <w:sz w:val="24"/>
          <w:szCs w:val="24"/>
          <w:lang w:eastAsia="fr-FR"/>
        </w:rPr>
        <w:t>indépendantes juxtaposées</w:t>
      </w:r>
      <w:r w:rsidRPr="009149F3">
        <w:rPr>
          <w:rFonts w:ascii="Calibri" w:eastAsia="Times New Roman" w:hAnsi="Calibri" w:cs="Times New Roman"/>
          <w:color w:val="000000"/>
          <w:sz w:val="24"/>
          <w:szCs w:val="24"/>
          <w:lang w:eastAsia="fr-FR"/>
        </w:rPr>
        <w:t xml:space="preserve"> (</w:t>
      </w:r>
      <w:r w:rsidRPr="009149F3">
        <w:rPr>
          <w:rFonts w:ascii="Calibri" w:eastAsia="Times New Roman" w:hAnsi="Calibri" w:cs="Times New Roman"/>
          <w:i/>
          <w:iCs/>
          <w:color w:val="000000"/>
          <w:sz w:val="24"/>
          <w:szCs w:val="24"/>
          <w:lang w:eastAsia="fr-FR"/>
        </w:rPr>
        <w:t>= posées à côté</w:t>
      </w:r>
      <w:r w:rsidRPr="009149F3">
        <w:rPr>
          <w:rFonts w:ascii="Calibri" w:eastAsia="Times New Roman" w:hAnsi="Calibri" w:cs="Times New Roman"/>
          <w:color w:val="000000"/>
          <w:sz w:val="24"/>
          <w:szCs w:val="24"/>
          <w:lang w:eastAsia="fr-FR"/>
        </w:rPr>
        <w:t>),</w:t>
      </w:r>
    </w:p>
    <w:p w:rsidR="002F65FC" w:rsidRPr="009149F3" w:rsidRDefault="002F65FC" w:rsidP="002F65FC">
      <w:pPr>
        <w:spacing w:after="0" w:line="240" w:lineRule="auto"/>
        <w:rPr>
          <w:rFonts w:ascii="Times New Roman" w:eastAsia="Times New Roman" w:hAnsi="Times New Roman" w:cs="Times New Roman"/>
          <w:sz w:val="24"/>
          <w:szCs w:val="24"/>
          <w:lang w:eastAsia="fr-FR"/>
        </w:rPr>
      </w:pPr>
      <w:r w:rsidRPr="009149F3">
        <w:rPr>
          <w:rFonts w:ascii="Calibri" w:eastAsia="Times New Roman" w:hAnsi="Calibri" w:cs="Times New Roman"/>
          <w:i/>
          <w:iCs/>
          <w:color w:val="000000"/>
          <w:sz w:val="24"/>
          <w:szCs w:val="24"/>
          <w:lang w:eastAsia="fr-FR"/>
        </w:rPr>
        <w:t xml:space="preserve">Dans la phrase </w:t>
      </w:r>
      <w:proofErr w:type="gramStart"/>
      <w:r w:rsidRPr="009149F3">
        <w:rPr>
          <w:rFonts w:ascii="Calibri" w:eastAsia="Times New Roman" w:hAnsi="Calibri" w:cs="Times New Roman"/>
          <w:i/>
          <w:iCs/>
          <w:color w:val="000000"/>
          <w:sz w:val="24"/>
          <w:szCs w:val="24"/>
          <w:lang w:eastAsia="fr-FR"/>
        </w:rPr>
        <w:t>…………..,</w:t>
      </w:r>
      <w:proofErr w:type="gramEnd"/>
      <w:r w:rsidRPr="009149F3">
        <w:rPr>
          <w:rFonts w:ascii="Calibri" w:eastAsia="Times New Roman" w:hAnsi="Calibri" w:cs="Times New Roman"/>
          <w:i/>
          <w:iCs/>
          <w:color w:val="000000"/>
          <w:sz w:val="24"/>
          <w:szCs w:val="24"/>
          <w:lang w:eastAsia="fr-FR"/>
        </w:rPr>
        <w:t xml:space="preserve"> les 2 propositions sont des indépendantes juxtaposées.</w:t>
      </w:r>
    </w:p>
    <w:p w:rsidR="002F65FC" w:rsidRPr="009149F3" w:rsidRDefault="002F65FC" w:rsidP="002F65FC">
      <w:pPr>
        <w:spacing w:after="0" w:line="240" w:lineRule="auto"/>
        <w:rPr>
          <w:rFonts w:ascii="Times New Roman" w:eastAsia="Times New Roman" w:hAnsi="Times New Roman" w:cs="Times New Roman"/>
          <w:sz w:val="24"/>
          <w:szCs w:val="24"/>
          <w:lang w:eastAsia="fr-FR"/>
        </w:rPr>
      </w:pPr>
    </w:p>
    <w:p w:rsidR="002F65FC" w:rsidRPr="009149F3" w:rsidRDefault="002F65FC" w:rsidP="002F65FC">
      <w:pPr>
        <w:spacing w:after="0" w:line="240" w:lineRule="auto"/>
        <w:rPr>
          <w:rFonts w:ascii="Times New Roman" w:eastAsia="Times New Roman" w:hAnsi="Times New Roman" w:cs="Times New Roman"/>
          <w:sz w:val="24"/>
          <w:szCs w:val="24"/>
          <w:lang w:val="de-DE" w:eastAsia="fr-FR"/>
        </w:rPr>
      </w:pPr>
      <w:r w:rsidRPr="009149F3">
        <w:rPr>
          <w:rFonts w:ascii="Calibri" w:eastAsia="Times New Roman" w:hAnsi="Calibri" w:cs="Times New Roman"/>
          <w:color w:val="000000"/>
          <w:sz w:val="24"/>
          <w:szCs w:val="24"/>
          <w:lang w:eastAsia="fr-FR"/>
        </w:rPr>
        <w:t xml:space="preserve">Lorsque deux propositions indépendantes sont séparées par une </w:t>
      </w:r>
      <w:r w:rsidRPr="009149F3">
        <w:rPr>
          <w:rFonts w:ascii="Calibri" w:eastAsia="Times New Roman" w:hAnsi="Calibri" w:cs="Times New Roman"/>
          <w:color w:val="000000"/>
          <w:sz w:val="24"/>
          <w:szCs w:val="24"/>
          <w:u w:val="single"/>
          <w:lang w:eastAsia="fr-FR"/>
        </w:rPr>
        <w:t>conjonction de coordination</w:t>
      </w:r>
      <w:r w:rsidRPr="009149F3">
        <w:rPr>
          <w:rFonts w:ascii="Calibri" w:eastAsia="Times New Roman" w:hAnsi="Calibri" w:cs="Times New Roman"/>
          <w:color w:val="000000"/>
          <w:sz w:val="24"/>
          <w:szCs w:val="24"/>
          <w:lang w:eastAsia="fr-FR"/>
        </w:rPr>
        <w:t xml:space="preserve"> (</w:t>
      </w:r>
      <w:r w:rsidRPr="009149F3">
        <w:rPr>
          <w:rFonts w:ascii="Calibri" w:eastAsia="Times New Roman" w:hAnsi="Calibri" w:cs="Times New Roman"/>
          <w:i/>
          <w:iCs/>
          <w:color w:val="000000"/>
          <w:sz w:val="24"/>
          <w:szCs w:val="24"/>
          <w:lang w:eastAsia="fr-FR"/>
        </w:rPr>
        <w:t>mais, ou, et, dont, or, ni, car</w:t>
      </w:r>
      <w:r w:rsidRPr="009149F3">
        <w:rPr>
          <w:rFonts w:ascii="Calibri" w:eastAsia="Times New Roman" w:hAnsi="Calibri" w:cs="Times New Roman"/>
          <w:color w:val="000000"/>
          <w:sz w:val="24"/>
          <w:szCs w:val="24"/>
          <w:lang w:eastAsia="fr-FR"/>
        </w:rPr>
        <w:t xml:space="preserve">) ou par un </w:t>
      </w:r>
      <w:r w:rsidRPr="009149F3">
        <w:rPr>
          <w:rFonts w:ascii="Calibri" w:eastAsia="Times New Roman" w:hAnsi="Calibri" w:cs="Times New Roman"/>
          <w:color w:val="000000"/>
          <w:sz w:val="24"/>
          <w:szCs w:val="24"/>
          <w:u w:val="single"/>
          <w:lang w:eastAsia="fr-FR"/>
        </w:rPr>
        <w:t>adverbe de liaison</w:t>
      </w:r>
      <w:r w:rsidRPr="009149F3">
        <w:rPr>
          <w:rFonts w:ascii="Calibri" w:eastAsia="Times New Roman" w:hAnsi="Calibri" w:cs="Times New Roman"/>
          <w:color w:val="000000"/>
          <w:sz w:val="24"/>
          <w:szCs w:val="24"/>
          <w:lang w:eastAsia="fr-FR"/>
        </w:rPr>
        <w:t xml:space="preserve"> (</w:t>
      </w:r>
      <w:r w:rsidRPr="009149F3">
        <w:rPr>
          <w:rFonts w:ascii="Calibri" w:eastAsia="Times New Roman" w:hAnsi="Calibri" w:cs="Times New Roman"/>
          <w:i/>
          <w:iCs/>
          <w:color w:val="000000"/>
          <w:sz w:val="24"/>
          <w:szCs w:val="24"/>
          <w:lang w:eastAsia="fr-FR"/>
        </w:rPr>
        <w:t>mais, pourtant, cependant….</w:t>
      </w:r>
      <w:r w:rsidRPr="009149F3">
        <w:rPr>
          <w:rFonts w:ascii="Calibri" w:eastAsia="Times New Roman" w:hAnsi="Calibri" w:cs="Times New Roman"/>
          <w:color w:val="000000"/>
          <w:sz w:val="24"/>
          <w:szCs w:val="24"/>
          <w:lang w:eastAsia="fr-FR"/>
        </w:rPr>
        <w:t xml:space="preserve">), on dit qu’elles sont </w:t>
      </w:r>
      <w:r w:rsidRPr="009149F3">
        <w:rPr>
          <w:rFonts w:ascii="Calibri" w:eastAsia="Times New Roman" w:hAnsi="Calibri" w:cs="Times New Roman"/>
          <w:b/>
          <w:bCs/>
          <w:color w:val="000000"/>
          <w:sz w:val="24"/>
          <w:szCs w:val="24"/>
          <w:lang w:eastAsia="fr-FR"/>
        </w:rPr>
        <w:t>indépendantes coordonnées</w:t>
      </w:r>
      <w:r w:rsidRPr="009149F3">
        <w:rPr>
          <w:rFonts w:ascii="Calibri" w:eastAsia="Times New Roman" w:hAnsi="Calibri" w:cs="Times New Roman"/>
          <w:color w:val="000000"/>
          <w:sz w:val="24"/>
          <w:szCs w:val="24"/>
          <w:lang w:eastAsia="fr-FR"/>
        </w:rPr>
        <w:t>.</w:t>
      </w:r>
    </w:p>
    <w:p w:rsidR="002F65FC" w:rsidRPr="009149F3" w:rsidRDefault="002F65FC" w:rsidP="002F65FC">
      <w:pPr>
        <w:spacing w:after="0" w:line="240" w:lineRule="auto"/>
        <w:rPr>
          <w:rFonts w:ascii="Times New Roman" w:eastAsia="Times New Roman" w:hAnsi="Times New Roman" w:cs="Times New Roman"/>
          <w:sz w:val="24"/>
          <w:szCs w:val="24"/>
          <w:lang w:eastAsia="fr-FR"/>
        </w:rPr>
      </w:pPr>
      <w:r w:rsidRPr="009149F3">
        <w:rPr>
          <w:rFonts w:ascii="Calibri" w:eastAsia="Times New Roman" w:hAnsi="Calibri" w:cs="Times New Roman"/>
          <w:i/>
          <w:iCs/>
          <w:color w:val="000000"/>
          <w:sz w:val="24"/>
          <w:szCs w:val="24"/>
          <w:lang w:eastAsia="fr-FR"/>
        </w:rPr>
        <w:t xml:space="preserve">Dans la phrase </w:t>
      </w:r>
      <w:proofErr w:type="gramStart"/>
      <w:r w:rsidRPr="009149F3">
        <w:rPr>
          <w:rFonts w:ascii="Calibri" w:eastAsia="Times New Roman" w:hAnsi="Calibri" w:cs="Times New Roman"/>
          <w:i/>
          <w:iCs/>
          <w:color w:val="000000"/>
          <w:sz w:val="24"/>
          <w:szCs w:val="24"/>
          <w:lang w:eastAsia="fr-FR"/>
        </w:rPr>
        <w:t>…………..,</w:t>
      </w:r>
      <w:proofErr w:type="gramEnd"/>
      <w:r w:rsidRPr="009149F3">
        <w:rPr>
          <w:rFonts w:ascii="Calibri" w:eastAsia="Times New Roman" w:hAnsi="Calibri" w:cs="Times New Roman"/>
          <w:i/>
          <w:iCs/>
          <w:color w:val="000000"/>
          <w:sz w:val="24"/>
          <w:szCs w:val="24"/>
          <w:lang w:eastAsia="fr-FR"/>
        </w:rPr>
        <w:t xml:space="preserve"> les 2 propositions sont des indépendantes coordonnées.</w:t>
      </w:r>
    </w:p>
    <w:p w:rsidR="002F65FC" w:rsidRPr="009149F3" w:rsidRDefault="002F65FC" w:rsidP="002F65FC">
      <w:pPr>
        <w:spacing w:after="0" w:line="240" w:lineRule="auto"/>
        <w:rPr>
          <w:rFonts w:ascii="Times New Roman" w:eastAsia="Times New Roman" w:hAnsi="Times New Roman" w:cs="Times New Roman"/>
          <w:sz w:val="24"/>
          <w:szCs w:val="24"/>
          <w:lang w:eastAsia="fr-FR"/>
        </w:rPr>
      </w:pPr>
    </w:p>
    <w:p w:rsidR="002F65FC" w:rsidRPr="009149F3" w:rsidRDefault="002F65FC" w:rsidP="002F65FC">
      <w:pPr>
        <w:spacing w:after="0" w:line="240" w:lineRule="auto"/>
        <w:rPr>
          <w:rFonts w:ascii="Times New Roman" w:eastAsia="Times New Roman" w:hAnsi="Times New Roman" w:cs="Times New Roman"/>
          <w:sz w:val="24"/>
          <w:szCs w:val="24"/>
          <w:lang w:val="de-DE" w:eastAsia="fr-FR"/>
        </w:rPr>
      </w:pPr>
      <w:r w:rsidRPr="009149F3">
        <w:rPr>
          <w:rFonts w:ascii="Calibri" w:eastAsia="Times New Roman" w:hAnsi="Calibri" w:cs="Times New Roman"/>
          <w:b/>
          <w:bCs/>
          <w:color w:val="000000"/>
          <w:sz w:val="24"/>
          <w:szCs w:val="24"/>
          <w:lang w:eastAsia="fr-FR"/>
        </w:rPr>
        <w:t xml:space="preserve">Les subordonnées : </w:t>
      </w:r>
      <w:r w:rsidRPr="009149F3">
        <w:rPr>
          <w:rFonts w:ascii="Calibri" w:eastAsia="Times New Roman" w:hAnsi="Calibri" w:cs="Times New Roman"/>
          <w:i/>
          <w:iCs/>
          <w:color w:val="000000"/>
          <w:sz w:val="24"/>
          <w:szCs w:val="24"/>
          <w:lang w:eastAsia="fr-FR"/>
        </w:rPr>
        <w:t>Voir doc complet =&gt; la nature des subordonnées. A retenir :</w:t>
      </w:r>
    </w:p>
    <w:p w:rsidR="002F65FC" w:rsidRPr="009149F3" w:rsidRDefault="002F65FC" w:rsidP="002F65FC">
      <w:pPr>
        <w:spacing w:after="0" w:line="240" w:lineRule="auto"/>
        <w:rPr>
          <w:rFonts w:ascii="Times New Roman" w:eastAsia="Times New Roman" w:hAnsi="Times New Roman" w:cs="Times New Roman"/>
          <w:sz w:val="24"/>
          <w:szCs w:val="24"/>
          <w:lang w:eastAsia="fr-FR"/>
        </w:rPr>
      </w:pPr>
    </w:p>
    <w:p w:rsidR="002F65FC" w:rsidRPr="009149F3" w:rsidRDefault="002F65FC" w:rsidP="002F65FC">
      <w:pPr>
        <w:spacing w:after="0" w:line="240" w:lineRule="auto"/>
        <w:rPr>
          <w:rFonts w:ascii="Times New Roman" w:eastAsia="Times New Roman" w:hAnsi="Times New Roman" w:cs="Times New Roman"/>
          <w:sz w:val="24"/>
          <w:szCs w:val="24"/>
          <w:lang w:val="de-DE" w:eastAsia="fr-FR"/>
        </w:rPr>
      </w:pPr>
      <w:r w:rsidRPr="009149F3">
        <w:rPr>
          <w:rFonts w:ascii="Calibri" w:eastAsia="Times New Roman" w:hAnsi="Calibri" w:cs="Times New Roman"/>
          <w:color w:val="000000"/>
          <w:sz w:val="24"/>
          <w:szCs w:val="24"/>
          <w:lang w:eastAsia="fr-FR"/>
        </w:rPr>
        <w:t xml:space="preserve">La subordonnée complète un </w:t>
      </w:r>
      <w:r w:rsidRPr="009149F3">
        <w:rPr>
          <w:rFonts w:ascii="Calibri" w:eastAsia="Times New Roman" w:hAnsi="Calibri" w:cs="Times New Roman"/>
          <w:b/>
          <w:bCs/>
          <w:color w:val="000000"/>
          <w:sz w:val="24"/>
          <w:szCs w:val="24"/>
          <w:lang w:eastAsia="fr-FR"/>
        </w:rPr>
        <w:t>NOM </w:t>
      </w:r>
      <w:r w:rsidRPr="009149F3">
        <w:rPr>
          <w:rFonts w:ascii="Calibri" w:eastAsia="Times New Roman" w:hAnsi="Calibri" w:cs="Times New Roman"/>
          <w:color w:val="000000"/>
          <w:sz w:val="24"/>
          <w:szCs w:val="24"/>
          <w:lang w:eastAsia="fr-FR"/>
        </w:rPr>
        <w:t>?</w:t>
      </w:r>
    </w:p>
    <w:p w:rsidR="002F65FC" w:rsidRPr="009149F3" w:rsidRDefault="002F65FC" w:rsidP="002F65FC">
      <w:pPr>
        <w:spacing w:after="0" w:line="240" w:lineRule="auto"/>
        <w:rPr>
          <w:rFonts w:ascii="Times New Roman" w:eastAsia="Times New Roman" w:hAnsi="Times New Roman" w:cs="Times New Roman"/>
          <w:sz w:val="24"/>
          <w:szCs w:val="24"/>
          <w:lang w:val="de-DE" w:eastAsia="fr-FR"/>
        </w:rPr>
      </w:pPr>
      <w:r w:rsidRPr="009149F3">
        <w:rPr>
          <w:rFonts w:ascii="Calibri" w:eastAsia="Times New Roman" w:hAnsi="Calibri" w:cs="Times New Roman"/>
          <w:color w:val="000000"/>
          <w:sz w:val="24"/>
          <w:szCs w:val="24"/>
          <w:lang w:eastAsia="fr-FR"/>
        </w:rPr>
        <w:t xml:space="preserve">→ </w:t>
      </w:r>
      <w:proofErr w:type="gramStart"/>
      <w:r w:rsidRPr="009149F3">
        <w:rPr>
          <w:rFonts w:ascii="Calibri" w:eastAsia="Times New Roman" w:hAnsi="Calibri" w:cs="Times New Roman"/>
          <w:color w:val="000000"/>
          <w:sz w:val="24"/>
          <w:szCs w:val="24"/>
          <w:lang w:eastAsia="fr-FR"/>
        </w:rPr>
        <w:t>c’est</w:t>
      </w:r>
      <w:proofErr w:type="gramEnd"/>
      <w:r w:rsidRPr="009149F3">
        <w:rPr>
          <w:rFonts w:ascii="Calibri" w:eastAsia="Times New Roman" w:hAnsi="Calibri" w:cs="Times New Roman"/>
          <w:color w:val="000000"/>
          <w:sz w:val="24"/>
          <w:szCs w:val="24"/>
          <w:lang w:eastAsia="fr-FR"/>
        </w:rPr>
        <w:t xml:space="preserve"> une </w:t>
      </w:r>
      <w:r w:rsidRPr="009149F3">
        <w:rPr>
          <w:rFonts w:ascii="Calibri" w:eastAsia="Times New Roman" w:hAnsi="Calibri" w:cs="Times New Roman"/>
          <w:b/>
          <w:bCs/>
          <w:color w:val="000000"/>
          <w:sz w:val="24"/>
          <w:szCs w:val="24"/>
          <w:lang w:eastAsia="fr-FR"/>
        </w:rPr>
        <w:t>P</w:t>
      </w:r>
      <w:r w:rsidRPr="009149F3">
        <w:rPr>
          <w:rFonts w:ascii="Calibri" w:eastAsia="Times New Roman" w:hAnsi="Calibri" w:cs="Times New Roman"/>
          <w:color w:val="000000"/>
          <w:sz w:val="24"/>
          <w:szCs w:val="24"/>
          <w:lang w:eastAsia="fr-FR"/>
        </w:rPr>
        <w:t xml:space="preserve">roposition </w:t>
      </w:r>
      <w:r w:rsidRPr="009149F3">
        <w:rPr>
          <w:rFonts w:ascii="Calibri" w:eastAsia="Times New Roman" w:hAnsi="Calibri" w:cs="Times New Roman"/>
          <w:b/>
          <w:bCs/>
          <w:color w:val="000000"/>
          <w:sz w:val="24"/>
          <w:szCs w:val="24"/>
          <w:lang w:eastAsia="fr-FR"/>
        </w:rPr>
        <w:t>S</w:t>
      </w:r>
      <w:r w:rsidRPr="009149F3">
        <w:rPr>
          <w:rFonts w:ascii="Calibri" w:eastAsia="Times New Roman" w:hAnsi="Calibri" w:cs="Times New Roman"/>
          <w:color w:val="000000"/>
          <w:sz w:val="24"/>
          <w:szCs w:val="24"/>
          <w:lang w:eastAsia="fr-FR"/>
        </w:rPr>
        <w:t xml:space="preserve">ubordonnée </w:t>
      </w:r>
      <w:r w:rsidRPr="009149F3">
        <w:rPr>
          <w:rFonts w:ascii="Calibri" w:eastAsia="Times New Roman" w:hAnsi="Calibri" w:cs="Times New Roman"/>
          <w:b/>
          <w:bCs/>
          <w:color w:val="000000"/>
          <w:sz w:val="24"/>
          <w:szCs w:val="24"/>
          <w:lang w:eastAsia="fr-FR"/>
        </w:rPr>
        <w:t>R</w:t>
      </w:r>
      <w:r w:rsidRPr="009149F3">
        <w:rPr>
          <w:rFonts w:ascii="Calibri" w:eastAsia="Times New Roman" w:hAnsi="Calibri" w:cs="Times New Roman"/>
          <w:color w:val="000000"/>
          <w:sz w:val="24"/>
          <w:szCs w:val="24"/>
          <w:lang w:eastAsia="fr-FR"/>
        </w:rPr>
        <w:t>elative.</w:t>
      </w:r>
    </w:p>
    <w:p w:rsidR="002F65FC" w:rsidRPr="009149F3" w:rsidRDefault="002F65FC" w:rsidP="002F65FC">
      <w:pPr>
        <w:spacing w:after="0" w:line="240" w:lineRule="auto"/>
        <w:rPr>
          <w:rFonts w:ascii="Times New Roman" w:eastAsia="Times New Roman" w:hAnsi="Times New Roman" w:cs="Times New Roman"/>
          <w:sz w:val="24"/>
          <w:szCs w:val="24"/>
          <w:lang w:val="de-DE" w:eastAsia="fr-FR"/>
        </w:rPr>
      </w:pPr>
      <w:r w:rsidRPr="009149F3">
        <w:rPr>
          <w:rFonts w:ascii="Calibri" w:eastAsia="Times New Roman" w:hAnsi="Calibri" w:cs="Times New Roman"/>
          <w:color w:val="000000"/>
          <w:sz w:val="24"/>
          <w:szCs w:val="24"/>
          <w:lang w:eastAsia="fr-FR"/>
        </w:rPr>
        <w:t xml:space="preserve">La subordonnée complète un </w:t>
      </w:r>
      <w:r w:rsidRPr="009149F3">
        <w:rPr>
          <w:rFonts w:ascii="Calibri" w:eastAsia="Times New Roman" w:hAnsi="Calibri" w:cs="Times New Roman"/>
          <w:b/>
          <w:bCs/>
          <w:color w:val="000000"/>
          <w:sz w:val="24"/>
          <w:szCs w:val="24"/>
          <w:lang w:eastAsia="fr-FR"/>
        </w:rPr>
        <w:t>VERBE</w:t>
      </w:r>
      <w:r w:rsidRPr="009149F3">
        <w:rPr>
          <w:rFonts w:ascii="Calibri" w:eastAsia="Times New Roman" w:hAnsi="Calibri" w:cs="Times New Roman"/>
          <w:color w:val="000000"/>
          <w:sz w:val="24"/>
          <w:szCs w:val="24"/>
          <w:lang w:eastAsia="fr-FR"/>
        </w:rPr>
        <w:t xml:space="preserve"> dont elle est COD ?</w:t>
      </w:r>
    </w:p>
    <w:p w:rsidR="002F65FC" w:rsidRPr="009149F3" w:rsidRDefault="002F65FC" w:rsidP="002F65FC">
      <w:pPr>
        <w:spacing w:after="0" w:line="240" w:lineRule="auto"/>
        <w:rPr>
          <w:rFonts w:ascii="Times New Roman" w:eastAsia="Times New Roman" w:hAnsi="Times New Roman" w:cs="Times New Roman"/>
          <w:sz w:val="24"/>
          <w:szCs w:val="24"/>
          <w:lang w:val="de-DE" w:eastAsia="fr-FR"/>
        </w:rPr>
      </w:pPr>
      <w:r w:rsidRPr="009149F3">
        <w:rPr>
          <w:rFonts w:ascii="Calibri" w:eastAsia="Times New Roman" w:hAnsi="Calibri" w:cs="Times New Roman"/>
          <w:color w:val="000000"/>
          <w:sz w:val="24"/>
          <w:szCs w:val="24"/>
          <w:lang w:eastAsia="fr-FR"/>
        </w:rPr>
        <w:t xml:space="preserve">→ </w:t>
      </w:r>
      <w:proofErr w:type="gramStart"/>
      <w:r w:rsidRPr="009149F3">
        <w:rPr>
          <w:rFonts w:ascii="Calibri" w:eastAsia="Times New Roman" w:hAnsi="Calibri" w:cs="Times New Roman"/>
          <w:color w:val="000000"/>
          <w:sz w:val="24"/>
          <w:szCs w:val="24"/>
          <w:lang w:eastAsia="fr-FR"/>
        </w:rPr>
        <w:t>c’est</w:t>
      </w:r>
      <w:proofErr w:type="gramEnd"/>
      <w:r w:rsidRPr="009149F3">
        <w:rPr>
          <w:rFonts w:ascii="Calibri" w:eastAsia="Times New Roman" w:hAnsi="Calibri" w:cs="Times New Roman"/>
          <w:color w:val="000000"/>
          <w:sz w:val="24"/>
          <w:szCs w:val="24"/>
          <w:lang w:eastAsia="fr-FR"/>
        </w:rPr>
        <w:t xml:space="preserve"> une </w:t>
      </w:r>
      <w:r w:rsidRPr="009149F3">
        <w:rPr>
          <w:rFonts w:ascii="Calibri" w:eastAsia="Times New Roman" w:hAnsi="Calibri" w:cs="Times New Roman"/>
          <w:b/>
          <w:bCs/>
          <w:color w:val="000000"/>
          <w:sz w:val="24"/>
          <w:szCs w:val="24"/>
          <w:lang w:eastAsia="fr-FR"/>
        </w:rPr>
        <w:t>P</w:t>
      </w:r>
      <w:r w:rsidRPr="009149F3">
        <w:rPr>
          <w:rFonts w:ascii="Calibri" w:eastAsia="Times New Roman" w:hAnsi="Calibri" w:cs="Times New Roman"/>
          <w:color w:val="000000"/>
          <w:sz w:val="24"/>
          <w:szCs w:val="24"/>
          <w:lang w:eastAsia="fr-FR"/>
        </w:rPr>
        <w:t xml:space="preserve">roposition </w:t>
      </w:r>
      <w:r w:rsidRPr="009149F3">
        <w:rPr>
          <w:rFonts w:ascii="Calibri" w:eastAsia="Times New Roman" w:hAnsi="Calibri" w:cs="Times New Roman"/>
          <w:b/>
          <w:bCs/>
          <w:color w:val="000000"/>
          <w:sz w:val="24"/>
          <w:szCs w:val="24"/>
          <w:lang w:eastAsia="fr-FR"/>
        </w:rPr>
        <w:t>S</w:t>
      </w:r>
      <w:r w:rsidRPr="009149F3">
        <w:rPr>
          <w:rFonts w:ascii="Calibri" w:eastAsia="Times New Roman" w:hAnsi="Calibri" w:cs="Times New Roman"/>
          <w:color w:val="000000"/>
          <w:sz w:val="24"/>
          <w:szCs w:val="24"/>
          <w:lang w:eastAsia="fr-FR"/>
        </w:rPr>
        <w:t xml:space="preserve">ubordonnée </w:t>
      </w:r>
      <w:r w:rsidRPr="009149F3">
        <w:rPr>
          <w:rFonts w:ascii="Calibri" w:eastAsia="Times New Roman" w:hAnsi="Calibri" w:cs="Times New Roman"/>
          <w:b/>
          <w:bCs/>
          <w:color w:val="000000"/>
          <w:sz w:val="24"/>
          <w:szCs w:val="24"/>
          <w:lang w:eastAsia="fr-FR"/>
        </w:rPr>
        <w:t>C</w:t>
      </w:r>
      <w:r w:rsidRPr="009149F3">
        <w:rPr>
          <w:rFonts w:ascii="Calibri" w:eastAsia="Times New Roman" w:hAnsi="Calibri" w:cs="Times New Roman"/>
          <w:color w:val="000000"/>
          <w:sz w:val="24"/>
          <w:szCs w:val="24"/>
          <w:lang w:eastAsia="fr-FR"/>
        </w:rPr>
        <w:t>omplétive conjonctive.</w:t>
      </w:r>
    </w:p>
    <w:p w:rsidR="002F65FC" w:rsidRPr="009149F3" w:rsidRDefault="002F65FC" w:rsidP="002F65FC">
      <w:pPr>
        <w:spacing w:after="0" w:line="240" w:lineRule="auto"/>
        <w:rPr>
          <w:rFonts w:ascii="Times New Roman" w:eastAsia="Times New Roman" w:hAnsi="Times New Roman" w:cs="Times New Roman"/>
          <w:sz w:val="24"/>
          <w:szCs w:val="24"/>
          <w:lang w:val="de-DE" w:eastAsia="fr-FR"/>
        </w:rPr>
      </w:pPr>
      <w:r w:rsidRPr="009149F3">
        <w:rPr>
          <w:rFonts w:ascii="Calibri" w:eastAsia="Times New Roman" w:hAnsi="Calibri" w:cs="Times New Roman"/>
          <w:color w:val="000000"/>
          <w:sz w:val="24"/>
          <w:szCs w:val="24"/>
          <w:lang w:eastAsia="fr-FR"/>
        </w:rPr>
        <w:t>La subordonnée pose i</w:t>
      </w:r>
      <w:r w:rsidRPr="009149F3">
        <w:rPr>
          <w:rFonts w:ascii="Calibri" w:eastAsia="Times New Roman" w:hAnsi="Calibri" w:cs="Times New Roman"/>
          <w:b/>
          <w:bCs/>
          <w:color w:val="000000"/>
          <w:sz w:val="24"/>
          <w:szCs w:val="24"/>
          <w:lang w:eastAsia="fr-FR"/>
        </w:rPr>
        <w:t>ndirectement une question</w:t>
      </w:r>
      <w:r w:rsidRPr="009149F3">
        <w:rPr>
          <w:rFonts w:ascii="Calibri" w:eastAsia="Times New Roman" w:hAnsi="Calibri" w:cs="Times New Roman"/>
          <w:color w:val="000000"/>
          <w:sz w:val="24"/>
          <w:szCs w:val="24"/>
          <w:lang w:eastAsia="fr-FR"/>
        </w:rPr>
        <w:t> ?</w:t>
      </w:r>
    </w:p>
    <w:p w:rsidR="002F65FC" w:rsidRPr="009149F3" w:rsidRDefault="002F65FC" w:rsidP="002F65FC">
      <w:pPr>
        <w:spacing w:after="0" w:line="240" w:lineRule="auto"/>
        <w:rPr>
          <w:rFonts w:ascii="Times New Roman" w:eastAsia="Times New Roman" w:hAnsi="Times New Roman" w:cs="Times New Roman"/>
          <w:sz w:val="24"/>
          <w:szCs w:val="24"/>
          <w:lang w:val="de-DE" w:eastAsia="fr-FR"/>
        </w:rPr>
      </w:pPr>
      <w:r w:rsidRPr="009149F3">
        <w:rPr>
          <w:rFonts w:ascii="Calibri" w:eastAsia="Times New Roman" w:hAnsi="Calibri" w:cs="Times New Roman"/>
          <w:color w:val="000000"/>
          <w:sz w:val="24"/>
          <w:szCs w:val="24"/>
          <w:lang w:eastAsia="fr-FR"/>
        </w:rPr>
        <w:t xml:space="preserve">→ </w:t>
      </w:r>
      <w:proofErr w:type="gramStart"/>
      <w:r w:rsidRPr="009149F3">
        <w:rPr>
          <w:rFonts w:ascii="Calibri" w:eastAsia="Times New Roman" w:hAnsi="Calibri" w:cs="Times New Roman"/>
          <w:color w:val="000000"/>
          <w:sz w:val="24"/>
          <w:szCs w:val="24"/>
          <w:lang w:eastAsia="fr-FR"/>
        </w:rPr>
        <w:t>c’est</w:t>
      </w:r>
      <w:proofErr w:type="gramEnd"/>
      <w:r w:rsidRPr="009149F3">
        <w:rPr>
          <w:rFonts w:ascii="Calibri" w:eastAsia="Times New Roman" w:hAnsi="Calibri" w:cs="Times New Roman"/>
          <w:color w:val="000000"/>
          <w:sz w:val="24"/>
          <w:szCs w:val="24"/>
          <w:lang w:eastAsia="fr-FR"/>
        </w:rPr>
        <w:t xml:space="preserve"> une Proposition Subordonnée Complétive </w:t>
      </w:r>
      <w:r w:rsidRPr="009149F3">
        <w:rPr>
          <w:rFonts w:ascii="Calibri" w:eastAsia="Times New Roman" w:hAnsi="Calibri" w:cs="Times New Roman"/>
          <w:b/>
          <w:bCs/>
          <w:color w:val="000000"/>
          <w:sz w:val="24"/>
          <w:szCs w:val="24"/>
          <w:lang w:eastAsia="fr-FR"/>
        </w:rPr>
        <w:t>Interrogative indirecte</w:t>
      </w:r>
      <w:r w:rsidRPr="009149F3">
        <w:rPr>
          <w:rFonts w:ascii="Calibri" w:eastAsia="Times New Roman" w:hAnsi="Calibri" w:cs="Times New Roman"/>
          <w:color w:val="000000"/>
          <w:sz w:val="24"/>
          <w:szCs w:val="24"/>
          <w:lang w:eastAsia="fr-FR"/>
        </w:rPr>
        <w:t xml:space="preserve">. </w:t>
      </w:r>
    </w:p>
    <w:p w:rsidR="002F65FC" w:rsidRPr="009149F3" w:rsidRDefault="002F65FC" w:rsidP="002F65FC">
      <w:pPr>
        <w:spacing w:after="0" w:line="240" w:lineRule="auto"/>
        <w:rPr>
          <w:rFonts w:ascii="Times New Roman" w:eastAsia="Times New Roman" w:hAnsi="Times New Roman" w:cs="Times New Roman"/>
          <w:sz w:val="24"/>
          <w:szCs w:val="24"/>
          <w:lang w:val="de-DE" w:eastAsia="fr-FR"/>
        </w:rPr>
      </w:pPr>
      <w:r w:rsidRPr="009149F3">
        <w:rPr>
          <w:rFonts w:ascii="Calibri" w:eastAsia="Times New Roman" w:hAnsi="Calibri" w:cs="Times New Roman"/>
          <w:color w:val="000000"/>
          <w:sz w:val="24"/>
          <w:szCs w:val="24"/>
          <w:lang w:eastAsia="fr-FR"/>
        </w:rPr>
        <w:t xml:space="preserve">La subordonnée évoque une </w:t>
      </w:r>
      <w:r w:rsidRPr="009149F3">
        <w:rPr>
          <w:rFonts w:ascii="Calibri" w:eastAsia="Times New Roman" w:hAnsi="Calibri" w:cs="Times New Roman"/>
          <w:b/>
          <w:bCs/>
          <w:color w:val="000000"/>
          <w:sz w:val="24"/>
          <w:szCs w:val="24"/>
          <w:lang w:eastAsia="fr-FR"/>
        </w:rPr>
        <w:t>circonstance</w:t>
      </w:r>
      <w:r w:rsidRPr="009149F3">
        <w:rPr>
          <w:rFonts w:ascii="Calibri" w:eastAsia="Times New Roman" w:hAnsi="Calibri" w:cs="Times New Roman"/>
          <w:color w:val="000000"/>
          <w:sz w:val="24"/>
          <w:szCs w:val="24"/>
          <w:lang w:eastAsia="fr-FR"/>
        </w:rPr>
        <w:t xml:space="preserve"> de l’action du verbe de la principale ?</w:t>
      </w:r>
    </w:p>
    <w:p w:rsidR="002F65FC" w:rsidRPr="009149F3" w:rsidRDefault="002F65FC" w:rsidP="002F65FC">
      <w:pPr>
        <w:spacing w:after="0" w:line="240" w:lineRule="auto"/>
        <w:rPr>
          <w:rFonts w:ascii="Times New Roman" w:eastAsia="Times New Roman" w:hAnsi="Times New Roman" w:cs="Times New Roman"/>
          <w:sz w:val="24"/>
          <w:szCs w:val="24"/>
          <w:lang w:val="de-DE" w:eastAsia="fr-FR"/>
        </w:rPr>
      </w:pPr>
      <w:r w:rsidRPr="009149F3">
        <w:rPr>
          <w:rFonts w:ascii="Calibri" w:eastAsia="Times New Roman" w:hAnsi="Calibri" w:cs="Times New Roman"/>
          <w:color w:val="000000"/>
          <w:sz w:val="24"/>
          <w:szCs w:val="24"/>
          <w:lang w:eastAsia="fr-FR"/>
        </w:rPr>
        <w:t xml:space="preserve">→ C’est une proposition Subordonnée </w:t>
      </w:r>
      <w:r w:rsidRPr="009149F3">
        <w:rPr>
          <w:rFonts w:ascii="Calibri" w:eastAsia="Times New Roman" w:hAnsi="Calibri" w:cs="Times New Roman"/>
          <w:b/>
          <w:bCs/>
          <w:color w:val="000000"/>
          <w:sz w:val="24"/>
          <w:szCs w:val="24"/>
          <w:lang w:eastAsia="fr-FR"/>
        </w:rPr>
        <w:t>Circonstancielle</w:t>
      </w:r>
      <w:r w:rsidRPr="009149F3">
        <w:rPr>
          <w:rFonts w:ascii="Calibri" w:eastAsia="Times New Roman" w:hAnsi="Calibri" w:cs="Times New Roman"/>
          <w:color w:val="000000"/>
          <w:sz w:val="24"/>
          <w:szCs w:val="24"/>
          <w:lang w:eastAsia="fr-FR"/>
        </w:rPr>
        <w:t>.</w:t>
      </w:r>
    </w:p>
    <w:p w:rsidR="002F65FC" w:rsidRPr="009149F3" w:rsidRDefault="002F65FC" w:rsidP="002F65FC">
      <w:pPr>
        <w:spacing w:after="0" w:line="240" w:lineRule="auto"/>
        <w:rPr>
          <w:rFonts w:ascii="Times New Roman" w:eastAsia="Times New Roman" w:hAnsi="Times New Roman" w:cs="Times New Roman"/>
          <w:sz w:val="24"/>
          <w:szCs w:val="24"/>
          <w:lang w:eastAsia="fr-FR"/>
        </w:rPr>
      </w:pPr>
    </w:p>
    <w:p w:rsidR="002F65FC" w:rsidRPr="009149F3" w:rsidRDefault="002F65FC" w:rsidP="002F65FC">
      <w:pPr>
        <w:spacing w:after="0" w:line="240" w:lineRule="auto"/>
        <w:rPr>
          <w:rFonts w:ascii="Times New Roman" w:eastAsia="Times New Roman" w:hAnsi="Times New Roman" w:cs="Times New Roman"/>
          <w:sz w:val="24"/>
          <w:szCs w:val="24"/>
          <w:lang w:eastAsia="fr-FR"/>
        </w:rPr>
      </w:pPr>
      <w:r w:rsidRPr="009149F3">
        <w:rPr>
          <w:rFonts w:ascii="Times New Roman" w:eastAsia="Times New Roman" w:hAnsi="Times New Roman" w:cs="Times New Roman"/>
          <w:color w:val="000000"/>
          <w:sz w:val="24"/>
          <w:szCs w:val="24"/>
          <w:lang w:eastAsia="fr-FR"/>
        </w:rPr>
        <w:t xml:space="preserve">→ </w:t>
      </w:r>
      <w:r w:rsidRPr="009149F3">
        <w:rPr>
          <w:rFonts w:ascii="Calibri" w:eastAsia="Times New Roman" w:hAnsi="Calibri" w:cs="Times New Roman"/>
          <w:color w:val="000000"/>
          <w:sz w:val="24"/>
          <w:szCs w:val="24"/>
          <w:lang w:eastAsia="fr-FR"/>
        </w:rPr>
        <w:t>Donnez la nature des subordonnées que vous avez trouvées dans les phrases FGH :</w:t>
      </w:r>
    </w:p>
    <w:p w:rsidR="002F65FC" w:rsidRPr="009149F3" w:rsidRDefault="002F65FC" w:rsidP="002F65FC">
      <w:pPr>
        <w:spacing w:after="0" w:line="240" w:lineRule="auto"/>
        <w:rPr>
          <w:rFonts w:ascii="Times New Roman" w:eastAsia="Times New Roman" w:hAnsi="Times New Roman" w:cs="Times New Roman"/>
          <w:sz w:val="24"/>
          <w:szCs w:val="24"/>
          <w:lang w:eastAsia="fr-FR"/>
        </w:rPr>
      </w:pPr>
      <w:r w:rsidRPr="009149F3">
        <w:rPr>
          <w:rFonts w:ascii="Calibri" w:eastAsia="Times New Roman" w:hAnsi="Calibri" w:cs="Times New Roman"/>
          <w:color w:val="000000"/>
          <w:sz w:val="24"/>
          <w:szCs w:val="24"/>
          <w:lang w:eastAsia="fr-FR"/>
        </w:rPr>
        <w:t>F = _____________________________________________________________________________</w:t>
      </w:r>
    </w:p>
    <w:p w:rsidR="002F65FC" w:rsidRPr="009149F3" w:rsidRDefault="002F65FC" w:rsidP="002F65FC">
      <w:pPr>
        <w:spacing w:after="0" w:line="240" w:lineRule="auto"/>
        <w:rPr>
          <w:rFonts w:ascii="Times New Roman" w:eastAsia="Times New Roman" w:hAnsi="Times New Roman" w:cs="Times New Roman"/>
          <w:sz w:val="24"/>
          <w:szCs w:val="24"/>
          <w:lang w:eastAsia="fr-FR"/>
        </w:rPr>
      </w:pPr>
      <w:r w:rsidRPr="009149F3">
        <w:rPr>
          <w:rFonts w:ascii="Calibri" w:eastAsia="Times New Roman" w:hAnsi="Calibri" w:cs="Times New Roman"/>
          <w:color w:val="000000"/>
          <w:sz w:val="24"/>
          <w:szCs w:val="24"/>
          <w:lang w:eastAsia="fr-FR"/>
        </w:rPr>
        <w:t>G = _____________________________________________________________________________</w:t>
      </w:r>
    </w:p>
    <w:p w:rsidR="002F65FC" w:rsidRPr="009149F3" w:rsidRDefault="002F65FC" w:rsidP="002F65FC">
      <w:pPr>
        <w:spacing w:after="0" w:line="240" w:lineRule="auto"/>
        <w:rPr>
          <w:rFonts w:ascii="Times New Roman" w:eastAsia="Times New Roman" w:hAnsi="Times New Roman" w:cs="Times New Roman"/>
          <w:sz w:val="24"/>
          <w:szCs w:val="24"/>
          <w:lang w:eastAsia="fr-FR"/>
        </w:rPr>
      </w:pPr>
      <w:r w:rsidRPr="009149F3">
        <w:rPr>
          <w:rFonts w:ascii="Calibri" w:eastAsia="Times New Roman" w:hAnsi="Calibri" w:cs="Times New Roman"/>
          <w:color w:val="000000"/>
          <w:sz w:val="24"/>
          <w:szCs w:val="24"/>
          <w:lang w:eastAsia="fr-FR"/>
        </w:rPr>
        <w:t>H = _____________________________________________________________________________</w:t>
      </w:r>
    </w:p>
    <w:p w:rsidR="002F65FC" w:rsidRPr="009149F3" w:rsidRDefault="002F65FC" w:rsidP="002F65FC">
      <w:pPr>
        <w:spacing w:before="100" w:beforeAutospacing="1" w:after="0" w:line="240" w:lineRule="auto"/>
        <w:rPr>
          <w:rFonts w:ascii="Times New Roman" w:eastAsia="Times New Roman" w:hAnsi="Times New Roman" w:cs="Times New Roman"/>
          <w:sz w:val="24"/>
          <w:szCs w:val="24"/>
          <w:lang w:eastAsia="fr-FR"/>
        </w:rPr>
      </w:pPr>
    </w:p>
    <w:p w:rsidR="002F65FC" w:rsidRDefault="002F65FC" w:rsidP="002F65FC">
      <w:pPr>
        <w:rPr>
          <w:b/>
          <w:sz w:val="24"/>
          <w:szCs w:val="24"/>
        </w:rPr>
      </w:pPr>
      <w:r>
        <w:rPr>
          <w:b/>
          <w:sz w:val="24"/>
          <w:szCs w:val="24"/>
        </w:rPr>
        <w:br w:type="page"/>
      </w:r>
    </w:p>
    <w:p w:rsidR="002F65FC" w:rsidRPr="00CE42E2" w:rsidRDefault="002F65FC" w:rsidP="002F65FC">
      <w:pPr>
        <w:pStyle w:val="Paragraphedeliste"/>
        <w:numPr>
          <w:ilvl w:val="0"/>
          <w:numId w:val="5"/>
        </w:numPr>
        <w:spacing w:after="0" w:line="240" w:lineRule="auto"/>
        <w:jc w:val="both"/>
        <w:rPr>
          <w:rFonts w:eastAsia="Times New Roman" w:cs="Times New Roman"/>
          <w:sz w:val="24"/>
          <w:szCs w:val="24"/>
          <w:lang w:eastAsia="fr-FR"/>
        </w:rPr>
      </w:pPr>
      <w:r w:rsidRPr="00CE42E2">
        <w:rPr>
          <w:rFonts w:eastAsia="Times New Roman" w:cs="Calibri"/>
          <w:color w:val="000000"/>
          <w:sz w:val="24"/>
          <w:szCs w:val="24"/>
          <w:highlight w:val="yellow"/>
          <w:lang w:eastAsia="fr-FR"/>
        </w:rPr>
        <w:lastRenderedPageBreak/>
        <w:t xml:space="preserve">La subordonnée complète un </w:t>
      </w:r>
      <w:r w:rsidRPr="00CE42E2">
        <w:rPr>
          <w:rFonts w:eastAsia="Times New Roman" w:cs="Calibri"/>
          <w:b/>
          <w:bCs/>
          <w:color w:val="000000"/>
          <w:sz w:val="24"/>
          <w:szCs w:val="24"/>
          <w:highlight w:val="yellow"/>
          <w:lang w:eastAsia="fr-FR"/>
        </w:rPr>
        <w:t>NOM</w:t>
      </w:r>
      <w:r w:rsidRPr="00CE42E2">
        <w:rPr>
          <w:rFonts w:eastAsia="Times New Roman" w:cs="Calibri"/>
          <w:b/>
          <w:bCs/>
          <w:color w:val="000000"/>
          <w:sz w:val="24"/>
          <w:szCs w:val="24"/>
          <w:lang w:eastAsia="fr-FR"/>
        </w:rPr>
        <w:t> </w:t>
      </w:r>
      <w:r w:rsidRPr="00CE42E2">
        <w:rPr>
          <w:rFonts w:eastAsia="Times New Roman" w:cs="Calibri"/>
          <w:color w:val="000000"/>
          <w:sz w:val="24"/>
          <w:szCs w:val="24"/>
          <w:lang w:eastAsia="fr-FR"/>
        </w:rPr>
        <w:t xml:space="preserve">? </w:t>
      </w:r>
    </w:p>
    <w:p w:rsidR="002F65FC" w:rsidRPr="00CE42E2" w:rsidRDefault="002F65FC" w:rsidP="002F65FC">
      <w:pPr>
        <w:spacing w:after="0" w:line="240" w:lineRule="auto"/>
        <w:jc w:val="both"/>
        <w:rPr>
          <w:rFonts w:eastAsia="Times New Roman" w:cs="Calibri"/>
          <w:color w:val="000000"/>
          <w:sz w:val="24"/>
          <w:szCs w:val="24"/>
          <w:lang w:eastAsia="fr-FR"/>
        </w:rPr>
      </w:pPr>
      <w:r w:rsidRPr="00CE42E2">
        <w:rPr>
          <w:rFonts w:eastAsia="Times New Roman" w:cs="Calibri"/>
          <w:color w:val="000000"/>
          <w:sz w:val="24"/>
          <w:szCs w:val="24"/>
          <w:lang w:eastAsia="fr-FR"/>
        </w:rPr>
        <w:t xml:space="preserve">→ C’est une </w:t>
      </w:r>
      <w:r w:rsidRPr="00CE42E2">
        <w:rPr>
          <w:rFonts w:eastAsia="Times New Roman" w:cs="Calibri"/>
          <w:b/>
          <w:bCs/>
          <w:color w:val="000000"/>
          <w:sz w:val="24"/>
          <w:szCs w:val="24"/>
          <w:highlight w:val="yellow"/>
          <w:lang w:eastAsia="fr-FR"/>
        </w:rPr>
        <w:t>P</w:t>
      </w:r>
      <w:r w:rsidRPr="00CE42E2">
        <w:rPr>
          <w:rFonts w:eastAsia="Times New Roman" w:cs="Calibri"/>
          <w:color w:val="000000"/>
          <w:sz w:val="24"/>
          <w:szCs w:val="24"/>
          <w:highlight w:val="yellow"/>
          <w:lang w:eastAsia="fr-FR"/>
        </w:rPr>
        <w:t xml:space="preserve">roposition </w:t>
      </w:r>
      <w:r w:rsidRPr="00CE42E2">
        <w:rPr>
          <w:rFonts w:eastAsia="Times New Roman" w:cs="Calibri"/>
          <w:b/>
          <w:bCs/>
          <w:color w:val="000000"/>
          <w:sz w:val="24"/>
          <w:szCs w:val="24"/>
          <w:highlight w:val="yellow"/>
          <w:lang w:eastAsia="fr-FR"/>
        </w:rPr>
        <w:t>S</w:t>
      </w:r>
      <w:r w:rsidRPr="00CE42E2">
        <w:rPr>
          <w:rFonts w:eastAsia="Times New Roman" w:cs="Calibri"/>
          <w:color w:val="000000"/>
          <w:sz w:val="24"/>
          <w:szCs w:val="24"/>
          <w:highlight w:val="yellow"/>
          <w:lang w:eastAsia="fr-FR"/>
        </w:rPr>
        <w:t xml:space="preserve">ubordonnée </w:t>
      </w:r>
      <w:r w:rsidRPr="00CE42E2">
        <w:rPr>
          <w:rFonts w:eastAsia="Times New Roman" w:cs="Calibri"/>
          <w:b/>
          <w:bCs/>
          <w:color w:val="000000"/>
          <w:sz w:val="24"/>
          <w:szCs w:val="24"/>
          <w:highlight w:val="yellow"/>
          <w:lang w:eastAsia="fr-FR"/>
        </w:rPr>
        <w:t>R</w:t>
      </w:r>
      <w:r w:rsidRPr="00CE42E2">
        <w:rPr>
          <w:rFonts w:eastAsia="Times New Roman" w:cs="Calibri"/>
          <w:color w:val="000000"/>
          <w:sz w:val="24"/>
          <w:szCs w:val="24"/>
          <w:highlight w:val="yellow"/>
          <w:lang w:eastAsia="fr-FR"/>
        </w:rPr>
        <w:t>elative</w:t>
      </w:r>
      <w:r w:rsidRPr="00CE42E2">
        <w:rPr>
          <w:rStyle w:val="Appelnotedebasdep"/>
          <w:rFonts w:eastAsia="Times New Roman" w:cs="Calibri"/>
          <w:color w:val="000000"/>
          <w:sz w:val="24"/>
          <w:szCs w:val="24"/>
          <w:highlight w:val="yellow"/>
          <w:lang w:eastAsia="fr-FR"/>
        </w:rPr>
        <w:footnoteReference w:id="1"/>
      </w:r>
      <w:r w:rsidRPr="00CE42E2">
        <w:rPr>
          <w:rFonts w:eastAsia="Times New Roman" w:cs="Calibri"/>
          <w:color w:val="000000"/>
          <w:sz w:val="24"/>
          <w:szCs w:val="24"/>
          <w:lang w:eastAsia="fr-FR"/>
        </w:rPr>
        <w:t xml:space="preserve">. </w:t>
      </w:r>
    </w:p>
    <w:p w:rsidR="002F65FC" w:rsidRPr="00CE42E2" w:rsidRDefault="002F65FC" w:rsidP="002F65FC">
      <w:pPr>
        <w:spacing w:after="0" w:line="240" w:lineRule="auto"/>
        <w:jc w:val="both"/>
        <w:rPr>
          <w:rFonts w:eastAsia="Times New Roman" w:cs="Calibri"/>
          <w:color w:val="000000"/>
          <w:sz w:val="24"/>
          <w:szCs w:val="24"/>
          <w:lang w:eastAsia="fr-FR"/>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03"/>
        <w:gridCol w:w="4785"/>
      </w:tblGrid>
      <w:tr w:rsidR="002F65FC" w:rsidRPr="00CE42E2" w:rsidTr="00BA2131">
        <w:tc>
          <w:tcPr>
            <w:tcW w:w="9288" w:type="dxa"/>
            <w:gridSpan w:val="2"/>
          </w:tcPr>
          <w:p w:rsidR="002F65FC" w:rsidRPr="00CE42E2" w:rsidRDefault="002F65FC" w:rsidP="00BA2131">
            <w:pPr>
              <w:jc w:val="center"/>
              <w:rPr>
                <w:rFonts w:eastAsia="Times New Roman" w:cs="Calibri"/>
                <w:b/>
                <w:color w:val="000000"/>
                <w:sz w:val="24"/>
                <w:szCs w:val="24"/>
                <w:lang w:eastAsia="fr-FR"/>
              </w:rPr>
            </w:pPr>
            <w:r w:rsidRPr="00CE42E2">
              <w:rPr>
                <w:rFonts w:eastAsia="Times New Roman" w:cs="Calibri"/>
                <w:b/>
                <w:color w:val="000000"/>
                <w:sz w:val="24"/>
                <w:szCs w:val="24"/>
                <w:lang w:eastAsia="fr-FR"/>
              </w:rPr>
              <w:t>Ex. détaillé de proposition subordonnée relative (PSR) :</w:t>
            </w:r>
          </w:p>
        </w:tc>
      </w:tr>
      <w:tr w:rsidR="002F65FC" w:rsidRPr="00CE42E2" w:rsidTr="00BA2131">
        <w:tc>
          <w:tcPr>
            <w:tcW w:w="4503" w:type="dxa"/>
          </w:tcPr>
          <w:p w:rsidR="002F65FC" w:rsidRPr="00CE42E2" w:rsidRDefault="002F65FC" w:rsidP="00BA2131">
            <w:pPr>
              <w:jc w:val="center"/>
              <w:rPr>
                <w:rFonts w:eastAsia="Times New Roman" w:cs="Calibri"/>
                <w:color w:val="000000"/>
                <w:sz w:val="24"/>
                <w:szCs w:val="24"/>
                <w:lang w:eastAsia="fr-FR"/>
              </w:rPr>
            </w:pPr>
            <w:r>
              <w:rPr>
                <w:rFonts w:eastAsia="Times New Roman" w:cs="Calibri"/>
                <w:noProof/>
                <w:color w:val="000000"/>
                <w:sz w:val="24"/>
                <w:szCs w:val="24"/>
                <w:lang w:eastAsia="fr-FR"/>
              </w:rPr>
              <w:pict>
                <v:shapetype id="_x0000_t32" coordsize="21600,21600" o:spt="32" o:oned="t" path="m,l21600,21600e" filled="f">
                  <v:path arrowok="t" fillok="f" o:connecttype="none"/>
                  <o:lock v:ext="edit" shapetype="t"/>
                </v:shapetype>
                <v:shape id="Connecteur droit avec flèche 44" o:spid="_x0000_s1031" type="#_x0000_t32" style="position:absolute;left:0;text-align:left;margin-left:99.1pt;margin-top:19.05pt;width:47.35pt;height:29.8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">
                  <v:stroke endarrow="block"/>
                </v:shape>
              </w:pict>
            </w:r>
            <w:r w:rsidRPr="00CE42E2">
              <w:rPr>
                <w:rFonts w:eastAsia="Times New Roman" w:cs="Calibri"/>
                <w:color w:val="000000"/>
                <w:sz w:val="24"/>
                <w:szCs w:val="24"/>
                <w:lang w:eastAsia="fr-FR"/>
              </w:rPr>
              <w:t>« </w:t>
            </w:r>
            <w:r w:rsidRPr="00CE42E2">
              <w:rPr>
                <w:rFonts w:eastAsia="Times New Roman" w:cs="Calibri"/>
                <w:color w:val="000000"/>
                <w:sz w:val="24"/>
                <w:szCs w:val="24"/>
                <w:highlight w:val="lightGray"/>
                <w:lang w:eastAsia="fr-FR"/>
              </w:rPr>
              <w:t xml:space="preserve">Tu feras éditer mes </w:t>
            </w:r>
            <w:r w:rsidRPr="00CE42E2">
              <w:rPr>
                <w:rFonts w:eastAsia="Times New Roman" w:cs="Calibri"/>
                <w:color w:val="000000"/>
                <w:sz w:val="24"/>
                <w:szCs w:val="24"/>
                <w:highlight w:val="lightGray"/>
                <w:u w:val="single"/>
                <w:lang w:eastAsia="fr-FR"/>
              </w:rPr>
              <w:t>poèmes</w:t>
            </w:r>
            <w:r w:rsidRPr="00CE42E2">
              <w:rPr>
                <w:rFonts w:eastAsia="Times New Roman" w:cs="Calibri"/>
                <w:color w:val="000000"/>
                <w:sz w:val="24"/>
                <w:szCs w:val="24"/>
                <w:lang w:eastAsia="fr-FR"/>
              </w:rPr>
              <w:t xml:space="preserve"> </w:t>
            </w:r>
          </w:p>
          <w:p w:rsidR="002F65FC" w:rsidRPr="00CE42E2" w:rsidRDefault="002F65FC" w:rsidP="00BA2131">
            <w:pPr>
              <w:jc w:val="both"/>
              <w:rPr>
                <w:rFonts w:eastAsia="Times New Roman" w:cs="Calibri"/>
                <w:color w:val="000000"/>
                <w:sz w:val="24"/>
                <w:szCs w:val="24"/>
                <w:lang w:eastAsia="fr-FR"/>
              </w:rPr>
            </w:pPr>
            <w:r>
              <w:rPr>
                <w:rFonts w:eastAsia="Times New Roman" w:cs="Calibri"/>
                <w:noProof/>
                <w:color w:val="000000"/>
                <w:sz w:val="24"/>
                <w:szCs w:val="24"/>
                <w:lang w:eastAsia="fr-FR"/>
              </w:rPr>
              <w:pict>
                <v:shape id="Connecteur droit avec flèche 45" o:spid="_x0000_s1033" type="#_x0000_t32" style="position:absolute;left:0;text-align:left;margin-left:164.15pt;margin-top:4.4pt;width:.65pt;height:7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">
                  <v:stroke endarrow="block"/>
                </v:shape>
              </w:pict>
            </w:r>
            <w:r>
              <w:rPr>
                <w:rFonts w:eastAsia="Times New Roman" w:cs="Calibri"/>
                <w:noProof/>
                <w:color w:val="000000"/>
                <w:sz w:val="24"/>
                <w:szCs w:val="24"/>
                <w:lang w:eastAsia="fr-FR"/>
              </w:rPr>
              <w:pic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Flèche courbée vers le bas 46" o:spid="_x0000_s1041" type="#_x0000_t105" style="position:absolute;left:0;text-align:left;margin-left:148.45pt;margin-top:4.4pt;width:145.95pt;height:14.3pt;rotation:18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" adj="17152"/>
              </w:pict>
            </w:r>
          </w:p>
          <w:p w:rsidR="002F65FC" w:rsidRDefault="002F65FC" w:rsidP="00BA2131">
            <w:pPr>
              <w:jc w:val="both"/>
              <w:rPr>
                <w:rFonts w:eastAsia="Times New Roman" w:cs="Calibri"/>
                <w:b/>
                <w:color w:val="000000"/>
                <w:sz w:val="24"/>
                <w:szCs w:val="24"/>
                <w:lang w:eastAsia="fr-FR"/>
              </w:rPr>
            </w:pPr>
          </w:p>
          <w:p w:rsidR="002F65FC" w:rsidRDefault="002F65FC" w:rsidP="00BA2131">
            <w:pPr>
              <w:jc w:val="both"/>
              <w:rPr>
                <w:rFonts w:eastAsia="Times New Roman" w:cs="Calibri"/>
                <w:b/>
                <w:color w:val="000000"/>
                <w:sz w:val="24"/>
                <w:szCs w:val="24"/>
                <w:lang w:eastAsia="fr-FR"/>
              </w:rPr>
            </w:pPr>
          </w:p>
          <w:p w:rsidR="002F65FC" w:rsidRDefault="002F65FC" w:rsidP="00BA2131">
            <w:pPr>
              <w:jc w:val="both"/>
              <w:rPr>
                <w:rFonts w:eastAsia="Times New Roman" w:cs="Calibri"/>
                <w:b/>
                <w:color w:val="000000"/>
                <w:sz w:val="24"/>
                <w:szCs w:val="24"/>
                <w:lang w:eastAsia="fr-FR"/>
              </w:rPr>
            </w:pPr>
          </w:p>
          <w:p w:rsidR="002F65FC" w:rsidRPr="00CE42E2" w:rsidRDefault="002F65FC" w:rsidP="00BA2131">
            <w:pPr>
              <w:jc w:val="both"/>
              <w:rPr>
                <w:rFonts w:eastAsia="Times New Roman" w:cs="Calibri"/>
                <w:b/>
                <w:color w:val="000000"/>
                <w:sz w:val="24"/>
                <w:szCs w:val="24"/>
                <w:lang w:eastAsia="fr-FR"/>
              </w:rPr>
            </w:pPr>
            <w:r w:rsidRPr="00CE42E2">
              <w:rPr>
                <w:rFonts w:eastAsia="Times New Roman" w:cs="Calibri"/>
                <w:b/>
                <w:color w:val="000000"/>
                <w:sz w:val="24"/>
                <w:szCs w:val="24"/>
                <w:lang w:eastAsia="fr-FR"/>
              </w:rPr>
              <w:t>Proposition principale</w:t>
            </w:r>
          </w:p>
          <w:p w:rsidR="002F65FC" w:rsidRPr="00CE42E2" w:rsidRDefault="002F65FC" w:rsidP="00BA2131">
            <w:pPr>
              <w:jc w:val="both"/>
              <w:rPr>
                <w:rFonts w:eastAsia="Times New Roman" w:cs="Calibri"/>
                <w:b/>
                <w:color w:val="000000"/>
                <w:sz w:val="24"/>
                <w:szCs w:val="24"/>
                <w:lang w:eastAsia="fr-FR"/>
              </w:rPr>
            </w:pPr>
            <w:r w:rsidRPr="00CE42E2">
              <w:rPr>
                <w:rFonts w:eastAsia="Times New Roman" w:cs="Calibri"/>
                <w:b/>
                <w:color w:val="000000"/>
                <w:sz w:val="24"/>
                <w:szCs w:val="24"/>
                <w:lang w:eastAsia="fr-FR"/>
              </w:rPr>
              <w:t xml:space="preserve">(= PP)                                 </w:t>
            </w:r>
          </w:p>
          <w:p w:rsidR="002F65FC" w:rsidRPr="00CE42E2" w:rsidRDefault="002F65FC" w:rsidP="00BA2131">
            <w:pPr>
              <w:pStyle w:val="Paragraphedeliste"/>
              <w:numPr>
                <w:ilvl w:val="0"/>
                <w:numId w:val="3"/>
              </w:numPr>
              <w:jc w:val="right"/>
              <w:rPr>
                <w:rFonts w:eastAsia="Times New Roman" w:cs="Calibri"/>
                <w:color w:val="000000"/>
                <w:sz w:val="24"/>
                <w:szCs w:val="24"/>
                <w:lang w:eastAsia="fr-FR"/>
              </w:rPr>
            </w:pPr>
            <w:r w:rsidRPr="00CE42E2">
              <w:rPr>
                <w:rFonts w:eastAsia="Times New Roman" w:cs="Calibri"/>
                <w:color w:val="000000"/>
                <w:sz w:val="24"/>
                <w:szCs w:val="24"/>
                <w:lang w:eastAsia="fr-FR"/>
              </w:rPr>
              <w:t>Le nom commun « </w:t>
            </w:r>
            <w:r w:rsidRPr="00CE42E2">
              <w:rPr>
                <w:rFonts w:eastAsia="Times New Roman" w:cs="Calibri"/>
                <w:color w:val="000000"/>
                <w:sz w:val="24"/>
                <w:szCs w:val="24"/>
                <w:u w:val="single"/>
                <w:lang w:eastAsia="fr-FR"/>
              </w:rPr>
              <w:t>poèmes</w:t>
            </w:r>
            <w:r w:rsidRPr="00CE42E2">
              <w:rPr>
                <w:rFonts w:eastAsia="Times New Roman" w:cs="Calibri"/>
                <w:color w:val="000000"/>
                <w:sz w:val="24"/>
                <w:szCs w:val="24"/>
                <w:lang w:eastAsia="fr-FR"/>
              </w:rPr>
              <w:t> » est complété par la PSR.</w:t>
            </w:r>
          </w:p>
          <w:p w:rsidR="002F65FC" w:rsidRPr="00CE42E2" w:rsidRDefault="002F65FC" w:rsidP="00BA2131">
            <w:pPr>
              <w:pStyle w:val="Paragraphedeliste"/>
              <w:numPr>
                <w:ilvl w:val="0"/>
                <w:numId w:val="3"/>
              </w:numPr>
              <w:jc w:val="right"/>
              <w:rPr>
                <w:rFonts w:eastAsia="Times New Roman" w:cs="Calibri"/>
                <w:color w:val="000000"/>
                <w:sz w:val="24"/>
                <w:szCs w:val="24"/>
                <w:lang w:eastAsia="fr-FR"/>
              </w:rPr>
            </w:pPr>
            <w:r w:rsidRPr="00CE42E2">
              <w:rPr>
                <w:rFonts w:eastAsia="Times New Roman" w:cs="Calibri"/>
                <w:color w:val="000000"/>
                <w:sz w:val="24"/>
                <w:szCs w:val="24"/>
                <w:lang w:eastAsia="fr-FR"/>
              </w:rPr>
              <w:t xml:space="preserve">On appelle ce nom </w:t>
            </w:r>
            <w:r w:rsidRPr="00CE42E2">
              <w:rPr>
                <w:rFonts w:eastAsia="Times New Roman" w:cs="Calibri"/>
                <w:b/>
                <w:color w:val="000000"/>
                <w:sz w:val="24"/>
                <w:szCs w:val="24"/>
                <w:lang w:eastAsia="fr-FR"/>
              </w:rPr>
              <w:t>l’antécédent</w:t>
            </w:r>
            <w:r w:rsidRPr="00CE42E2">
              <w:rPr>
                <w:rFonts w:eastAsia="Times New Roman" w:cs="Calibri"/>
                <w:color w:val="000000"/>
                <w:sz w:val="24"/>
                <w:szCs w:val="24"/>
                <w:lang w:eastAsia="fr-FR"/>
              </w:rPr>
              <w:t xml:space="preserve">. </w:t>
            </w:r>
          </w:p>
          <w:p w:rsidR="002F65FC" w:rsidRPr="00CE42E2" w:rsidRDefault="002F65FC" w:rsidP="00BA2131">
            <w:pPr>
              <w:jc w:val="both"/>
              <w:rPr>
                <w:rFonts w:eastAsia="Times New Roman" w:cs="Calibri"/>
                <w:color w:val="000000"/>
                <w:sz w:val="24"/>
                <w:szCs w:val="24"/>
                <w:lang w:eastAsia="fr-FR"/>
              </w:rPr>
            </w:pPr>
          </w:p>
        </w:tc>
        <w:tc>
          <w:tcPr>
            <w:tcW w:w="4785" w:type="dxa"/>
          </w:tcPr>
          <w:p w:rsidR="002F65FC" w:rsidRPr="00CE42E2" w:rsidRDefault="002F65FC" w:rsidP="00BA2131">
            <w:pPr>
              <w:jc w:val="center"/>
              <w:rPr>
                <w:rFonts w:eastAsia="Times New Roman" w:cs="Calibri"/>
                <w:color w:val="000000"/>
                <w:sz w:val="24"/>
                <w:szCs w:val="24"/>
                <w:lang w:eastAsia="fr-FR"/>
              </w:rPr>
            </w:pPr>
            <w:r w:rsidRPr="00CE42E2">
              <w:rPr>
                <w:rFonts w:eastAsia="Times New Roman" w:cs="Calibri"/>
                <w:color w:val="000000"/>
                <w:sz w:val="24"/>
                <w:szCs w:val="24"/>
                <w:highlight w:val="yellow"/>
                <w:u w:val="single"/>
                <w:lang w:eastAsia="fr-FR"/>
              </w:rPr>
              <w:t>qui</w:t>
            </w:r>
            <w:r w:rsidRPr="00CE42E2">
              <w:rPr>
                <w:rFonts w:eastAsia="Times New Roman" w:cs="Calibri"/>
                <w:color w:val="000000"/>
                <w:sz w:val="24"/>
                <w:szCs w:val="24"/>
                <w:highlight w:val="yellow"/>
                <w:lang w:eastAsia="fr-FR"/>
              </w:rPr>
              <w:t xml:space="preserve"> valent d’être lus</w:t>
            </w:r>
            <w:r w:rsidRPr="00CE42E2">
              <w:rPr>
                <w:rFonts w:eastAsia="Times New Roman" w:cs="Calibri"/>
                <w:color w:val="000000"/>
                <w:sz w:val="24"/>
                <w:szCs w:val="24"/>
                <w:lang w:eastAsia="fr-FR"/>
              </w:rPr>
              <w:t> »</w:t>
            </w:r>
          </w:p>
          <w:p w:rsidR="002F65FC" w:rsidRPr="00CE42E2" w:rsidRDefault="002F65FC" w:rsidP="00BA2131">
            <w:pPr>
              <w:jc w:val="center"/>
              <w:rPr>
                <w:rFonts w:eastAsia="Times New Roman" w:cs="Calibri"/>
                <w:color w:val="000000"/>
                <w:sz w:val="24"/>
                <w:szCs w:val="24"/>
                <w:lang w:eastAsia="fr-FR"/>
              </w:rPr>
            </w:pPr>
            <w:r w:rsidRPr="001355C5">
              <w:rPr>
                <w:rFonts w:eastAsia="Times New Roman" w:cs="Calibri"/>
                <w:noProof/>
                <w:color w:val="000000"/>
                <w:sz w:val="24"/>
                <w:szCs w:val="24"/>
                <w:u w:val="single"/>
                <w:lang w:eastAsia="fr-FR"/>
              </w:rPr>
              <w:pict>
                <v:shape id="Connecteur droit avec flèche 43" o:spid="_x0000_s1035" type="#_x0000_t32" style="position:absolute;left:0;text-align:left;margin-left:69.4pt;margin-top:4.4pt;width:0;height:59.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">
                  <v:stroke endarrow="block"/>
                </v:shape>
              </w:pict>
            </w:r>
            <w:r w:rsidRPr="001355C5">
              <w:rPr>
                <w:rFonts w:eastAsia="Times New Roman" w:cs="Calibri"/>
                <w:noProof/>
                <w:color w:val="000000"/>
                <w:sz w:val="24"/>
                <w:szCs w:val="24"/>
                <w:u w:val="single"/>
                <w:lang w:eastAsia="fr-FR"/>
              </w:rPr>
              <w:pict>
                <v:shape id="Connecteur droit avec flèche 42" o:spid="_x0000_s1032" type="#_x0000_t32" style="position:absolute;left:0;text-align:left;margin-left:145.55pt;margin-top:4.55pt;width:46.65pt;height:29.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">
                  <v:stroke endarrow="block"/>
                </v:shape>
              </w:pict>
            </w:r>
          </w:p>
          <w:p w:rsidR="002F65FC" w:rsidRPr="00CE42E2" w:rsidRDefault="002F65FC" w:rsidP="00BA2131">
            <w:pPr>
              <w:jc w:val="right"/>
              <w:rPr>
                <w:rFonts w:eastAsia="Times New Roman" w:cs="Calibri"/>
                <w:b/>
                <w:color w:val="000000"/>
                <w:sz w:val="24"/>
                <w:szCs w:val="24"/>
                <w:lang w:eastAsia="fr-FR"/>
              </w:rPr>
            </w:pPr>
            <w:r>
              <w:rPr>
                <w:rFonts w:eastAsia="Times New Roman" w:cs="Calibri"/>
                <w:b/>
                <w:noProof/>
                <w:color w:val="000000"/>
                <w:sz w:val="24"/>
                <w:szCs w:val="24"/>
                <w:lang w:eastAsia="fr-FR"/>
              </w:rPr>
              <w:pict>
                <v:shape id="Connecteur droit avec flèche 41" o:spid="_x0000_s1034" type="#_x0000_t32" style="position:absolute;left:0;text-align:left;margin-left:211.25pt;margin-top:19.25pt;width:0;height:162.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">
                  <v:stroke endarrow="block"/>
                </v:shape>
              </w:pict>
            </w:r>
            <w:r w:rsidRPr="00CE42E2">
              <w:rPr>
                <w:rFonts w:eastAsia="Times New Roman" w:cs="Calibri"/>
                <w:b/>
                <w:color w:val="000000"/>
                <w:sz w:val="24"/>
                <w:szCs w:val="24"/>
                <w:lang w:eastAsia="fr-FR"/>
              </w:rPr>
              <w:t>PSR</w:t>
            </w:r>
          </w:p>
          <w:p w:rsidR="002F65FC" w:rsidRDefault="002F65FC" w:rsidP="00BA2131">
            <w:pPr>
              <w:pStyle w:val="Paragraphedeliste"/>
              <w:rPr>
                <w:rFonts w:eastAsia="Times New Roman" w:cs="Calibri"/>
                <w:color w:val="000000"/>
                <w:sz w:val="24"/>
                <w:szCs w:val="24"/>
                <w:lang w:eastAsia="fr-FR"/>
              </w:rPr>
            </w:pPr>
          </w:p>
          <w:p w:rsidR="002F65FC" w:rsidRDefault="002F65FC" w:rsidP="00BA2131">
            <w:pPr>
              <w:pStyle w:val="Paragraphedeliste"/>
              <w:rPr>
                <w:rFonts w:eastAsia="Times New Roman" w:cs="Calibri"/>
                <w:color w:val="000000"/>
                <w:sz w:val="24"/>
                <w:szCs w:val="24"/>
                <w:lang w:eastAsia="fr-FR"/>
              </w:rPr>
            </w:pPr>
          </w:p>
          <w:p w:rsidR="002F65FC" w:rsidRDefault="002F65FC" w:rsidP="00BA2131">
            <w:pPr>
              <w:pStyle w:val="Paragraphedeliste"/>
              <w:rPr>
                <w:rFonts w:eastAsia="Times New Roman" w:cs="Calibri"/>
                <w:color w:val="000000"/>
                <w:sz w:val="24"/>
                <w:szCs w:val="24"/>
                <w:lang w:eastAsia="fr-FR"/>
              </w:rPr>
            </w:pPr>
          </w:p>
          <w:p w:rsidR="002F65FC" w:rsidRPr="00CE42E2" w:rsidRDefault="002F65FC" w:rsidP="00BA2131">
            <w:pPr>
              <w:pStyle w:val="Paragraphedeliste"/>
              <w:numPr>
                <w:ilvl w:val="0"/>
                <w:numId w:val="3"/>
              </w:numPr>
              <w:rPr>
                <w:rFonts w:eastAsia="Times New Roman" w:cs="Calibri"/>
                <w:color w:val="000000"/>
                <w:sz w:val="24"/>
                <w:szCs w:val="24"/>
                <w:lang w:eastAsia="fr-FR"/>
              </w:rPr>
            </w:pPr>
            <w:r w:rsidRPr="00CE42E2">
              <w:rPr>
                <w:rFonts w:eastAsia="Times New Roman" w:cs="Calibri"/>
                <w:color w:val="000000"/>
                <w:sz w:val="24"/>
                <w:szCs w:val="24"/>
                <w:lang w:eastAsia="fr-FR"/>
              </w:rPr>
              <w:t xml:space="preserve">Le </w:t>
            </w:r>
            <w:r w:rsidRPr="00CE42E2">
              <w:rPr>
                <w:rFonts w:eastAsia="Times New Roman" w:cs="Calibri"/>
                <w:color w:val="000000"/>
                <w:sz w:val="24"/>
                <w:szCs w:val="24"/>
                <w:u w:val="single"/>
                <w:lang w:eastAsia="fr-FR"/>
              </w:rPr>
              <w:t>pronom relatif</w:t>
            </w:r>
            <w:r w:rsidRPr="00CE42E2">
              <w:rPr>
                <w:rFonts w:eastAsia="Times New Roman" w:cs="Calibri"/>
                <w:color w:val="000000"/>
                <w:sz w:val="24"/>
                <w:szCs w:val="24"/>
                <w:lang w:eastAsia="fr-FR"/>
              </w:rPr>
              <w:t xml:space="preserve"> « </w:t>
            </w:r>
            <w:r w:rsidRPr="00CE42E2">
              <w:rPr>
                <w:rFonts w:eastAsia="Times New Roman" w:cs="Calibri"/>
                <w:color w:val="000000"/>
                <w:sz w:val="24"/>
                <w:szCs w:val="24"/>
                <w:u w:val="single"/>
                <w:lang w:eastAsia="fr-FR"/>
              </w:rPr>
              <w:t>qui</w:t>
            </w:r>
            <w:r w:rsidRPr="00CE42E2">
              <w:rPr>
                <w:rFonts w:eastAsia="Times New Roman" w:cs="Calibri"/>
                <w:color w:val="000000"/>
                <w:sz w:val="24"/>
                <w:szCs w:val="24"/>
                <w:lang w:eastAsia="fr-FR"/>
              </w:rPr>
              <w:t> » :</w:t>
            </w:r>
          </w:p>
          <w:p w:rsidR="002F65FC" w:rsidRPr="00CE42E2" w:rsidRDefault="002F65FC" w:rsidP="00BA2131">
            <w:pPr>
              <w:pStyle w:val="Paragraphedeliste"/>
              <w:numPr>
                <w:ilvl w:val="0"/>
                <w:numId w:val="3"/>
              </w:numPr>
              <w:rPr>
                <w:rFonts w:eastAsia="Times New Roman" w:cs="Calibri"/>
                <w:color w:val="000000"/>
                <w:sz w:val="24"/>
                <w:szCs w:val="24"/>
                <w:lang w:eastAsia="fr-FR"/>
              </w:rPr>
            </w:pPr>
            <w:r w:rsidRPr="00CE42E2">
              <w:rPr>
                <w:rFonts w:eastAsia="Times New Roman" w:cs="Calibri"/>
                <w:color w:val="000000"/>
                <w:sz w:val="24"/>
                <w:szCs w:val="24"/>
                <w:lang w:eastAsia="fr-FR"/>
              </w:rPr>
              <w:t xml:space="preserve">Reprend </w:t>
            </w:r>
            <w:r w:rsidRPr="00CE42E2">
              <w:rPr>
                <w:rFonts w:eastAsia="Times New Roman" w:cs="Calibri"/>
                <w:b/>
                <w:color w:val="000000"/>
                <w:sz w:val="24"/>
                <w:szCs w:val="24"/>
                <w:lang w:eastAsia="fr-FR"/>
              </w:rPr>
              <w:t>l’antécédent</w:t>
            </w:r>
            <w:r w:rsidRPr="00CE42E2">
              <w:rPr>
                <w:rFonts w:eastAsia="Times New Roman" w:cs="Calibri"/>
                <w:color w:val="000000"/>
                <w:sz w:val="24"/>
                <w:szCs w:val="24"/>
                <w:lang w:eastAsia="fr-FR"/>
              </w:rPr>
              <w:t xml:space="preserve"> « </w:t>
            </w:r>
            <w:r w:rsidRPr="00CE42E2">
              <w:rPr>
                <w:rFonts w:eastAsia="Times New Roman" w:cs="Calibri"/>
                <w:color w:val="000000"/>
                <w:sz w:val="24"/>
                <w:szCs w:val="24"/>
                <w:u w:val="single"/>
                <w:lang w:eastAsia="fr-FR"/>
              </w:rPr>
              <w:t>poèmes</w:t>
            </w:r>
            <w:r w:rsidRPr="00CE42E2">
              <w:rPr>
                <w:rFonts w:eastAsia="Times New Roman" w:cs="Calibri"/>
                <w:color w:val="000000"/>
                <w:sz w:val="24"/>
                <w:szCs w:val="24"/>
                <w:lang w:eastAsia="fr-FR"/>
              </w:rPr>
              <w:t> »,</w:t>
            </w:r>
          </w:p>
          <w:p w:rsidR="002F65FC" w:rsidRPr="00CE42E2" w:rsidRDefault="002F65FC" w:rsidP="00BA2131">
            <w:pPr>
              <w:pStyle w:val="Paragraphedeliste"/>
              <w:numPr>
                <w:ilvl w:val="0"/>
                <w:numId w:val="3"/>
              </w:numPr>
              <w:rPr>
                <w:rFonts w:eastAsia="Times New Roman" w:cs="Calibri"/>
                <w:color w:val="000000"/>
                <w:sz w:val="24"/>
                <w:szCs w:val="24"/>
                <w:lang w:eastAsia="fr-FR"/>
              </w:rPr>
            </w:pPr>
            <w:r w:rsidRPr="00CE42E2">
              <w:rPr>
                <w:rFonts w:eastAsia="Times New Roman" w:cs="Calibri"/>
                <w:color w:val="000000"/>
                <w:sz w:val="24"/>
                <w:szCs w:val="24"/>
                <w:lang w:eastAsia="fr-FR"/>
              </w:rPr>
              <w:t xml:space="preserve">Joue le rôle de sujet </w:t>
            </w:r>
          </w:p>
          <w:p w:rsidR="002F65FC" w:rsidRPr="00CE42E2" w:rsidRDefault="002F65FC" w:rsidP="00BA2131">
            <w:pPr>
              <w:ind w:left="360"/>
              <w:rPr>
                <w:rFonts w:eastAsia="Times New Roman" w:cs="Calibri"/>
                <w:color w:val="000000"/>
                <w:sz w:val="24"/>
                <w:szCs w:val="24"/>
                <w:lang w:eastAsia="fr-FR"/>
              </w:rPr>
            </w:pPr>
            <w:r w:rsidRPr="00CE42E2">
              <w:rPr>
                <w:rFonts w:eastAsia="Times New Roman" w:cs="Calibri"/>
                <w:color w:val="000000"/>
                <w:sz w:val="24"/>
                <w:szCs w:val="24"/>
                <w:lang w:eastAsia="fr-FR"/>
              </w:rPr>
              <w:t xml:space="preserve">du verbe « valent » </w:t>
            </w:r>
          </w:p>
          <w:p w:rsidR="002F65FC" w:rsidRPr="00CE42E2" w:rsidRDefault="002F65FC" w:rsidP="00BA2131">
            <w:pPr>
              <w:ind w:left="360"/>
              <w:rPr>
                <w:rFonts w:eastAsia="Times New Roman" w:cs="Calibri"/>
                <w:color w:val="000000"/>
                <w:sz w:val="24"/>
                <w:szCs w:val="24"/>
                <w:lang w:eastAsia="fr-FR"/>
              </w:rPr>
            </w:pPr>
            <w:r w:rsidRPr="00CE42E2">
              <w:rPr>
                <w:rFonts w:eastAsia="Times New Roman" w:cs="Calibri"/>
                <w:color w:val="000000"/>
                <w:sz w:val="24"/>
                <w:szCs w:val="24"/>
                <w:lang w:eastAsia="fr-FR"/>
              </w:rPr>
              <w:t xml:space="preserve">dans la PSR. </w:t>
            </w:r>
          </w:p>
          <w:p w:rsidR="002F65FC" w:rsidRPr="00CE42E2" w:rsidRDefault="002F65FC" w:rsidP="00BA2131">
            <w:pPr>
              <w:jc w:val="center"/>
              <w:rPr>
                <w:rFonts w:eastAsia="Times New Roman" w:cs="Calibri"/>
                <w:color w:val="000000"/>
                <w:sz w:val="24"/>
                <w:szCs w:val="24"/>
                <w:lang w:eastAsia="fr-FR"/>
              </w:rPr>
            </w:pPr>
          </w:p>
          <w:p w:rsidR="002F65FC" w:rsidRDefault="002F65FC" w:rsidP="00BA2131">
            <w:pPr>
              <w:pStyle w:val="Paragraphedeliste"/>
              <w:jc w:val="right"/>
              <w:rPr>
                <w:rFonts w:eastAsia="Times New Roman" w:cs="Calibri"/>
                <w:color w:val="000000"/>
                <w:sz w:val="24"/>
                <w:szCs w:val="24"/>
                <w:lang w:eastAsia="fr-FR"/>
              </w:rPr>
            </w:pPr>
          </w:p>
          <w:p w:rsidR="002F65FC" w:rsidRDefault="002F65FC" w:rsidP="00BA2131">
            <w:pPr>
              <w:pStyle w:val="Paragraphedeliste"/>
              <w:jc w:val="right"/>
              <w:rPr>
                <w:rFonts w:eastAsia="Times New Roman" w:cs="Calibri"/>
                <w:color w:val="000000"/>
                <w:sz w:val="24"/>
                <w:szCs w:val="24"/>
                <w:lang w:eastAsia="fr-FR"/>
              </w:rPr>
            </w:pPr>
          </w:p>
          <w:p w:rsidR="002F65FC" w:rsidRDefault="002F65FC" w:rsidP="00BA2131">
            <w:pPr>
              <w:pStyle w:val="Paragraphedeliste"/>
              <w:jc w:val="right"/>
              <w:rPr>
                <w:rFonts w:eastAsia="Times New Roman" w:cs="Calibri"/>
                <w:color w:val="000000"/>
                <w:sz w:val="24"/>
                <w:szCs w:val="24"/>
                <w:lang w:eastAsia="fr-FR"/>
              </w:rPr>
            </w:pPr>
          </w:p>
          <w:p w:rsidR="002F65FC" w:rsidRPr="00CE42E2" w:rsidRDefault="002F65FC" w:rsidP="00BA2131">
            <w:pPr>
              <w:pStyle w:val="Paragraphedeliste"/>
              <w:numPr>
                <w:ilvl w:val="0"/>
                <w:numId w:val="3"/>
              </w:numPr>
              <w:jc w:val="right"/>
              <w:rPr>
                <w:rFonts w:eastAsia="Times New Roman" w:cs="Calibri"/>
                <w:color w:val="000000"/>
                <w:sz w:val="24"/>
                <w:szCs w:val="24"/>
                <w:lang w:eastAsia="fr-FR"/>
              </w:rPr>
            </w:pPr>
            <w:r w:rsidRPr="00CE42E2">
              <w:rPr>
                <w:rFonts w:eastAsia="Times New Roman" w:cs="Calibri"/>
                <w:color w:val="000000"/>
                <w:sz w:val="24"/>
                <w:szCs w:val="24"/>
                <w:lang w:eastAsia="fr-FR"/>
              </w:rPr>
              <w:t>Est une expansion du nom « poèmes »,</w:t>
            </w:r>
          </w:p>
          <w:p w:rsidR="002F65FC" w:rsidRPr="00CE42E2" w:rsidRDefault="002F65FC" w:rsidP="00BA2131">
            <w:pPr>
              <w:pStyle w:val="Paragraphedeliste"/>
              <w:numPr>
                <w:ilvl w:val="0"/>
                <w:numId w:val="3"/>
              </w:numPr>
              <w:jc w:val="right"/>
              <w:rPr>
                <w:rFonts w:eastAsia="Times New Roman" w:cs="Calibri"/>
                <w:color w:val="000000"/>
                <w:sz w:val="24"/>
                <w:szCs w:val="24"/>
                <w:lang w:eastAsia="fr-FR"/>
              </w:rPr>
            </w:pPr>
            <w:r w:rsidRPr="00CE42E2">
              <w:rPr>
                <w:rFonts w:eastAsia="Times New Roman" w:cs="Calibri"/>
                <w:color w:val="000000"/>
                <w:sz w:val="24"/>
                <w:szCs w:val="24"/>
                <w:lang w:eastAsia="fr-FR"/>
              </w:rPr>
              <w:t>Joue le même rôle qu’un adjectif,</w:t>
            </w:r>
          </w:p>
          <w:p w:rsidR="002F65FC" w:rsidRPr="00CE42E2" w:rsidRDefault="002F65FC" w:rsidP="00BA2131">
            <w:pPr>
              <w:pStyle w:val="Paragraphedeliste"/>
              <w:numPr>
                <w:ilvl w:val="0"/>
                <w:numId w:val="3"/>
              </w:numPr>
              <w:jc w:val="right"/>
              <w:rPr>
                <w:rFonts w:eastAsia="Times New Roman" w:cs="Calibri"/>
                <w:noProof/>
                <w:color w:val="000000"/>
                <w:sz w:val="24"/>
                <w:szCs w:val="24"/>
                <w:lang w:eastAsia="fr-FR"/>
              </w:rPr>
            </w:pPr>
            <w:r w:rsidRPr="00CE42E2">
              <w:rPr>
                <w:rFonts w:eastAsia="Times New Roman" w:cs="Calibri"/>
                <w:color w:val="000000"/>
                <w:sz w:val="24"/>
                <w:szCs w:val="24"/>
                <w:lang w:eastAsia="fr-FR"/>
              </w:rPr>
              <w:t>Peut donc être supprimée.</w:t>
            </w:r>
          </w:p>
        </w:tc>
      </w:tr>
    </w:tbl>
    <w:p w:rsidR="002F65FC" w:rsidRPr="00CE42E2" w:rsidRDefault="002F65FC" w:rsidP="002F65FC">
      <w:pPr>
        <w:pStyle w:val="Paragraphedeliste"/>
        <w:spacing w:after="0" w:line="240" w:lineRule="auto"/>
        <w:ind w:left="750"/>
        <w:jc w:val="both"/>
        <w:rPr>
          <w:rFonts w:eastAsia="Times New Roman" w:cs="Calibri"/>
          <w:color w:val="000000"/>
          <w:sz w:val="24"/>
          <w:szCs w:val="24"/>
          <w:lang w:eastAsia="fr-FR"/>
        </w:rPr>
      </w:pPr>
    </w:p>
    <w:p w:rsidR="002F65FC" w:rsidRPr="00CE42E2" w:rsidRDefault="002F65FC" w:rsidP="002F65FC">
      <w:pPr>
        <w:pStyle w:val="Paragraphedeliste"/>
        <w:numPr>
          <w:ilvl w:val="0"/>
          <w:numId w:val="4"/>
        </w:numPr>
        <w:spacing w:after="0" w:line="240" w:lineRule="auto"/>
        <w:jc w:val="both"/>
        <w:rPr>
          <w:rFonts w:eastAsia="Times New Roman" w:cs="Calibri"/>
          <w:color w:val="000000"/>
          <w:sz w:val="24"/>
          <w:szCs w:val="24"/>
          <w:lang w:eastAsia="fr-FR"/>
        </w:rPr>
      </w:pPr>
      <w:r w:rsidRPr="00CE42E2">
        <w:rPr>
          <w:rFonts w:eastAsia="Times New Roman" w:cs="Calibri"/>
          <w:color w:val="000000"/>
          <w:sz w:val="24"/>
          <w:szCs w:val="24"/>
          <w:lang w:eastAsia="fr-FR"/>
        </w:rPr>
        <w:t xml:space="preserve">Notions à maîtriser : </w:t>
      </w:r>
      <w:r w:rsidRPr="00CE42E2">
        <w:rPr>
          <w:rFonts w:eastAsia="Times New Roman" w:cs="Calibri"/>
          <w:color w:val="000000"/>
          <w:sz w:val="24"/>
          <w:szCs w:val="24"/>
          <w:u w:val="single"/>
          <w:lang w:eastAsia="fr-FR"/>
        </w:rPr>
        <w:t>antécédent, pronom relatif</w:t>
      </w:r>
    </w:p>
    <w:p w:rsidR="002F65FC" w:rsidRDefault="002F65FC" w:rsidP="002F65FC">
      <w:pPr>
        <w:spacing w:after="0" w:line="240" w:lineRule="auto"/>
        <w:ind w:left="360"/>
        <w:jc w:val="center"/>
        <w:rPr>
          <w:rFonts w:eastAsia="Times New Roman" w:cs="Calibri"/>
          <w:b/>
          <w:color w:val="000000"/>
          <w:sz w:val="24"/>
          <w:szCs w:val="24"/>
          <w:lang w:eastAsia="fr-FR"/>
        </w:rPr>
      </w:pPr>
    </w:p>
    <w:p w:rsidR="002F65FC" w:rsidRPr="00CE42E2" w:rsidRDefault="002F65FC" w:rsidP="002F65FC">
      <w:pPr>
        <w:spacing w:after="0" w:line="240" w:lineRule="auto"/>
        <w:ind w:left="360"/>
        <w:jc w:val="center"/>
        <w:rPr>
          <w:rFonts w:eastAsia="Times New Roman" w:cs="Calibri"/>
          <w:b/>
          <w:color w:val="000000"/>
          <w:sz w:val="24"/>
          <w:szCs w:val="24"/>
          <w:lang w:eastAsia="fr-FR"/>
        </w:rPr>
      </w:pPr>
      <w:r w:rsidRPr="00CE42E2">
        <w:rPr>
          <w:rFonts w:eastAsia="Times New Roman" w:cs="Calibri"/>
          <w:b/>
          <w:color w:val="000000"/>
          <w:sz w:val="24"/>
          <w:szCs w:val="24"/>
          <w:lang w:eastAsia="fr-FR"/>
        </w:rPr>
        <w:t>Atelier d’Ecriture : rédiger des PSR :</w:t>
      </w:r>
    </w:p>
    <w:p w:rsidR="002F65FC" w:rsidRPr="00CE42E2" w:rsidRDefault="002F65FC" w:rsidP="002F65FC">
      <w:pPr>
        <w:spacing w:after="0" w:line="240" w:lineRule="auto"/>
        <w:jc w:val="both"/>
        <w:rPr>
          <w:rFonts w:eastAsia="Times New Roman" w:cs="Calibri"/>
          <w:b/>
          <w:color w:val="000000"/>
          <w:sz w:val="24"/>
          <w:szCs w:val="24"/>
          <w:lang w:eastAsia="fr-FR"/>
        </w:rPr>
      </w:pPr>
      <w:r w:rsidRPr="00CE42E2">
        <w:rPr>
          <w:rFonts w:eastAsia="Times New Roman" w:cs="Calibri"/>
          <w:b/>
          <w:color w:val="000000"/>
          <w:sz w:val="24"/>
          <w:szCs w:val="24"/>
          <w:lang w:eastAsia="fr-FR"/>
        </w:rPr>
        <w:t xml:space="preserve">Recette : </w:t>
      </w:r>
    </w:p>
    <w:p w:rsidR="002F65FC" w:rsidRPr="00CE42E2" w:rsidRDefault="002F65FC" w:rsidP="002F65FC">
      <w:pPr>
        <w:pStyle w:val="Paragraphedeliste"/>
        <w:numPr>
          <w:ilvl w:val="0"/>
          <w:numId w:val="6"/>
        </w:numPr>
        <w:spacing w:after="0" w:line="240" w:lineRule="auto"/>
        <w:jc w:val="both"/>
        <w:rPr>
          <w:rFonts w:eastAsia="Times New Roman" w:cs="Calibri"/>
          <w:color w:val="000000"/>
          <w:sz w:val="24"/>
          <w:szCs w:val="24"/>
          <w:lang w:eastAsia="fr-FR"/>
        </w:rPr>
      </w:pPr>
      <w:r w:rsidRPr="00CE42E2">
        <w:rPr>
          <w:rFonts w:eastAsia="Times New Roman" w:cs="Calibri"/>
          <w:color w:val="000000"/>
          <w:sz w:val="24"/>
          <w:szCs w:val="24"/>
          <w:lang w:eastAsia="fr-FR"/>
        </w:rPr>
        <w:t>Prenez une phrase simple (S + V + C).</w:t>
      </w:r>
    </w:p>
    <w:p w:rsidR="002F65FC" w:rsidRPr="00CE42E2" w:rsidRDefault="002F65FC" w:rsidP="002F65FC">
      <w:pPr>
        <w:pStyle w:val="Paragraphedeliste"/>
        <w:numPr>
          <w:ilvl w:val="0"/>
          <w:numId w:val="6"/>
        </w:numPr>
        <w:spacing w:after="0" w:line="240" w:lineRule="auto"/>
        <w:jc w:val="both"/>
        <w:rPr>
          <w:rFonts w:eastAsia="Times New Roman" w:cs="Calibri"/>
          <w:color w:val="000000"/>
          <w:sz w:val="24"/>
          <w:szCs w:val="24"/>
          <w:lang w:eastAsia="fr-FR"/>
        </w:rPr>
      </w:pPr>
      <w:r w:rsidRPr="00CE42E2">
        <w:rPr>
          <w:rFonts w:eastAsia="Times New Roman" w:cs="Calibri"/>
          <w:color w:val="000000"/>
          <w:sz w:val="24"/>
          <w:szCs w:val="24"/>
          <w:lang w:eastAsia="fr-FR"/>
        </w:rPr>
        <w:t>Identifiez, ou ajoutez, un nom dans votre phrase simple.</w:t>
      </w:r>
    </w:p>
    <w:p w:rsidR="002F65FC" w:rsidRPr="00CE42E2" w:rsidRDefault="002F65FC" w:rsidP="002F65FC">
      <w:pPr>
        <w:pStyle w:val="Paragraphedeliste"/>
        <w:numPr>
          <w:ilvl w:val="0"/>
          <w:numId w:val="6"/>
        </w:numPr>
        <w:spacing w:after="0" w:line="240" w:lineRule="auto"/>
        <w:jc w:val="both"/>
        <w:rPr>
          <w:rFonts w:eastAsia="Times New Roman" w:cs="Calibri"/>
          <w:color w:val="000000"/>
          <w:sz w:val="24"/>
          <w:szCs w:val="24"/>
          <w:lang w:eastAsia="fr-FR"/>
        </w:rPr>
      </w:pPr>
      <w:r w:rsidRPr="00CE42E2">
        <w:rPr>
          <w:rFonts w:eastAsia="Times New Roman" w:cs="Calibri"/>
          <w:color w:val="000000"/>
          <w:sz w:val="24"/>
          <w:szCs w:val="24"/>
          <w:lang w:eastAsia="fr-FR"/>
        </w:rPr>
        <w:t xml:space="preserve">Ce nom va devenir l’antécédent de votre PSR. Comment ? C’est très facile ! Choisissez un pronom relatif (« qui, que, quoi, dont, où, lequel, etc. »), mettez-le après votre nom commun et terminez la proposition ! </w:t>
      </w:r>
    </w:p>
    <w:p w:rsidR="002F65FC" w:rsidRPr="00CE42E2" w:rsidRDefault="002F65FC" w:rsidP="002F65FC">
      <w:pPr>
        <w:spacing w:after="0" w:line="240" w:lineRule="auto"/>
        <w:jc w:val="both"/>
        <w:rPr>
          <w:rFonts w:eastAsia="Times New Roman" w:cs="Calibri"/>
          <w:color w:val="000000"/>
          <w:sz w:val="24"/>
          <w:szCs w:val="24"/>
          <w:lang w:eastAsia="fr-FR"/>
        </w:rPr>
      </w:pPr>
    </w:p>
    <w:p w:rsidR="002F65FC" w:rsidRPr="00CE42E2" w:rsidRDefault="002F65FC" w:rsidP="002F65FC">
      <w:pPr>
        <w:spacing w:after="0" w:line="240" w:lineRule="auto"/>
        <w:jc w:val="both"/>
        <w:rPr>
          <w:rFonts w:eastAsia="Times New Roman" w:cs="Calibri"/>
          <w:b/>
          <w:color w:val="000000"/>
          <w:sz w:val="24"/>
          <w:szCs w:val="24"/>
          <w:lang w:eastAsia="fr-FR"/>
        </w:rPr>
      </w:pPr>
      <w:r w:rsidRPr="00CE42E2">
        <w:rPr>
          <w:rFonts w:eastAsia="Times New Roman" w:cs="Calibri"/>
          <w:b/>
          <w:color w:val="000000"/>
          <w:sz w:val="24"/>
          <w:szCs w:val="24"/>
          <w:lang w:eastAsia="fr-FR"/>
        </w:rPr>
        <w:t xml:space="preserve">Exemple : </w:t>
      </w:r>
    </w:p>
    <w:p w:rsidR="002F65FC" w:rsidRPr="00CE42E2" w:rsidRDefault="002F65FC" w:rsidP="002F65FC">
      <w:pPr>
        <w:pStyle w:val="Paragraphedeliste"/>
        <w:numPr>
          <w:ilvl w:val="0"/>
          <w:numId w:val="7"/>
        </w:numPr>
        <w:spacing w:after="0" w:line="240" w:lineRule="auto"/>
        <w:jc w:val="both"/>
        <w:rPr>
          <w:rFonts w:eastAsia="Times New Roman" w:cs="Calibri"/>
          <w:color w:val="000000"/>
          <w:sz w:val="24"/>
          <w:szCs w:val="24"/>
          <w:lang w:eastAsia="fr-FR"/>
        </w:rPr>
      </w:pPr>
      <w:r w:rsidRPr="00CE42E2">
        <w:rPr>
          <w:rFonts w:eastAsia="Times New Roman" w:cs="Calibri"/>
          <w:color w:val="000000"/>
          <w:sz w:val="24"/>
          <w:szCs w:val="24"/>
          <w:lang w:eastAsia="fr-FR"/>
        </w:rPr>
        <w:t>« Je travaille sur mon lit. »</w:t>
      </w:r>
    </w:p>
    <w:p w:rsidR="002F65FC" w:rsidRPr="00CE42E2" w:rsidRDefault="002F65FC" w:rsidP="002F65FC">
      <w:pPr>
        <w:pStyle w:val="Paragraphedeliste"/>
        <w:numPr>
          <w:ilvl w:val="0"/>
          <w:numId w:val="7"/>
        </w:numPr>
        <w:spacing w:after="0" w:line="240" w:lineRule="auto"/>
        <w:jc w:val="both"/>
        <w:rPr>
          <w:rFonts w:eastAsia="Times New Roman" w:cs="Calibri"/>
          <w:color w:val="000000"/>
          <w:sz w:val="24"/>
          <w:szCs w:val="24"/>
          <w:lang w:eastAsia="fr-FR"/>
        </w:rPr>
      </w:pPr>
      <w:r w:rsidRPr="00CE42E2">
        <w:rPr>
          <w:rFonts w:eastAsia="Times New Roman" w:cs="Calibri"/>
          <w:color w:val="000000"/>
          <w:sz w:val="24"/>
          <w:szCs w:val="24"/>
          <w:lang w:eastAsia="fr-FR"/>
        </w:rPr>
        <w:t xml:space="preserve">« lit » = nom commun. </w:t>
      </w:r>
    </w:p>
    <w:p w:rsidR="002F65FC" w:rsidRPr="00CE42E2" w:rsidRDefault="002F65FC" w:rsidP="002F65FC">
      <w:pPr>
        <w:pStyle w:val="Paragraphedeliste"/>
        <w:numPr>
          <w:ilvl w:val="0"/>
          <w:numId w:val="7"/>
        </w:numPr>
        <w:spacing w:after="0" w:line="240" w:lineRule="auto"/>
        <w:jc w:val="both"/>
        <w:rPr>
          <w:rFonts w:eastAsia="Times New Roman" w:cs="Calibri"/>
          <w:color w:val="000000"/>
          <w:sz w:val="24"/>
          <w:szCs w:val="24"/>
          <w:lang w:eastAsia="fr-FR"/>
        </w:rPr>
      </w:pPr>
      <w:r w:rsidRPr="00CE42E2">
        <w:rPr>
          <w:rFonts w:eastAsia="Times New Roman" w:cs="Calibri"/>
          <w:color w:val="000000"/>
          <w:sz w:val="24"/>
          <w:szCs w:val="24"/>
          <w:lang w:eastAsia="fr-FR"/>
        </w:rPr>
        <w:t xml:space="preserve">Je choisis « qui » (le plus simple pour construire une PSR) et je termine : </w:t>
      </w:r>
    </w:p>
    <w:p w:rsidR="002F65FC" w:rsidRPr="00CE42E2" w:rsidRDefault="002F65FC" w:rsidP="002F65FC">
      <w:pPr>
        <w:pStyle w:val="Paragraphedeliste"/>
        <w:numPr>
          <w:ilvl w:val="0"/>
          <w:numId w:val="4"/>
        </w:numPr>
        <w:spacing w:after="0" w:line="240" w:lineRule="auto"/>
        <w:jc w:val="both"/>
        <w:rPr>
          <w:rFonts w:eastAsia="Times New Roman" w:cs="Calibri"/>
          <w:color w:val="000000"/>
          <w:sz w:val="24"/>
          <w:szCs w:val="24"/>
          <w:lang w:eastAsia="fr-FR"/>
        </w:rPr>
      </w:pPr>
      <w:r>
        <w:rPr>
          <w:rFonts w:eastAsia="Times New Roman" w:cs="Calibri"/>
          <w:noProof/>
          <w:color w:val="000000"/>
          <w:sz w:val="24"/>
          <w:szCs w:val="24"/>
          <w:lang w:eastAsia="fr-FR"/>
        </w:rPr>
        <w:pict>
          <v:shape id="Connecteur droit avec flèche 37" o:spid="_x0000_s1057" type="#_x0000_t32" style="position:absolute;left:0;text-align:left;margin-left:25.15pt;margin-top:17.05pt;width:100.55pt;height:36.9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">
            <v:stroke endarrow="block"/>
          </v:shape>
        </w:pict>
      </w:r>
      <w:r w:rsidRPr="00CE42E2">
        <w:rPr>
          <w:rFonts w:eastAsia="Times New Roman" w:cs="Calibri"/>
          <w:color w:val="000000"/>
          <w:sz w:val="24"/>
          <w:szCs w:val="24"/>
          <w:lang w:eastAsia="fr-FR"/>
        </w:rPr>
        <w:t>« </w:t>
      </w:r>
      <w:r w:rsidRPr="00CE42E2">
        <w:rPr>
          <w:rFonts w:eastAsia="Times New Roman" w:cs="Calibri"/>
          <w:color w:val="000000"/>
          <w:sz w:val="24"/>
          <w:szCs w:val="24"/>
          <w:highlight w:val="cyan"/>
          <w:lang w:eastAsia="fr-FR"/>
        </w:rPr>
        <w:t xml:space="preserve">Je travaille sur mon </w:t>
      </w:r>
      <w:r w:rsidRPr="00CE42E2">
        <w:rPr>
          <w:rFonts w:eastAsia="Times New Roman" w:cs="Calibri"/>
          <w:color w:val="000000"/>
          <w:sz w:val="24"/>
          <w:szCs w:val="24"/>
          <w:highlight w:val="cyan"/>
          <w:u w:val="single"/>
          <w:lang w:eastAsia="fr-FR"/>
        </w:rPr>
        <w:t>lit</w:t>
      </w:r>
      <w:r w:rsidRPr="00CE42E2">
        <w:rPr>
          <w:rFonts w:eastAsia="Times New Roman" w:cs="Calibri"/>
          <w:color w:val="000000"/>
          <w:sz w:val="24"/>
          <w:szCs w:val="24"/>
          <w:lang w:eastAsia="fr-FR"/>
        </w:rPr>
        <w:t xml:space="preserve"> </w:t>
      </w:r>
      <w:r w:rsidRPr="00CE42E2">
        <w:rPr>
          <w:rFonts w:eastAsia="Times New Roman" w:cs="Calibri"/>
          <w:b/>
          <w:color w:val="000000"/>
          <w:sz w:val="24"/>
          <w:szCs w:val="24"/>
          <w:highlight w:val="yellow"/>
          <w:lang w:eastAsia="fr-FR"/>
        </w:rPr>
        <w:t>qui</w:t>
      </w:r>
      <w:r w:rsidRPr="00CE42E2">
        <w:rPr>
          <w:rFonts w:eastAsia="Times New Roman" w:cs="Calibri"/>
          <w:color w:val="000000"/>
          <w:sz w:val="24"/>
          <w:szCs w:val="24"/>
          <w:highlight w:val="yellow"/>
          <w:lang w:eastAsia="fr-FR"/>
        </w:rPr>
        <w:t xml:space="preserve"> est recouvert de cours</w:t>
      </w:r>
      <w:r w:rsidRPr="00CE42E2">
        <w:rPr>
          <w:rFonts w:eastAsia="Times New Roman" w:cs="Calibri"/>
          <w:color w:val="000000"/>
          <w:sz w:val="24"/>
          <w:szCs w:val="24"/>
          <w:lang w:eastAsia="fr-FR"/>
        </w:rPr>
        <w:t xml:space="preserve"> ». </w:t>
      </w:r>
    </w:p>
    <w:p w:rsidR="002F65FC" w:rsidRPr="00CE42E2" w:rsidRDefault="002F65FC" w:rsidP="002F65FC">
      <w:pPr>
        <w:spacing w:after="0" w:line="240" w:lineRule="auto"/>
        <w:jc w:val="both"/>
        <w:rPr>
          <w:rFonts w:eastAsia="Times New Roman" w:cs="Times New Roman"/>
          <w:sz w:val="24"/>
          <w:szCs w:val="24"/>
          <w:lang w:eastAsia="fr-FR"/>
        </w:rPr>
      </w:pPr>
      <w:r w:rsidRPr="001355C5">
        <w:rPr>
          <w:rFonts w:eastAsia="Times New Roman" w:cs="Calibri"/>
          <w:noProof/>
          <w:color w:val="000000"/>
          <w:sz w:val="24"/>
          <w:szCs w:val="24"/>
          <w:lang w:eastAsia="fr-FR"/>
        </w:rPr>
        <w:pict>
          <v:shape id="Connecteur droit avec flèche 40" o:spid="_x0000_s1060" type="#_x0000_t32" style="position:absolute;left:0;text-align:left;margin-left:207.45pt;margin-top:1.65pt;width:61.6pt;height:36.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">
            <v:stroke endarrow="block"/>
          </v:shape>
        </w:pict>
      </w:r>
      <w:r w:rsidRPr="001355C5">
        <w:rPr>
          <w:rFonts w:eastAsia="Times New Roman" w:cs="Calibri"/>
          <w:noProof/>
          <w:color w:val="000000"/>
          <w:sz w:val="24"/>
          <w:szCs w:val="24"/>
          <w:lang w:eastAsia="fr-FR"/>
        </w:rPr>
        <w:pict>
          <v:shape id="Connecteur droit avec flèche 39" o:spid="_x0000_s1059" type="#_x0000_t32" style="position:absolute;left:0;text-align:left;margin-left:163.9pt;margin-top:2.4pt;width:24pt;height:30.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">
            <v:stroke endarrow="block"/>
          </v:shape>
        </w:pict>
      </w:r>
      <w:r w:rsidRPr="001355C5">
        <w:rPr>
          <w:rFonts w:eastAsia="Times New Roman" w:cs="Calibri"/>
          <w:noProof/>
          <w:color w:val="000000"/>
          <w:sz w:val="24"/>
          <w:szCs w:val="24"/>
          <w:lang w:eastAsia="fr-FR"/>
        </w:rPr>
        <w:pict>
          <v:shape id="Connecteur droit avec flèche 38" o:spid="_x0000_s1058" type="#_x0000_t32" style="position:absolute;left:0;text-align:left;margin-left:120.95pt;margin-top:8.9pt;width:20.75pt;height:30.4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">
            <v:stroke endarrow="block"/>
          </v:shape>
        </w:pict>
      </w:r>
    </w:p>
    <w:p w:rsidR="002F65FC" w:rsidRDefault="002F65FC" w:rsidP="002F65FC">
      <w:pPr>
        <w:spacing w:after="0" w:line="240" w:lineRule="auto"/>
        <w:jc w:val="both"/>
        <w:rPr>
          <w:rFonts w:eastAsia="Times New Roman" w:cs="Times New Roman"/>
          <w:sz w:val="24"/>
          <w:szCs w:val="24"/>
          <w:shd w:val="clear" w:color="auto" w:fill="EEECE1" w:themeFill="background2"/>
          <w:lang w:eastAsia="fr-FR"/>
        </w:rPr>
      </w:pPr>
    </w:p>
    <w:p w:rsidR="002F65FC" w:rsidRDefault="002F65FC" w:rsidP="002F65FC">
      <w:pPr>
        <w:spacing w:after="0" w:line="240" w:lineRule="auto"/>
        <w:jc w:val="both"/>
        <w:rPr>
          <w:rFonts w:eastAsia="Times New Roman" w:cs="Times New Roman"/>
          <w:sz w:val="24"/>
          <w:szCs w:val="24"/>
          <w:shd w:val="clear" w:color="auto" w:fill="EEECE1" w:themeFill="background2"/>
          <w:lang w:eastAsia="fr-FR"/>
        </w:rPr>
      </w:pPr>
    </w:p>
    <w:p w:rsidR="002F65FC" w:rsidRPr="00CE42E2" w:rsidRDefault="002F65FC" w:rsidP="002F65FC">
      <w:pPr>
        <w:spacing w:after="0" w:line="240" w:lineRule="auto"/>
        <w:jc w:val="both"/>
        <w:rPr>
          <w:rFonts w:eastAsia="Times New Roman" w:cs="Times New Roman"/>
          <w:sz w:val="24"/>
          <w:szCs w:val="24"/>
          <w:lang w:eastAsia="fr-FR"/>
        </w:rPr>
      </w:pPr>
      <w:r w:rsidRPr="00CE42E2">
        <w:rPr>
          <w:rFonts w:eastAsia="Times New Roman" w:cs="Times New Roman"/>
          <w:sz w:val="24"/>
          <w:szCs w:val="24"/>
          <w:shd w:val="clear" w:color="auto" w:fill="EEECE1" w:themeFill="background2"/>
          <w:lang w:eastAsia="fr-FR"/>
        </w:rPr>
        <w:t xml:space="preserve">PP  </w:t>
      </w:r>
      <w:r w:rsidRPr="00CE42E2">
        <w:rPr>
          <w:rFonts w:eastAsia="Times New Roman" w:cs="Times New Roman"/>
          <w:sz w:val="24"/>
          <w:szCs w:val="24"/>
          <w:lang w:eastAsia="fr-FR"/>
        </w:rPr>
        <w:t xml:space="preserve">                        </w:t>
      </w:r>
      <w:r w:rsidRPr="00CE42E2">
        <w:rPr>
          <w:rFonts w:eastAsia="Times New Roman" w:cs="Times New Roman"/>
          <w:sz w:val="24"/>
          <w:szCs w:val="24"/>
          <w:u w:val="single"/>
          <w:lang w:eastAsia="fr-FR"/>
        </w:rPr>
        <w:t>Antécédent</w:t>
      </w:r>
      <w:r w:rsidRPr="00CE42E2">
        <w:rPr>
          <w:rFonts w:eastAsia="Times New Roman" w:cs="Times New Roman"/>
          <w:sz w:val="24"/>
          <w:szCs w:val="24"/>
          <w:lang w:eastAsia="fr-FR"/>
        </w:rPr>
        <w:t xml:space="preserve">   </w:t>
      </w:r>
      <w:r w:rsidRPr="00CE42E2">
        <w:rPr>
          <w:rFonts w:eastAsia="Times New Roman" w:cs="Times New Roman"/>
          <w:b/>
          <w:sz w:val="24"/>
          <w:szCs w:val="24"/>
          <w:lang w:eastAsia="fr-FR"/>
        </w:rPr>
        <w:t>Pronom relatif</w:t>
      </w:r>
      <w:r w:rsidRPr="00CE42E2">
        <w:rPr>
          <w:rFonts w:eastAsia="Times New Roman" w:cs="Times New Roman"/>
          <w:sz w:val="24"/>
          <w:szCs w:val="24"/>
          <w:lang w:eastAsia="fr-FR"/>
        </w:rPr>
        <w:t xml:space="preserve">               </w:t>
      </w:r>
      <w:r w:rsidRPr="00CE42E2">
        <w:rPr>
          <w:rFonts w:eastAsia="Times New Roman" w:cs="Times New Roman"/>
          <w:sz w:val="24"/>
          <w:szCs w:val="24"/>
          <w:highlight w:val="yellow"/>
          <w:lang w:eastAsia="fr-FR"/>
        </w:rPr>
        <w:t>PSR</w:t>
      </w:r>
    </w:p>
    <w:p w:rsidR="002F65FC" w:rsidRPr="00CE42E2" w:rsidRDefault="002F65FC" w:rsidP="002F65FC">
      <w:pPr>
        <w:spacing w:after="0" w:line="240" w:lineRule="auto"/>
        <w:rPr>
          <w:rFonts w:eastAsia="Times New Roman" w:cs="Calibri"/>
          <w:color w:val="000000"/>
          <w:sz w:val="24"/>
          <w:szCs w:val="24"/>
          <w:highlight w:val="yellow"/>
          <w:lang w:eastAsia="fr-FR"/>
        </w:rPr>
      </w:pPr>
    </w:p>
    <w:p w:rsidR="002F65FC" w:rsidRPr="00CE42E2" w:rsidRDefault="002F65FC" w:rsidP="002F65FC">
      <w:pPr>
        <w:spacing w:after="0" w:line="240" w:lineRule="auto"/>
        <w:rPr>
          <w:rFonts w:eastAsia="Times New Roman" w:cs="Calibri"/>
          <w:color w:val="000000"/>
          <w:sz w:val="24"/>
          <w:szCs w:val="24"/>
          <w:lang w:eastAsia="fr-FR"/>
        </w:rPr>
      </w:pPr>
      <w:r w:rsidRPr="00CE42E2">
        <w:rPr>
          <w:rFonts w:eastAsia="Times New Roman" w:cs="Calibri"/>
          <w:b/>
          <w:color w:val="000000"/>
          <w:sz w:val="24"/>
          <w:szCs w:val="24"/>
          <w:lang w:eastAsia="fr-FR"/>
        </w:rPr>
        <w:t>A vous</w:t>
      </w:r>
      <w:r w:rsidRPr="00CE42E2">
        <w:rPr>
          <w:rFonts w:eastAsia="Times New Roman" w:cs="Calibri"/>
          <w:color w:val="000000"/>
          <w:sz w:val="24"/>
          <w:szCs w:val="24"/>
          <w:lang w:eastAsia="fr-FR"/>
        </w:rPr>
        <w:t> </w:t>
      </w:r>
      <w:r w:rsidRPr="00CE42E2">
        <w:rPr>
          <w:rFonts w:eastAsia="Times New Roman" w:cs="Calibri"/>
          <w:b/>
          <w:color w:val="000000"/>
          <w:sz w:val="24"/>
          <w:szCs w:val="24"/>
          <w:lang w:eastAsia="fr-FR"/>
        </w:rPr>
        <w:t>!</w:t>
      </w:r>
      <w:r w:rsidRPr="00CE42E2">
        <w:rPr>
          <w:rFonts w:eastAsia="Times New Roman" w:cs="Calibri"/>
          <w:color w:val="000000"/>
          <w:sz w:val="24"/>
          <w:szCs w:val="24"/>
          <w:lang w:eastAsia="fr-FR"/>
        </w:rPr>
        <w:t xml:space="preserve"> Rédigez 5 phrases complexes comportant une PP et une PSR : </w:t>
      </w:r>
    </w:p>
    <w:p w:rsidR="002F65FC" w:rsidRPr="00CE42E2" w:rsidRDefault="002F65FC" w:rsidP="002F65FC">
      <w:pPr>
        <w:spacing w:after="0" w:line="240" w:lineRule="auto"/>
        <w:rPr>
          <w:rFonts w:eastAsia="Times New Roman" w:cs="Calibri"/>
          <w:color w:val="000000"/>
          <w:sz w:val="24"/>
          <w:szCs w:val="24"/>
          <w:lang w:eastAsia="fr-FR"/>
        </w:rPr>
      </w:pPr>
      <w:r w:rsidRPr="00CE42E2">
        <w:rPr>
          <w:rFonts w:eastAsia="Times New Roman" w:cs="Calibri"/>
          <w:color w:val="000000"/>
          <w:sz w:val="24"/>
          <w:szCs w:val="24"/>
          <w:lang w:eastAsia="fr-FR"/>
        </w:rPr>
        <w:t>-</w:t>
      </w:r>
    </w:p>
    <w:p w:rsidR="002F65FC" w:rsidRPr="00CE42E2" w:rsidRDefault="002F65FC" w:rsidP="002F65FC">
      <w:pPr>
        <w:spacing w:after="0" w:line="240" w:lineRule="auto"/>
        <w:rPr>
          <w:rFonts w:eastAsia="Times New Roman" w:cs="Calibri"/>
          <w:color w:val="000000"/>
          <w:sz w:val="24"/>
          <w:szCs w:val="24"/>
          <w:lang w:eastAsia="fr-FR"/>
        </w:rPr>
      </w:pPr>
      <w:r w:rsidRPr="00CE42E2">
        <w:rPr>
          <w:rFonts w:eastAsia="Times New Roman" w:cs="Calibri"/>
          <w:color w:val="000000"/>
          <w:sz w:val="24"/>
          <w:szCs w:val="24"/>
          <w:lang w:eastAsia="fr-FR"/>
        </w:rPr>
        <w:t>-</w:t>
      </w:r>
    </w:p>
    <w:p w:rsidR="002F65FC" w:rsidRPr="00CE42E2" w:rsidRDefault="002F65FC" w:rsidP="002F65FC">
      <w:pPr>
        <w:spacing w:after="0" w:line="240" w:lineRule="auto"/>
        <w:rPr>
          <w:rFonts w:eastAsia="Times New Roman" w:cs="Calibri"/>
          <w:color w:val="000000"/>
          <w:sz w:val="24"/>
          <w:szCs w:val="24"/>
          <w:lang w:eastAsia="fr-FR"/>
        </w:rPr>
      </w:pPr>
      <w:r w:rsidRPr="00CE42E2">
        <w:rPr>
          <w:rFonts w:eastAsia="Times New Roman" w:cs="Calibri"/>
          <w:color w:val="000000"/>
          <w:sz w:val="24"/>
          <w:szCs w:val="24"/>
          <w:lang w:eastAsia="fr-FR"/>
        </w:rPr>
        <w:t>-</w:t>
      </w:r>
    </w:p>
    <w:p w:rsidR="002F65FC" w:rsidRPr="00CE42E2" w:rsidRDefault="002F65FC" w:rsidP="002F65FC">
      <w:pPr>
        <w:spacing w:after="0" w:line="240" w:lineRule="auto"/>
        <w:rPr>
          <w:rFonts w:eastAsia="Times New Roman" w:cs="Calibri"/>
          <w:color w:val="000000"/>
          <w:sz w:val="24"/>
          <w:szCs w:val="24"/>
          <w:lang w:eastAsia="fr-FR"/>
        </w:rPr>
      </w:pPr>
      <w:r w:rsidRPr="00CE42E2">
        <w:rPr>
          <w:rFonts w:eastAsia="Times New Roman" w:cs="Calibri"/>
          <w:color w:val="000000"/>
          <w:sz w:val="24"/>
          <w:szCs w:val="24"/>
          <w:lang w:eastAsia="fr-FR"/>
        </w:rPr>
        <w:t>-</w:t>
      </w:r>
    </w:p>
    <w:p w:rsidR="002F65FC" w:rsidRPr="00CE42E2" w:rsidRDefault="002F65FC" w:rsidP="002F65FC">
      <w:pPr>
        <w:spacing w:after="0" w:line="240" w:lineRule="auto"/>
        <w:rPr>
          <w:rFonts w:eastAsia="Times New Roman" w:cs="Calibri"/>
          <w:color w:val="000000"/>
          <w:sz w:val="24"/>
          <w:szCs w:val="24"/>
          <w:lang w:eastAsia="fr-FR"/>
        </w:rPr>
      </w:pPr>
      <w:r w:rsidRPr="00CE42E2">
        <w:rPr>
          <w:rFonts w:eastAsia="Times New Roman" w:cs="Calibri"/>
          <w:color w:val="000000"/>
          <w:sz w:val="24"/>
          <w:szCs w:val="24"/>
          <w:lang w:eastAsia="fr-FR"/>
        </w:rPr>
        <w:t>-</w:t>
      </w:r>
    </w:p>
    <w:p w:rsidR="002F65FC" w:rsidRPr="00CE42E2" w:rsidRDefault="002F65FC" w:rsidP="002F65FC">
      <w:pPr>
        <w:spacing w:after="0" w:line="240" w:lineRule="auto"/>
        <w:rPr>
          <w:rFonts w:eastAsia="Times New Roman" w:cs="Calibri"/>
          <w:color w:val="000000"/>
          <w:sz w:val="24"/>
          <w:szCs w:val="24"/>
          <w:highlight w:val="yellow"/>
          <w:lang w:eastAsia="fr-FR"/>
        </w:rPr>
      </w:pPr>
    </w:p>
    <w:p w:rsidR="002F65FC" w:rsidRPr="00CE42E2" w:rsidRDefault="002F65FC" w:rsidP="002F65FC">
      <w:pPr>
        <w:pStyle w:val="Paragraphedeliste"/>
        <w:numPr>
          <w:ilvl w:val="0"/>
          <w:numId w:val="5"/>
        </w:numPr>
        <w:spacing w:after="0" w:line="240" w:lineRule="auto"/>
        <w:jc w:val="both"/>
        <w:rPr>
          <w:rFonts w:eastAsia="Times New Roman" w:cs="Times New Roman"/>
          <w:sz w:val="24"/>
          <w:szCs w:val="24"/>
          <w:lang w:eastAsia="fr-FR"/>
        </w:rPr>
      </w:pPr>
      <w:r w:rsidRPr="00CE42E2">
        <w:rPr>
          <w:rFonts w:eastAsia="Times New Roman" w:cs="Calibri"/>
          <w:color w:val="000000"/>
          <w:sz w:val="24"/>
          <w:szCs w:val="24"/>
          <w:highlight w:val="yellow"/>
          <w:lang w:eastAsia="fr-FR"/>
        </w:rPr>
        <w:lastRenderedPageBreak/>
        <w:t xml:space="preserve">La subordonnée complète un </w:t>
      </w:r>
      <w:r w:rsidRPr="00CE42E2">
        <w:rPr>
          <w:rFonts w:eastAsia="Times New Roman" w:cs="Calibri"/>
          <w:b/>
          <w:bCs/>
          <w:color w:val="000000"/>
          <w:sz w:val="24"/>
          <w:szCs w:val="24"/>
          <w:highlight w:val="yellow"/>
          <w:lang w:eastAsia="fr-FR"/>
        </w:rPr>
        <w:t>VERBE</w:t>
      </w:r>
      <w:r w:rsidRPr="00CE42E2">
        <w:rPr>
          <w:rFonts w:eastAsia="Times New Roman" w:cs="Calibri"/>
          <w:color w:val="000000"/>
          <w:sz w:val="24"/>
          <w:szCs w:val="24"/>
          <w:lang w:eastAsia="fr-FR"/>
        </w:rPr>
        <w:t xml:space="preserve"> dont elle est COD ? </w:t>
      </w:r>
    </w:p>
    <w:p w:rsidR="002F65FC" w:rsidRPr="00CE42E2" w:rsidRDefault="002F65FC" w:rsidP="002F65FC">
      <w:pPr>
        <w:spacing w:after="0" w:line="240" w:lineRule="auto"/>
        <w:jc w:val="both"/>
        <w:rPr>
          <w:rFonts w:eastAsia="Times New Roman" w:cs="Calibri"/>
          <w:color w:val="000000"/>
          <w:sz w:val="24"/>
          <w:szCs w:val="24"/>
          <w:lang w:eastAsia="fr-FR"/>
        </w:rPr>
      </w:pPr>
      <w:r w:rsidRPr="00CE42E2">
        <w:rPr>
          <w:rFonts w:eastAsia="Times New Roman" w:cs="Calibri"/>
          <w:color w:val="000000"/>
          <w:sz w:val="24"/>
          <w:szCs w:val="24"/>
          <w:lang w:eastAsia="fr-FR"/>
        </w:rPr>
        <w:t xml:space="preserve">→ C’est une </w:t>
      </w:r>
      <w:r w:rsidRPr="00CE42E2">
        <w:rPr>
          <w:rFonts w:eastAsia="Times New Roman" w:cs="Calibri"/>
          <w:b/>
          <w:bCs/>
          <w:color w:val="000000"/>
          <w:sz w:val="24"/>
          <w:szCs w:val="24"/>
          <w:highlight w:val="yellow"/>
          <w:lang w:eastAsia="fr-FR"/>
        </w:rPr>
        <w:t>P</w:t>
      </w:r>
      <w:r w:rsidRPr="00CE42E2">
        <w:rPr>
          <w:rFonts w:eastAsia="Times New Roman" w:cs="Calibri"/>
          <w:color w:val="000000"/>
          <w:sz w:val="24"/>
          <w:szCs w:val="24"/>
          <w:highlight w:val="yellow"/>
          <w:lang w:eastAsia="fr-FR"/>
        </w:rPr>
        <w:t xml:space="preserve">roposition </w:t>
      </w:r>
      <w:r w:rsidRPr="00CE42E2">
        <w:rPr>
          <w:rFonts w:eastAsia="Times New Roman" w:cs="Calibri"/>
          <w:b/>
          <w:bCs/>
          <w:color w:val="000000"/>
          <w:sz w:val="24"/>
          <w:szCs w:val="24"/>
          <w:highlight w:val="yellow"/>
          <w:lang w:eastAsia="fr-FR"/>
        </w:rPr>
        <w:t>S</w:t>
      </w:r>
      <w:r w:rsidRPr="00CE42E2">
        <w:rPr>
          <w:rFonts w:eastAsia="Times New Roman" w:cs="Calibri"/>
          <w:color w:val="000000"/>
          <w:sz w:val="24"/>
          <w:szCs w:val="24"/>
          <w:highlight w:val="yellow"/>
          <w:lang w:eastAsia="fr-FR"/>
        </w:rPr>
        <w:t xml:space="preserve">ubordonnée </w:t>
      </w:r>
      <w:r w:rsidRPr="00CE42E2">
        <w:rPr>
          <w:rFonts w:eastAsia="Times New Roman" w:cs="Calibri"/>
          <w:bCs/>
          <w:color w:val="000000"/>
          <w:sz w:val="24"/>
          <w:szCs w:val="24"/>
          <w:highlight w:val="yellow"/>
          <w:lang w:eastAsia="fr-FR"/>
        </w:rPr>
        <w:t>c</w:t>
      </w:r>
      <w:r w:rsidRPr="00CE42E2">
        <w:rPr>
          <w:rFonts w:eastAsia="Times New Roman" w:cs="Calibri"/>
          <w:color w:val="000000"/>
          <w:sz w:val="24"/>
          <w:szCs w:val="24"/>
          <w:highlight w:val="yellow"/>
          <w:lang w:eastAsia="fr-FR"/>
        </w:rPr>
        <w:t xml:space="preserve">omplétive </w:t>
      </w:r>
      <w:r w:rsidRPr="00CE42E2">
        <w:rPr>
          <w:rFonts w:eastAsia="Times New Roman" w:cs="Calibri"/>
          <w:b/>
          <w:color w:val="000000"/>
          <w:sz w:val="24"/>
          <w:szCs w:val="24"/>
          <w:highlight w:val="yellow"/>
          <w:lang w:eastAsia="fr-FR"/>
        </w:rPr>
        <w:t>C</w:t>
      </w:r>
      <w:r w:rsidRPr="00CE42E2">
        <w:rPr>
          <w:rFonts w:eastAsia="Times New Roman" w:cs="Calibri"/>
          <w:color w:val="000000"/>
          <w:sz w:val="24"/>
          <w:szCs w:val="24"/>
          <w:highlight w:val="yellow"/>
          <w:lang w:eastAsia="fr-FR"/>
        </w:rPr>
        <w:t>onjonctive</w:t>
      </w:r>
      <w:r w:rsidRPr="00CE42E2">
        <w:rPr>
          <w:rStyle w:val="Appelnotedebasdep"/>
          <w:rFonts w:eastAsia="Times New Roman" w:cs="Calibri"/>
          <w:color w:val="000000"/>
          <w:sz w:val="24"/>
          <w:szCs w:val="24"/>
          <w:highlight w:val="yellow"/>
          <w:lang w:eastAsia="fr-FR"/>
        </w:rPr>
        <w:footnoteReference w:id="2"/>
      </w:r>
      <w:r w:rsidRPr="00CE42E2">
        <w:rPr>
          <w:rFonts w:eastAsia="Times New Roman" w:cs="Calibri"/>
          <w:color w:val="000000"/>
          <w:sz w:val="24"/>
          <w:szCs w:val="24"/>
          <w:lang w:eastAsia="fr-FR"/>
        </w:rPr>
        <w:t>.</w:t>
      </w:r>
    </w:p>
    <w:p w:rsidR="002F65FC" w:rsidRPr="00CE42E2" w:rsidRDefault="002F65FC" w:rsidP="002F65FC">
      <w:pPr>
        <w:spacing w:after="0" w:line="240" w:lineRule="auto"/>
        <w:jc w:val="both"/>
        <w:rPr>
          <w:rFonts w:eastAsia="Times New Roman" w:cs="Times New Roman"/>
          <w:sz w:val="24"/>
          <w:szCs w:val="24"/>
          <w:lang w:eastAsia="fr-FR"/>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27"/>
        <w:gridCol w:w="5985"/>
      </w:tblGrid>
      <w:tr w:rsidR="002F65FC" w:rsidRPr="00CE42E2" w:rsidTr="00BA2131">
        <w:tc>
          <w:tcPr>
            <w:tcW w:w="9212" w:type="dxa"/>
            <w:gridSpan w:val="2"/>
          </w:tcPr>
          <w:p w:rsidR="002F65FC" w:rsidRPr="00CE42E2" w:rsidRDefault="002F65FC" w:rsidP="00BA2131">
            <w:pPr>
              <w:jc w:val="center"/>
              <w:rPr>
                <w:rFonts w:eastAsia="Times New Roman" w:cs="Times New Roman"/>
                <w:b/>
                <w:sz w:val="24"/>
                <w:szCs w:val="24"/>
                <w:lang w:eastAsia="fr-FR"/>
              </w:rPr>
            </w:pPr>
            <w:r w:rsidRPr="00CE42E2">
              <w:rPr>
                <w:rFonts w:eastAsia="Times New Roman" w:cs="Times New Roman"/>
                <w:b/>
                <w:sz w:val="24"/>
                <w:szCs w:val="24"/>
                <w:lang w:eastAsia="fr-FR"/>
              </w:rPr>
              <w:t xml:space="preserve">Ex. détaillé de </w:t>
            </w:r>
            <w:proofErr w:type="spellStart"/>
            <w:r w:rsidRPr="00CE42E2">
              <w:rPr>
                <w:rFonts w:eastAsia="Times New Roman" w:cs="Times New Roman"/>
                <w:b/>
                <w:sz w:val="24"/>
                <w:szCs w:val="24"/>
                <w:lang w:eastAsia="fr-FR"/>
              </w:rPr>
              <w:t>Prop</w:t>
            </w:r>
            <w:proofErr w:type="spellEnd"/>
            <w:r w:rsidRPr="00CE42E2">
              <w:rPr>
                <w:rFonts w:eastAsia="Times New Roman" w:cs="Times New Roman"/>
                <w:b/>
                <w:sz w:val="24"/>
                <w:szCs w:val="24"/>
                <w:lang w:eastAsia="fr-FR"/>
              </w:rPr>
              <w:t xml:space="preserve">. </w:t>
            </w:r>
            <w:proofErr w:type="spellStart"/>
            <w:r w:rsidRPr="00CE42E2">
              <w:rPr>
                <w:rFonts w:eastAsia="Times New Roman" w:cs="Times New Roman"/>
                <w:b/>
                <w:sz w:val="24"/>
                <w:szCs w:val="24"/>
                <w:lang w:eastAsia="fr-FR"/>
              </w:rPr>
              <w:t>Sub</w:t>
            </w:r>
            <w:proofErr w:type="spellEnd"/>
            <w:r w:rsidRPr="00CE42E2">
              <w:rPr>
                <w:rFonts w:eastAsia="Times New Roman" w:cs="Times New Roman"/>
                <w:b/>
                <w:sz w:val="24"/>
                <w:szCs w:val="24"/>
                <w:lang w:eastAsia="fr-FR"/>
              </w:rPr>
              <w:t>. Complétive Conjonctive (PSC) :</w:t>
            </w:r>
          </w:p>
        </w:tc>
      </w:tr>
      <w:tr w:rsidR="002F65FC" w:rsidRPr="00CE42E2" w:rsidTr="00BA2131">
        <w:tc>
          <w:tcPr>
            <w:tcW w:w="3227" w:type="dxa"/>
          </w:tcPr>
          <w:p w:rsidR="002F65FC" w:rsidRPr="00CE42E2" w:rsidRDefault="002F65FC" w:rsidP="00BA2131">
            <w:pPr>
              <w:jc w:val="center"/>
              <w:rPr>
                <w:rFonts w:eastAsia="Times New Roman" w:cs="Times New Roman"/>
                <w:sz w:val="24"/>
                <w:szCs w:val="24"/>
                <w:lang w:eastAsia="fr-FR"/>
              </w:rPr>
            </w:pPr>
          </w:p>
          <w:p w:rsidR="002F65FC" w:rsidRPr="00CE42E2" w:rsidRDefault="002F65FC" w:rsidP="00BA2131">
            <w:pPr>
              <w:jc w:val="center"/>
              <w:rPr>
                <w:rFonts w:eastAsia="Times New Roman" w:cs="Times New Roman"/>
                <w:sz w:val="24"/>
                <w:szCs w:val="24"/>
                <w:lang w:eastAsia="fr-FR"/>
              </w:rPr>
            </w:pPr>
            <w:r>
              <w:rPr>
                <w:rFonts w:eastAsia="Times New Roman" w:cs="Times New Roman"/>
                <w:noProof/>
                <w:sz w:val="24"/>
                <w:szCs w:val="24"/>
                <w:lang w:eastAsia="fr-FR"/>
              </w:rPr>
              <w:pict>
                <v:shape id="Flèche courbée vers le bas 36" o:spid="_x0000_s1042" type="#_x0000_t105" style="position:absolute;left:0;text-align:left;margin-left:64.05pt;margin-top:20.95pt;width:254.25pt;height:18.15pt;rotation:18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" adj="17152"/>
              </w:pict>
            </w:r>
            <w:r>
              <w:rPr>
                <w:rFonts w:eastAsia="Times New Roman" w:cs="Times New Roman"/>
                <w:noProof/>
                <w:sz w:val="24"/>
                <w:szCs w:val="24"/>
                <w:lang w:eastAsia="fr-FR"/>
              </w:rPr>
              <w:pict>
                <v:shape id="Connecteur droit avec flèche 35" o:spid="_x0000_s1038" type="#_x0000_t32" style="position:absolute;left:0;text-align:left;margin-left:95.2pt;margin-top:20.9pt;width:.65pt;height:49.9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">
                  <v:stroke endarrow="block"/>
                </v:shape>
              </w:pict>
            </w:r>
            <w:r>
              <w:rPr>
                <w:rFonts w:eastAsia="Times New Roman" w:cs="Times New Roman"/>
                <w:noProof/>
                <w:sz w:val="24"/>
                <w:szCs w:val="24"/>
                <w:lang w:eastAsia="fr-FR"/>
              </w:rPr>
              <w:pict>
                <v:shape id="Connecteur droit avec flèche 34" o:spid="_x0000_s1036" type="#_x0000_t32" style="position:absolute;left:0;text-align:left;margin-left:21.9pt;margin-top:20.9pt;width:31.8pt;height:27.2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">
                  <v:stroke endarrow="block"/>
                </v:shape>
              </w:pict>
            </w:r>
            <w:r w:rsidRPr="00CE42E2">
              <w:rPr>
                <w:rFonts w:eastAsia="Times New Roman" w:cs="Times New Roman"/>
                <w:sz w:val="24"/>
                <w:szCs w:val="24"/>
                <w:lang w:eastAsia="fr-FR"/>
              </w:rPr>
              <w:t>« </w:t>
            </w:r>
            <w:r w:rsidRPr="00CE42E2">
              <w:rPr>
                <w:rFonts w:eastAsia="Times New Roman" w:cs="Times New Roman"/>
                <w:sz w:val="24"/>
                <w:szCs w:val="24"/>
                <w:highlight w:val="lightGray"/>
                <w:lang w:eastAsia="fr-FR"/>
              </w:rPr>
              <w:t xml:space="preserve">Je </w:t>
            </w:r>
            <w:r w:rsidRPr="00CE42E2">
              <w:rPr>
                <w:rFonts w:eastAsia="Times New Roman" w:cs="Times New Roman"/>
                <w:sz w:val="24"/>
                <w:szCs w:val="24"/>
                <w:highlight w:val="lightGray"/>
                <w:u w:val="single"/>
                <w:lang w:eastAsia="fr-FR"/>
              </w:rPr>
              <w:t>sais</w:t>
            </w:r>
          </w:p>
          <w:p w:rsidR="002F65FC" w:rsidRPr="00CE42E2" w:rsidRDefault="002F65FC" w:rsidP="00BA2131">
            <w:pPr>
              <w:jc w:val="both"/>
              <w:rPr>
                <w:rFonts w:eastAsia="Times New Roman" w:cs="Times New Roman"/>
                <w:sz w:val="24"/>
                <w:szCs w:val="24"/>
                <w:lang w:eastAsia="fr-FR"/>
              </w:rPr>
            </w:pPr>
          </w:p>
          <w:p w:rsidR="002F65FC" w:rsidRDefault="002F65FC" w:rsidP="00BA2131">
            <w:pPr>
              <w:jc w:val="both"/>
              <w:rPr>
                <w:rFonts w:eastAsia="Times New Roman" w:cs="Times New Roman"/>
                <w:b/>
                <w:sz w:val="24"/>
                <w:szCs w:val="24"/>
                <w:lang w:eastAsia="fr-FR"/>
              </w:rPr>
            </w:pPr>
          </w:p>
          <w:p w:rsidR="002F65FC" w:rsidRDefault="002F65FC" w:rsidP="00BA2131">
            <w:pPr>
              <w:jc w:val="both"/>
              <w:rPr>
                <w:rFonts w:eastAsia="Times New Roman" w:cs="Times New Roman"/>
                <w:b/>
                <w:sz w:val="24"/>
                <w:szCs w:val="24"/>
                <w:lang w:eastAsia="fr-FR"/>
              </w:rPr>
            </w:pPr>
          </w:p>
          <w:p w:rsidR="002F65FC" w:rsidRPr="00CE42E2" w:rsidRDefault="002F65FC" w:rsidP="00BA2131">
            <w:pPr>
              <w:jc w:val="both"/>
              <w:rPr>
                <w:rFonts w:eastAsia="Times New Roman" w:cs="Times New Roman"/>
                <w:b/>
                <w:sz w:val="24"/>
                <w:szCs w:val="24"/>
                <w:lang w:eastAsia="fr-FR"/>
              </w:rPr>
            </w:pPr>
            <w:r w:rsidRPr="00CE42E2">
              <w:rPr>
                <w:rFonts w:eastAsia="Times New Roman" w:cs="Times New Roman"/>
                <w:b/>
                <w:sz w:val="24"/>
                <w:szCs w:val="24"/>
                <w:lang w:eastAsia="fr-FR"/>
              </w:rPr>
              <w:t xml:space="preserve">P </w:t>
            </w:r>
            <w:proofErr w:type="spellStart"/>
            <w:r w:rsidRPr="00CE42E2">
              <w:rPr>
                <w:rFonts w:eastAsia="Times New Roman" w:cs="Times New Roman"/>
                <w:b/>
                <w:sz w:val="24"/>
                <w:szCs w:val="24"/>
                <w:lang w:eastAsia="fr-FR"/>
              </w:rPr>
              <w:t>P</w:t>
            </w:r>
            <w:proofErr w:type="spellEnd"/>
            <w:r w:rsidRPr="00CE42E2">
              <w:rPr>
                <w:rFonts w:eastAsia="Times New Roman" w:cs="Times New Roman"/>
                <w:b/>
                <w:sz w:val="24"/>
                <w:szCs w:val="24"/>
                <w:lang w:eastAsia="fr-FR"/>
              </w:rPr>
              <w:t xml:space="preserve"> </w:t>
            </w:r>
          </w:p>
          <w:p w:rsidR="002F65FC" w:rsidRPr="00CE42E2" w:rsidRDefault="002F65FC" w:rsidP="00BA2131">
            <w:pPr>
              <w:pStyle w:val="Paragraphedeliste"/>
              <w:numPr>
                <w:ilvl w:val="0"/>
                <w:numId w:val="3"/>
              </w:numPr>
              <w:jc w:val="right"/>
              <w:rPr>
                <w:rFonts w:eastAsia="Times New Roman" w:cs="Times New Roman"/>
                <w:sz w:val="24"/>
                <w:szCs w:val="24"/>
                <w:lang w:eastAsia="fr-FR"/>
              </w:rPr>
            </w:pPr>
            <w:r w:rsidRPr="00CE42E2">
              <w:rPr>
                <w:rFonts w:eastAsia="Times New Roman" w:cs="Times New Roman"/>
                <w:sz w:val="24"/>
                <w:szCs w:val="24"/>
                <w:lang w:eastAsia="fr-FR"/>
              </w:rPr>
              <w:t>Le verbe « </w:t>
            </w:r>
            <w:r w:rsidRPr="00CE42E2">
              <w:rPr>
                <w:rFonts w:eastAsia="Times New Roman" w:cs="Times New Roman"/>
                <w:sz w:val="24"/>
                <w:szCs w:val="24"/>
                <w:u w:val="single"/>
                <w:lang w:eastAsia="fr-FR"/>
              </w:rPr>
              <w:t>sais</w:t>
            </w:r>
            <w:r w:rsidRPr="00CE42E2">
              <w:rPr>
                <w:rFonts w:eastAsia="Times New Roman" w:cs="Times New Roman"/>
                <w:sz w:val="24"/>
                <w:szCs w:val="24"/>
                <w:lang w:eastAsia="fr-FR"/>
              </w:rPr>
              <w:t xml:space="preserve"> » est transitif direct: </w:t>
            </w:r>
          </w:p>
          <w:p w:rsidR="002F65FC" w:rsidRPr="00CE42E2" w:rsidRDefault="002F65FC" w:rsidP="00BA2131">
            <w:pPr>
              <w:pStyle w:val="Paragraphedeliste"/>
              <w:numPr>
                <w:ilvl w:val="0"/>
                <w:numId w:val="3"/>
              </w:numPr>
              <w:jc w:val="right"/>
              <w:rPr>
                <w:rFonts w:eastAsia="Times New Roman" w:cs="Times New Roman"/>
                <w:sz w:val="24"/>
                <w:szCs w:val="24"/>
                <w:lang w:eastAsia="fr-FR"/>
              </w:rPr>
            </w:pPr>
            <w:r w:rsidRPr="00CE42E2">
              <w:rPr>
                <w:rFonts w:eastAsia="Times New Roman" w:cs="Times New Roman"/>
                <w:sz w:val="24"/>
                <w:szCs w:val="24"/>
                <w:lang w:eastAsia="fr-FR"/>
              </w:rPr>
              <w:t xml:space="preserve">Cela signifie qu’il peut avoir un COD : </w:t>
            </w:r>
          </w:p>
          <w:p w:rsidR="002F65FC" w:rsidRPr="00CE42E2" w:rsidRDefault="002F65FC" w:rsidP="00BA2131">
            <w:pPr>
              <w:pStyle w:val="Paragraphedeliste"/>
              <w:numPr>
                <w:ilvl w:val="0"/>
                <w:numId w:val="3"/>
              </w:numPr>
              <w:jc w:val="right"/>
              <w:rPr>
                <w:rFonts w:eastAsia="Times New Roman" w:cs="Times New Roman"/>
                <w:sz w:val="24"/>
                <w:szCs w:val="24"/>
                <w:lang w:eastAsia="fr-FR"/>
              </w:rPr>
            </w:pPr>
            <w:r w:rsidRPr="00CE42E2">
              <w:rPr>
                <w:rFonts w:eastAsia="Times New Roman" w:cs="Times New Roman"/>
                <w:sz w:val="24"/>
                <w:szCs w:val="24"/>
                <w:lang w:eastAsia="fr-FR"/>
              </w:rPr>
              <w:t>« je sais quoi ? »</w:t>
            </w:r>
          </w:p>
        </w:tc>
        <w:tc>
          <w:tcPr>
            <w:tcW w:w="5985" w:type="dxa"/>
          </w:tcPr>
          <w:p w:rsidR="002F65FC" w:rsidRPr="00CE42E2" w:rsidRDefault="002F65FC" w:rsidP="00BA2131">
            <w:pPr>
              <w:jc w:val="center"/>
              <w:rPr>
                <w:rFonts w:eastAsia="Times New Roman" w:cs="Times New Roman"/>
                <w:sz w:val="24"/>
                <w:szCs w:val="24"/>
                <w:u w:val="single"/>
                <w:lang w:eastAsia="fr-FR"/>
              </w:rPr>
            </w:pPr>
          </w:p>
          <w:p w:rsidR="002F65FC" w:rsidRPr="00CE42E2" w:rsidRDefault="002F65FC" w:rsidP="00BA2131">
            <w:pPr>
              <w:jc w:val="center"/>
              <w:rPr>
                <w:rFonts w:eastAsia="Times New Roman" w:cs="Times New Roman"/>
                <w:sz w:val="24"/>
                <w:szCs w:val="24"/>
                <w:lang w:eastAsia="fr-FR"/>
              </w:rPr>
            </w:pPr>
            <w:r w:rsidRPr="001355C5">
              <w:rPr>
                <w:rFonts w:eastAsia="Times New Roman" w:cs="Times New Roman"/>
                <w:noProof/>
                <w:sz w:val="24"/>
                <w:szCs w:val="24"/>
                <w:u w:val="single"/>
                <w:lang w:eastAsia="fr-FR"/>
              </w:rPr>
              <w:pict>
                <v:shape id="Connecteur droit avec flèche 32" o:spid="_x0000_s1037" type="#_x0000_t32" style="position:absolute;left:0;text-align:left;margin-left:104.15pt;margin-top:20.9pt;width:141.4pt;height:3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">
                  <v:stroke endarrow="block"/>
                </v:shape>
              </w:pict>
            </w:r>
            <w:r w:rsidRPr="00CE42E2">
              <w:rPr>
                <w:rFonts w:eastAsia="Times New Roman" w:cs="Times New Roman"/>
                <w:sz w:val="24"/>
                <w:szCs w:val="24"/>
                <w:highlight w:val="yellow"/>
                <w:u w:val="single"/>
                <w:lang w:eastAsia="fr-FR"/>
              </w:rPr>
              <w:t>que</w:t>
            </w:r>
            <w:r w:rsidRPr="00CE42E2">
              <w:rPr>
                <w:rFonts w:eastAsia="Times New Roman" w:cs="Times New Roman"/>
                <w:sz w:val="24"/>
                <w:szCs w:val="24"/>
                <w:highlight w:val="yellow"/>
                <w:lang w:eastAsia="fr-FR"/>
              </w:rPr>
              <w:t xml:space="preserve"> je ne te verrai plus jamais</w:t>
            </w:r>
            <w:r w:rsidRPr="00CE42E2">
              <w:rPr>
                <w:rFonts w:eastAsia="Times New Roman" w:cs="Times New Roman"/>
                <w:sz w:val="24"/>
                <w:szCs w:val="24"/>
                <w:lang w:eastAsia="fr-FR"/>
              </w:rPr>
              <w:t>. »</w:t>
            </w:r>
          </w:p>
          <w:p w:rsidR="002F65FC" w:rsidRPr="00CE42E2" w:rsidRDefault="002F65FC" w:rsidP="00BA2131">
            <w:pPr>
              <w:jc w:val="both"/>
              <w:rPr>
                <w:rFonts w:eastAsia="Times New Roman" w:cs="Times New Roman"/>
                <w:sz w:val="24"/>
                <w:szCs w:val="24"/>
                <w:lang w:eastAsia="fr-FR"/>
              </w:rPr>
            </w:pPr>
            <w:r w:rsidRPr="001355C5">
              <w:rPr>
                <w:rFonts w:eastAsia="Times New Roman" w:cs="Times New Roman"/>
                <w:noProof/>
                <w:sz w:val="24"/>
                <w:szCs w:val="24"/>
                <w:u w:val="single"/>
                <w:lang w:eastAsia="fr-FR"/>
              </w:rPr>
              <w:pict>
                <v:shape id="Connecteur droit avec flèche 33" o:spid="_x0000_s1039" type="#_x0000_t32" style="position:absolute;left:0;text-align:left;margin-left:75.15pt;margin-top:3pt;width:0;height:5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">
                  <v:stroke endarrow="block"/>
                </v:shape>
              </w:pict>
            </w:r>
          </w:p>
          <w:p w:rsidR="002F65FC" w:rsidRPr="00CE42E2" w:rsidRDefault="002F65FC" w:rsidP="00BA2131">
            <w:pPr>
              <w:jc w:val="right"/>
              <w:rPr>
                <w:rFonts w:eastAsia="Times New Roman" w:cs="Times New Roman"/>
                <w:b/>
                <w:sz w:val="24"/>
                <w:szCs w:val="24"/>
                <w:lang w:eastAsia="fr-FR"/>
              </w:rPr>
            </w:pPr>
            <w:r>
              <w:rPr>
                <w:rFonts w:eastAsia="Times New Roman" w:cs="Times New Roman"/>
                <w:b/>
                <w:noProof/>
                <w:sz w:val="24"/>
                <w:szCs w:val="24"/>
                <w:lang w:eastAsia="fr-FR"/>
              </w:rPr>
              <w:pict>
                <v:shape id="Connecteur droit avec flèche 31" o:spid="_x0000_s1040" type="#_x0000_t32" style="position:absolute;left:0;text-align:left;margin-left:280.25pt;margin-top:19.8pt;width:0;height:86.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">
                  <v:stroke endarrow="block"/>
                </v:shape>
              </w:pict>
            </w:r>
            <w:r w:rsidRPr="00CE42E2">
              <w:rPr>
                <w:rFonts w:eastAsia="Times New Roman" w:cs="Times New Roman"/>
                <w:b/>
                <w:sz w:val="24"/>
                <w:szCs w:val="24"/>
                <w:lang w:eastAsia="fr-FR"/>
              </w:rPr>
              <w:t>PSC</w:t>
            </w:r>
          </w:p>
          <w:p w:rsidR="002F65FC" w:rsidRDefault="002F65FC" w:rsidP="00BA2131">
            <w:pPr>
              <w:jc w:val="both"/>
              <w:rPr>
                <w:rFonts w:eastAsia="Times New Roman" w:cs="Times New Roman"/>
                <w:sz w:val="24"/>
                <w:szCs w:val="24"/>
                <w:lang w:eastAsia="fr-FR"/>
              </w:rPr>
            </w:pPr>
          </w:p>
          <w:p w:rsidR="002F65FC" w:rsidRDefault="002F65FC" w:rsidP="00BA2131">
            <w:pPr>
              <w:jc w:val="both"/>
              <w:rPr>
                <w:rFonts w:eastAsia="Times New Roman" w:cs="Times New Roman"/>
                <w:sz w:val="24"/>
                <w:szCs w:val="24"/>
                <w:lang w:eastAsia="fr-FR"/>
              </w:rPr>
            </w:pPr>
          </w:p>
          <w:p w:rsidR="002F65FC" w:rsidRDefault="002F65FC" w:rsidP="00BA2131">
            <w:pPr>
              <w:jc w:val="both"/>
              <w:rPr>
                <w:rFonts w:eastAsia="Times New Roman" w:cs="Times New Roman"/>
                <w:sz w:val="24"/>
                <w:szCs w:val="24"/>
                <w:lang w:eastAsia="fr-FR"/>
              </w:rPr>
            </w:pPr>
          </w:p>
          <w:p w:rsidR="002F65FC" w:rsidRPr="00CE42E2" w:rsidRDefault="002F65FC" w:rsidP="00BA2131">
            <w:pPr>
              <w:jc w:val="both"/>
              <w:rPr>
                <w:rFonts w:eastAsia="Times New Roman" w:cs="Times New Roman"/>
                <w:sz w:val="24"/>
                <w:szCs w:val="24"/>
                <w:lang w:eastAsia="fr-FR"/>
              </w:rPr>
            </w:pPr>
            <w:r w:rsidRPr="00CE42E2">
              <w:rPr>
                <w:rFonts w:eastAsia="Times New Roman" w:cs="Times New Roman"/>
                <w:sz w:val="24"/>
                <w:szCs w:val="24"/>
                <w:lang w:eastAsia="fr-FR"/>
              </w:rPr>
              <w:t xml:space="preserve">La </w:t>
            </w:r>
            <w:r w:rsidRPr="00CE42E2">
              <w:rPr>
                <w:rFonts w:eastAsia="Times New Roman" w:cs="Times New Roman"/>
                <w:sz w:val="24"/>
                <w:szCs w:val="24"/>
                <w:u w:val="single"/>
                <w:lang w:eastAsia="fr-FR"/>
              </w:rPr>
              <w:t>conjonction de subordination</w:t>
            </w:r>
            <w:r w:rsidRPr="00CE42E2">
              <w:rPr>
                <w:rFonts w:eastAsia="Times New Roman" w:cs="Times New Roman"/>
                <w:sz w:val="24"/>
                <w:szCs w:val="24"/>
                <w:lang w:eastAsia="fr-FR"/>
              </w:rPr>
              <w:t xml:space="preserve"> « </w:t>
            </w:r>
            <w:r w:rsidRPr="00CE42E2">
              <w:rPr>
                <w:rFonts w:eastAsia="Times New Roman" w:cs="Times New Roman"/>
                <w:sz w:val="24"/>
                <w:szCs w:val="24"/>
                <w:u w:val="single"/>
                <w:lang w:eastAsia="fr-FR"/>
              </w:rPr>
              <w:t>que</w:t>
            </w:r>
            <w:r w:rsidRPr="00CE42E2">
              <w:rPr>
                <w:rFonts w:eastAsia="Times New Roman" w:cs="Times New Roman"/>
                <w:sz w:val="24"/>
                <w:szCs w:val="24"/>
                <w:lang w:eastAsia="fr-FR"/>
              </w:rPr>
              <w:t xml:space="preserve"> » : </w:t>
            </w:r>
          </w:p>
          <w:p w:rsidR="002F65FC" w:rsidRPr="00CE42E2" w:rsidRDefault="002F65FC" w:rsidP="00BA2131">
            <w:pPr>
              <w:pStyle w:val="Paragraphedeliste"/>
              <w:numPr>
                <w:ilvl w:val="0"/>
                <w:numId w:val="3"/>
              </w:numPr>
              <w:jc w:val="both"/>
              <w:rPr>
                <w:rFonts w:eastAsia="Times New Roman" w:cs="Times New Roman"/>
                <w:sz w:val="24"/>
                <w:szCs w:val="24"/>
                <w:lang w:eastAsia="fr-FR"/>
              </w:rPr>
            </w:pPr>
            <w:r w:rsidRPr="00CE42E2">
              <w:rPr>
                <w:rFonts w:eastAsia="Times New Roman" w:cs="Times New Roman"/>
                <w:sz w:val="24"/>
                <w:szCs w:val="24"/>
                <w:lang w:eastAsia="fr-FR"/>
              </w:rPr>
              <w:t>N’a pas de fonction dans la phrase,</w:t>
            </w:r>
          </w:p>
          <w:p w:rsidR="002F65FC" w:rsidRPr="00CE42E2" w:rsidRDefault="002F65FC" w:rsidP="00BA2131">
            <w:pPr>
              <w:pStyle w:val="Paragraphedeliste"/>
              <w:numPr>
                <w:ilvl w:val="0"/>
                <w:numId w:val="3"/>
              </w:numPr>
              <w:jc w:val="both"/>
              <w:rPr>
                <w:rFonts w:eastAsia="Times New Roman" w:cs="Times New Roman"/>
                <w:sz w:val="24"/>
                <w:szCs w:val="24"/>
                <w:lang w:eastAsia="fr-FR"/>
              </w:rPr>
            </w:pPr>
            <w:r w:rsidRPr="00CE42E2">
              <w:rPr>
                <w:rFonts w:eastAsia="Times New Roman" w:cs="Times New Roman"/>
                <w:sz w:val="24"/>
                <w:szCs w:val="24"/>
                <w:lang w:eastAsia="fr-FR"/>
              </w:rPr>
              <w:t xml:space="preserve">Permet uniquement de créer une </w:t>
            </w:r>
            <w:proofErr w:type="spellStart"/>
            <w:r w:rsidRPr="00CE42E2">
              <w:rPr>
                <w:rFonts w:eastAsia="Times New Roman" w:cs="Times New Roman"/>
                <w:sz w:val="24"/>
                <w:szCs w:val="24"/>
                <w:lang w:eastAsia="fr-FR"/>
              </w:rPr>
              <w:t>sub</w:t>
            </w:r>
            <w:proofErr w:type="spellEnd"/>
            <w:r w:rsidRPr="00CE42E2">
              <w:rPr>
                <w:rFonts w:eastAsia="Times New Roman" w:cs="Times New Roman"/>
                <w:sz w:val="24"/>
                <w:szCs w:val="24"/>
                <w:lang w:eastAsia="fr-FR"/>
              </w:rPr>
              <w:t xml:space="preserve">. </w:t>
            </w:r>
          </w:p>
          <w:p w:rsidR="002F65FC" w:rsidRPr="00CE42E2" w:rsidRDefault="002F65FC" w:rsidP="00BA2131">
            <w:pPr>
              <w:jc w:val="both"/>
              <w:rPr>
                <w:rFonts w:eastAsia="Times New Roman" w:cs="Times New Roman"/>
                <w:sz w:val="24"/>
                <w:szCs w:val="24"/>
                <w:lang w:eastAsia="fr-FR"/>
              </w:rPr>
            </w:pPr>
          </w:p>
          <w:p w:rsidR="002F65FC" w:rsidRPr="00CE42E2" w:rsidRDefault="002F65FC" w:rsidP="00BA2131">
            <w:pPr>
              <w:pStyle w:val="Paragraphedeliste"/>
              <w:numPr>
                <w:ilvl w:val="0"/>
                <w:numId w:val="3"/>
              </w:numPr>
              <w:jc w:val="right"/>
              <w:rPr>
                <w:rFonts w:eastAsia="Times New Roman" w:cs="Times New Roman"/>
                <w:sz w:val="24"/>
                <w:szCs w:val="24"/>
                <w:lang w:eastAsia="fr-FR"/>
              </w:rPr>
            </w:pPr>
            <w:r w:rsidRPr="00CE42E2">
              <w:rPr>
                <w:rFonts w:eastAsia="Times New Roman" w:cs="Times New Roman"/>
                <w:sz w:val="24"/>
                <w:szCs w:val="24"/>
                <w:lang w:eastAsia="fr-FR"/>
              </w:rPr>
              <w:t>La PSC est COD de la PP</w:t>
            </w:r>
            <w:r w:rsidRPr="00CE42E2">
              <w:rPr>
                <w:rStyle w:val="Appelnotedebasdep"/>
                <w:rFonts w:eastAsia="Times New Roman" w:cs="Times New Roman"/>
                <w:sz w:val="24"/>
                <w:szCs w:val="24"/>
                <w:lang w:eastAsia="fr-FR"/>
              </w:rPr>
              <w:footnoteReference w:id="3"/>
            </w:r>
            <w:r w:rsidRPr="00CE42E2">
              <w:rPr>
                <w:rFonts w:eastAsia="Times New Roman" w:cs="Times New Roman"/>
                <w:sz w:val="24"/>
                <w:szCs w:val="24"/>
                <w:lang w:eastAsia="fr-FR"/>
              </w:rPr>
              <w:t>,</w:t>
            </w:r>
          </w:p>
          <w:p w:rsidR="002F65FC" w:rsidRPr="00CE42E2" w:rsidRDefault="002F65FC" w:rsidP="00BA2131">
            <w:pPr>
              <w:pStyle w:val="Paragraphedeliste"/>
              <w:numPr>
                <w:ilvl w:val="0"/>
                <w:numId w:val="3"/>
              </w:numPr>
              <w:jc w:val="right"/>
              <w:rPr>
                <w:rFonts w:eastAsia="Times New Roman" w:cs="Times New Roman"/>
                <w:sz w:val="24"/>
                <w:szCs w:val="24"/>
                <w:lang w:eastAsia="fr-FR"/>
              </w:rPr>
            </w:pPr>
            <w:r w:rsidRPr="00CE42E2">
              <w:rPr>
                <w:rFonts w:eastAsia="Times New Roman" w:cs="Times New Roman"/>
                <w:sz w:val="24"/>
                <w:szCs w:val="24"/>
                <w:lang w:eastAsia="fr-FR"/>
              </w:rPr>
              <w:t>Elle est un complément essentiel du verbe,</w:t>
            </w:r>
          </w:p>
          <w:p w:rsidR="002F65FC" w:rsidRPr="00CE42E2" w:rsidRDefault="002F65FC" w:rsidP="00BA2131">
            <w:pPr>
              <w:pStyle w:val="Paragraphedeliste"/>
              <w:numPr>
                <w:ilvl w:val="0"/>
                <w:numId w:val="3"/>
              </w:numPr>
              <w:jc w:val="right"/>
              <w:rPr>
                <w:rFonts w:eastAsia="Times New Roman" w:cs="Times New Roman"/>
                <w:sz w:val="24"/>
                <w:szCs w:val="24"/>
                <w:lang w:eastAsia="fr-FR"/>
              </w:rPr>
            </w:pPr>
            <w:r w:rsidRPr="00CE42E2">
              <w:rPr>
                <w:rFonts w:eastAsia="Times New Roman" w:cs="Times New Roman"/>
                <w:sz w:val="24"/>
                <w:szCs w:val="24"/>
                <w:lang w:eastAsia="fr-FR"/>
              </w:rPr>
              <w:t xml:space="preserve">Elle ne peut pas être supprimée. </w:t>
            </w:r>
          </w:p>
        </w:tc>
      </w:tr>
    </w:tbl>
    <w:p w:rsidR="002F65FC" w:rsidRPr="00CE42E2" w:rsidRDefault="002F65FC" w:rsidP="002F65FC">
      <w:pPr>
        <w:pStyle w:val="Paragraphedeliste"/>
        <w:spacing w:after="0" w:line="240" w:lineRule="auto"/>
        <w:ind w:left="750"/>
        <w:jc w:val="both"/>
        <w:rPr>
          <w:rFonts w:eastAsia="Times New Roman" w:cs="Times New Roman"/>
          <w:sz w:val="24"/>
          <w:szCs w:val="24"/>
          <w:lang w:eastAsia="fr-FR"/>
        </w:rPr>
      </w:pPr>
    </w:p>
    <w:p w:rsidR="002F65FC" w:rsidRPr="00CE42E2" w:rsidRDefault="002F65FC" w:rsidP="002F65FC">
      <w:pPr>
        <w:pStyle w:val="Paragraphedeliste"/>
        <w:numPr>
          <w:ilvl w:val="0"/>
          <w:numId w:val="4"/>
        </w:numPr>
        <w:spacing w:after="0" w:line="240" w:lineRule="auto"/>
        <w:jc w:val="both"/>
        <w:rPr>
          <w:rFonts w:eastAsia="Times New Roman" w:cs="Times New Roman"/>
          <w:sz w:val="24"/>
          <w:szCs w:val="24"/>
          <w:lang w:eastAsia="fr-FR"/>
        </w:rPr>
      </w:pPr>
      <w:r w:rsidRPr="00CE42E2">
        <w:rPr>
          <w:rFonts w:eastAsia="Times New Roman" w:cs="Times New Roman"/>
          <w:sz w:val="24"/>
          <w:szCs w:val="24"/>
          <w:lang w:eastAsia="fr-FR"/>
        </w:rPr>
        <w:t xml:space="preserve">Notions à maîtriser : </w:t>
      </w:r>
      <w:r w:rsidRPr="00CE42E2">
        <w:rPr>
          <w:rFonts w:eastAsia="Times New Roman" w:cs="Times New Roman"/>
          <w:sz w:val="24"/>
          <w:szCs w:val="24"/>
          <w:u w:val="single"/>
          <w:lang w:eastAsia="fr-FR"/>
        </w:rPr>
        <w:t>COD, conjonction de subordination</w:t>
      </w:r>
      <w:r w:rsidRPr="00CE42E2">
        <w:rPr>
          <w:rFonts w:eastAsia="Times New Roman" w:cs="Times New Roman"/>
          <w:sz w:val="24"/>
          <w:szCs w:val="24"/>
          <w:lang w:eastAsia="fr-FR"/>
        </w:rPr>
        <w:t xml:space="preserve"> </w:t>
      </w:r>
    </w:p>
    <w:p w:rsidR="002F65FC" w:rsidRPr="00CE42E2" w:rsidRDefault="002F65FC" w:rsidP="002F65FC">
      <w:pPr>
        <w:spacing w:after="0" w:line="240" w:lineRule="auto"/>
        <w:rPr>
          <w:rFonts w:eastAsia="Times New Roman" w:cs="Calibri"/>
          <w:color w:val="000000"/>
          <w:sz w:val="24"/>
          <w:szCs w:val="24"/>
          <w:lang w:eastAsia="fr-FR"/>
        </w:rPr>
      </w:pPr>
    </w:p>
    <w:p w:rsidR="002F65FC" w:rsidRPr="00CE42E2" w:rsidRDefault="002F65FC" w:rsidP="002F65FC">
      <w:pPr>
        <w:spacing w:after="0" w:line="240" w:lineRule="auto"/>
        <w:ind w:left="360"/>
        <w:jc w:val="center"/>
        <w:rPr>
          <w:rFonts w:eastAsia="Times New Roman" w:cs="Calibri"/>
          <w:b/>
          <w:color w:val="000000"/>
          <w:sz w:val="24"/>
          <w:szCs w:val="24"/>
          <w:lang w:eastAsia="fr-FR"/>
        </w:rPr>
      </w:pPr>
      <w:r w:rsidRPr="00CE42E2">
        <w:rPr>
          <w:rFonts w:eastAsia="Times New Roman" w:cs="Calibri"/>
          <w:b/>
          <w:color w:val="000000"/>
          <w:sz w:val="24"/>
          <w:szCs w:val="24"/>
          <w:lang w:eastAsia="fr-FR"/>
        </w:rPr>
        <w:t>Atelier d’Ecriture : rédiger des PSC :</w:t>
      </w:r>
    </w:p>
    <w:p w:rsidR="002F65FC" w:rsidRPr="00CE42E2" w:rsidRDefault="002F65FC" w:rsidP="002F65FC">
      <w:pPr>
        <w:pStyle w:val="Paragraphedeliste"/>
        <w:numPr>
          <w:ilvl w:val="0"/>
          <w:numId w:val="8"/>
        </w:numPr>
        <w:spacing w:after="0" w:line="240" w:lineRule="auto"/>
        <w:jc w:val="both"/>
        <w:rPr>
          <w:rFonts w:eastAsia="Times New Roman" w:cs="Calibri"/>
          <w:color w:val="000000"/>
          <w:sz w:val="24"/>
          <w:szCs w:val="24"/>
          <w:lang w:eastAsia="fr-FR"/>
        </w:rPr>
      </w:pPr>
      <w:r w:rsidRPr="00CE42E2">
        <w:rPr>
          <w:rFonts w:eastAsia="Times New Roman" w:cs="Calibri"/>
          <w:color w:val="000000"/>
          <w:sz w:val="24"/>
          <w:szCs w:val="24"/>
          <w:lang w:eastAsia="fr-FR"/>
        </w:rPr>
        <w:t xml:space="preserve">Prenez une phrase simple (S + V). Attention, seule difficulté, il vous faut un verbe transitif direct ! </w:t>
      </w:r>
    </w:p>
    <w:p w:rsidR="002F65FC" w:rsidRPr="00CE42E2" w:rsidRDefault="002F65FC" w:rsidP="002F65FC">
      <w:pPr>
        <w:spacing w:after="0" w:line="240" w:lineRule="auto"/>
        <w:jc w:val="both"/>
        <w:rPr>
          <w:rFonts w:eastAsia="Times New Roman" w:cs="Calibri"/>
          <w:color w:val="000000"/>
          <w:sz w:val="24"/>
          <w:szCs w:val="24"/>
          <w:lang w:eastAsia="fr-FR"/>
        </w:rPr>
      </w:pPr>
    </w:p>
    <w:tbl>
      <w:tblPr>
        <w:tblStyle w:val="Grilledutableau"/>
        <w:tblW w:w="0" w:type="auto"/>
        <w:shd w:val="clear" w:color="auto" w:fill="EEECE1" w:themeFill="background2"/>
        <w:tblLook w:val="04A0"/>
      </w:tblPr>
      <w:tblGrid>
        <w:gridCol w:w="10314"/>
      </w:tblGrid>
      <w:tr w:rsidR="002F65FC" w:rsidRPr="00CE42E2" w:rsidTr="00BA2131">
        <w:tc>
          <w:tcPr>
            <w:tcW w:w="10314" w:type="dxa"/>
            <w:shd w:val="clear" w:color="auto" w:fill="EEECE1" w:themeFill="background2"/>
          </w:tcPr>
          <w:p w:rsidR="002F65FC" w:rsidRPr="00CE42E2" w:rsidRDefault="002F65FC" w:rsidP="00BA2131">
            <w:pPr>
              <w:jc w:val="both"/>
              <w:rPr>
                <w:rFonts w:eastAsia="Times New Roman" w:cs="Calibri"/>
                <w:color w:val="000000"/>
                <w:sz w:val="24"/>
                <w:szCs w:val="24"/>
                <w:lang w:eastAsia="fr-FR"/>
              </w:rPr>
            </w:pPr>
            <w:r w:rsidRPr="00CE42E2">
              <w:rPr>
                <w:rFonts w:eastAsia="Times New Roman" w:cs="Calibri"/>
                <w:color w:val="000000"/>
                <w:sz w:val="24"/>
                <w:szCs w:val="24"/>
                <w:lang w:eastAsia="fr-FR"/>
              </w:rPr>
              <w:t xml:space="preserve">Comment trouvez un verbe transitif direct? Il vous faut un verbe qui puisse avoir un COD. Si vous vous demandez « S + V + quoi » et que cela peut avoir une réponse, alors votre verbe est transitif direct. Si non, il ne l’est pas, et vous ne pourrez pas construire de PSC. </w:t>
            </w:r>
          </w:p>
          <w:p w:rsidR="002F65FC" w:rsidRPr="00CE42E2" w:rsidRDefault="002F65FC" w:rsidP="00BA2131">
            <w:pPr>
              <w:jc w:val="both"/>
              <w:rPr>
                <w:rFonts w:eastAsia="Times New Roman" w:cs="Calibri"/>
                <w:color w:val="000000"/>
                <w:sz w:val="24"/>
                <w:szCs w:val="24"/>
                <w:lang w:eastAsia="fr-FR"/>
              </w:rPr>
            </w:pPr>
            <w:r w:rsidRPr="00CE42E2">
              <w:rPr>
                <w:rFonts w:eastAsia="Times New Roman" w:cs="Calibri"/>
                <w:color w:val="000000"/>
                <w:sz w:val="24"/>
                <w:szCs w:val="24"/>
                <w:lang w:eastAsia="fr-FR"/>
              </w:rPr>
              <w:t xml:space="preserve">Ex. : « rêver » : je « rêve » quoi ? « Je rêve que… » a beaucoup de </w:t>
            </w:r>
          </w:p>
          <w:p w:rsidR="002F65FC" w:rsidRPr="00CE42E2" w:rsidRDefault="002F65FC" w:rsidP="00BA2131">
            <w:pPr>
              <w:jc w:val="both"/>
              <w:rPr>
                <w:rFonts w:eastAsia="Times New Roman" w:cs="Calibri"/>
                <w:color w:val="000000"/>
                <w:sz w:val="24"/>
                <w:szCs w:val="24"/>
                <w:lang w:eastAsia="fr-FR"/>
              </w:rPr>
            </w:pPr>
            <w:r w:rsidRPr="00CE42E2">
              <w:rPr>
                <w:rFonts w:eastAsia="Times New Roman" w:cs="Calibri"/>
                <w:color w:val="000000"/>
                <w:sz w:val="24"/>
                <w:szCs w:val="24"/>
                <w:lang w:eastAsia="fr-FR"/>
              </w:rPr>
              <w:t xml:space="preserve">        réponses possibles, c’est bon !</w:t>
            </w:r>
          </w:p>
          <w:p w:rsidR="002F65FC" w:rsidRPr="00CE42E2" w:rsidRDefault="002F65FC" w:rsidP="00BA2131">
            <w:pPr>
              <w:pStyle w:val="Paragraphedeliste"/>
              <w:jc w:val="both"/>
              <w:rPr>
                <w:rFonts w:eastAsia="Times New Roman" w:cs="Calibri"/>
                <w:color w:val="000000"/>
                <w:sz w:val="24"/>
                <w:szCs w:val="24"/>
                <w:lang w:eastAsia="fr-FR"/>
              </w:rPr>
            </w:pPr>
            <w:r w:rsidRPr="00CE42E2">
              <w:rPr>
                <w:rFonts w:eastAsia="Times New Roman" w:cs="Calibri"/>
                <w:color w:val="000000"/>
                <w:sz w:val="24"/>
                <w:szCs w:val="24"/>
                <w:lang w:eastAsia="fr-FR"/>
              </w:rPr>
              <w:t>« penser » : je « pense » quoi ? « Je pense que… » a beaucoup de réponses possibles, c’est bon !</w:t>
            </w:r>
          </w:p>
          <w:p w:rsidR="002F65FC" w:rsidRPr="00CE42E2" w:rsidRDefault="002F65FC" w:rsidP="00BA2131">
            <w:pPr>
              <w:pStyle w:val="Paragraphedeliste"/>
              <w:jc w:val="both"/>
              <w:rPr>
                <w:rFonts w:eastAsia="Times New Roman" w:cs="Calibri"/>
                <w:color w:val="000000"/>
                <w:sz w:val="24"/>
                <w:szCs w:val="24"/>
                <w:lang w:eastAsia="fr-FR"/>
              </w:rPr>
            </w:pPr>
            <w:r w:rsidRPr="00CE42E2">
              <w:rPr>
                <w:rFonts w:eastAsia="Times New Roman" w:cs="Calibri"/>
                <w:color w:val="000000"/>
                <w:sz w:val="24"/>
                <w:szCs w:val="24"/>
                <w:lang w:eastAsia="fr-FR"/>
              </w:rPr>
              <w:t>« marcher » : je « marche » quoi ? « Je marche que… » est une phrase que je ne peux pas terminer : cela ne marche pas !</w:t>
            </w:r>
          </w:p>
        </w:tc>
      </w:tr>
    </w:tbl>
    <w:p w:rsidR="002F65FC" w:rsidRPr="00CE42E2" w:rsidRDefault="002F65FC" w:rsidP="002F65FC">
      <w:pPr>
        <w:spacing w:after="0" w:line="240" w:lineRule="auto"/>
        <w:jc w:val="both"/>
        <w:rPr>
          <w:rFonts w:eastAsia="Times New Roman" w:cs="Calibri"/>
          <w:color w:val="000000"/>
          <w:sz w:val="24"/>
          <w:szCs w:val="24"/>
          <w:lang w:eastAsia="fr-FR"/>
        </w:rPr>
      </w:pPr>
    </w:p>
    <w:p w:rsidR="002F65FC" w:rsidRPr="00CE42E2" w:rsidRDefault="002F65FC" w:rsidP="002F65FC">
      <w:pPr>
        <w:pStyle w:val="Paragraphedeliste"/>
        <w:numPr>
          <w:ilvl w:val="0"/>
          <w:numId w:val="8"/>
        </w:numPr>
        <w:spacing w:after="0" w:line="240" w:lineRule="auto"/>
        <w:jc w:val="both"/>
        <w:rPr>
          <w:rFonts w:eastAsia="Times New Roman" w:cs="Calibri"/>
          <w:color w:val="000000"/>
          <w:sz w:val="24"/>
          <w:szCs w:val="24"/>
          <w:lang w:eastAsia="fr-FR"/>
        </w:rPr>
      </w:pPr>
      <w:r w:rsidRPr="00CE42E2">
        <w:rPr>
          <w:rFonts w:eastAsia="Times New Roman" w:cs="Calibri"/>
          <w:color w:val="000000"/>
          <w:sz w:val="24"/>
          <w:szCs w:val="24"/>
          <w:lang w:eastAsia="fr-FR"/>
        </w:rPr>
        <w:t xml:space="preserve">Je rajoute la conjonction de subordination « que » et je termine ! </w:t>
      </w:r>
    </w:p>
    <w:p w:rsidR="002F65FC" w:rsidRPr="00CE42E2" w:rsidRDefault="002F65FC" w:rsidP="002F65FC">
      <w:pPr>
        <w:spacing w:after="0" w:line="240" w:lineRule="auto"/>
        <w:jc w:val="both"/>
        <w:rPr>
          <w:rFonts w:eastAsia="Times New Roman" w:cs="Calibri"/>
          <w:color w:val="000000"/>
          <w:sz w:val="24"/>
          <w:szCs w:val="24"/>
          <w:lang w:eastAsia="fr-FR"/>
        </w:rPr>
      </w:pPr>
    </w:p>
    <w:p w:rsidR="002F65FC" w:rsidRPr="00CE42E2" w:rsidRDefault="002F65FC" w:rsidP="002F65FC">
      <w:pPr>
        <w:spacing w:after="0" w:line="240" w:lineRule="auto"/>
        <w:jc w:val="both"/>
        <w:rPr>
          <w:rFonts w:eastAsia="Times New Roman" w:cs="Calibri"/>
          <w:color w:val="000000"/>
          <w:sz w:val="24"/>
          <w:szCs w:val="24"/>
          <w:lang w:eastAsia="fr-FR"/>
        </w:rPr>
      </w:pPr>
      <w:r w:rsidRPr="00CE42E2">
        <w:rPr>
          <w:rFonts w:eastAsia="Times New Roman" w:cs="Calibri"/>
          <w:b/>
          <w:color w:val="000000"/>
          <w:sz w:val="24"/>
          <w:szCs w:val="24"/>
          <w:lang w:eastAsia="fr-FR"/>
        </w:rPr>
        <w:t>Exemple</w:t>
      </w:r>
      <w:r w:rsidRPr="00CE42E2">
        <w:rPr>
          <w:rFonts w:eastAsia="Times New Roman" w:cs="Calibri"/>
          <w:color w:val="000000"/>
          <w:sz w:val="24"/>
          <w:szCs w:val="24"/>
          <w:lang w:eastAsia="fr-FR"/>
        </w:rPr>
        <w:t xml:space="preserve"> :       </w:t>
      </w:r>
      <w:r w:rsidRPr="00CE42E2">
        <w:rPr>
          <w:rFonts w:eastAsia="Times New Roman" w:cs="Calibri"/>
          <w:color w:val="000000"/>
          <w:sz w:val="24"/>
          <w:szCs w:val="24"/>
          <w:highlight w:val="cyan"/>
          <w:lang w:eastAsia="fr-FR"/>
        </w:rPr>
        <w:t xml:space="preserve">Je </w:t>
      </w:r>
      <w:r w:rsidRPr="00CE42E2">
        <w:rPr>
          <w:rFonts w:eastAsia="Times New Roman" w:cs="Calibri"/>
          <w:color w:val="000000"/>
          <w:sz w:val="24"/>
          <w:szCs w:val="24"/>
          <w:highlight w:val="cyan"/>
          <w:u w:val="single"/>
          <w:lang w:eastAsia="fr-FR"/>
        </w:rPr>
        <w:t>présume</w:t>
      </w:r>
      <w:r w:rsidRPr="00CE42E2">
        <w:rPr>
          <w:rFonts w:eastAsia="Times New Roman" w:cs="Calibri"/>
          <w:color w:val="000000"/>
          <w:sz w:val="24"/>
          <w:szCs w:val="24"/>
          <w:lang w:eastAsia="fr-FR"/>
        </w:rPr>
        <w:t xml:space="preserve"> </w:t>
      </w:r>
      <w:r w:rsidRPr="00CE42E2">
        <w:rPr>
          <w:rFonts w:eastAsia="Times New Roman" w:cs="Calibri"/>
          <w:b/>
          <w:color w:val="000000"/>
          <w:sz w:val="24"/>
          <w:szCs w:val="24"/>
          <w:highlight w:val="yellow"/>
          <w:lang w:eastAsia="fr-FR"/>
        </w:rPr>
        <w:t>que</w:t>
      </w:r>
      <w:r w:rsidRPr="00CE42E2">
        <w:rPr>
          <w:rFonts w:eastAsia="Times New Roman" w:cs="Calibri"/>
          <w:color w:val="000000"/>
          <w:sz w:val="24"/>
          <w:szCs w:val="24"/>
          <w:highlight w:val="yellow"/>
          <w:lang w:eastAsia="fr-FR"/>
        </w:rPr>
        <w:t xml:space="preserve"> vous adorez cette leçon</w:t>
      </w:r>
      <w:r w:rsidRPr="00CE42E2">
        <w:rPr>
          <w:rFonts w:eastAsia="Times New Roman" w:cs="Calibri"/>
          <w:color w:val="000000"/>
          <w:sz w:val="24"/>
          <w:szCs w:val="24"/>
          <w:lang w:eastAsia="fr-FR"/>
        </w:rPr>
        <w:t xml:space="preserve">. </w:t>
      </w:r>
    </w:p>
    <w:p w:rsidR="002F65FC" w:rsidRPr="00CE42E2" w:rsidRDefault="002F65FC" w:rsidP="002F65FC">
      <w:pPr>
        <w:spacing w:after="0" w:line="240" w:lineRule="auto"/>
        <w:jc w:val="both"/>
        <w:rPr>
          <w:rFonts w:eastAsia="Times New Roman" w:cs="Calibri"/>
          <w:color w:val="000000"/>
          <w:sz w:val="24"/>
          <w:szCs w:val="24"/>
          <w:lang w:eastAsia="fr-FR"/>
        </w:rPr>
      </w:pPr>
      <w:r w:rsidRPr="001355C5">
        <w:rPr>
          <w:rFonts w:eastAsia="Times New Roman" w:cs="Calibri"/>
          <w:b/>
          <w:noProof/>
          <w:color w:val="000000"/>
          <w:sz w:val="24"/>
          <w:szCs w:val="24"/>
          <w:lang w:eastAsia="fr-FR"/>
        </w:rPr>
        <w:pict>
          <v:shape id="Connecteur droit avec flèche 30" o:spid="_x0000_s1064" type="#_x0000_t32" style="position:absolute;left:0;text-align:left;margin-left:171.9pt;margin-top:2.2pt;width:72.65pt;height:35.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">
            <v:stroke endarrow="block"/>
          </v:shape>
        </w:pict>
      </w:r>
      <w:r w:rsidRPr="001355C5">
        <w:rPr>
          <w:rFonts w:eastAsia="Times New Roman" w:cs="Calibri"/>
          <w:b/>
          <w:noProof/>
          <w:color w:val="000000"/>
          <w:sz w:val="24"/>
          <w:szCs w:val="24"/>
          <w:lang w:eastAsia="fr-FR"/>
        </w:rPr>
        <w:pict>
          <v:shape id="Connecteur droit avec flèche 29" o:spid="_x0000_s1063" type="#_x0000_t32" style="position:absolute;left:0;text-align:left;margin-left:136.85pt;margin-top:1.2pt;width:47.35pt;height:35.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">
            <v:stroke endarrow="block"/>
          </v:shape>
        </w:pict>
      </w:r>
      <w:r w:rsidRPr="001355C5">
        <w:rPr>
          <w:rFonts w:eastAsia="Times New Roman" w:cs="Calibri"/>
          <w:b/>
          <w:noProof/>
          <w:color w:val="000000"/>
          <w:sz w:val="24"/>
          <w:szCs w:val="24"/>
          <w:lang w:eastAsia="fr-FR"/>
        </w:rPr>
        <w:pict>
          <v:shape id="Connecteur droit avec flèche 28" o:spid="_x0000_s1062" type="#_x0000_t32" style="position:absolute;left:0;text-align:left;margin-left:109.75pt;margin-top:4.45pt;width:0;height:35.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">
            <v:stroke endarrow="block"/>
          </v:shape>
        </w:pict>
      </w:r>
      <w:r w:rsidRPr="001355C5">
        <w:rPr>
          <w:rFonts w:eastAsia="Times New Roman" w:cs="Calibri"/>
          <w:b/>
          <w:noProof/>
          <w:color w:val="000000"/>
          <w:sz w:val="24"/>
          <w:szCs w:val="24"/>
          <w:lang w:eastAsia="fr-FR"/>
        </w:rPr>
        <w:pict>
          <v:shape id="Connecteur droit avec flèche 27" o:spid="_x0000_s1061" type="#_x0000_t32" style="position:absolute;left:0;text-align:left;margin-left:4.1pt;margin-top:1.2pt;width:105.75pt;height:38.9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">
            <v:stroke endarrow="block"/>
          </v:shape>
        </w:pict>
      </w:r>
    </w:p>
    <w:p w:rsidR="002F65FC" w:rsidRDefault="002F65FC" w:rsidP="002F65FC">
      <w:pPr>
        <w:spacing w:after="0" w:line="240" w:lineRule="auto"/>
        <w:jc w:val="both"/>
        <w:rPr>
          <w:rFonts w:eastAsia="Times New Roman" w:cs="Calibri"/>
          <w:color w:val="000000"/>
          <w:sz w:val="24"/>
          <w:szCs w:val="24"/>
          <w:highlight w:val="cyan"/>
          <w:lang w:eastAsia="fr-FR"/>
        </w:rPr>
      </w:pPr>
    </w:p>
    <w:p w:rsidR="002F65FC" w:rsidRDefault="002F65FC" w:rsidP="002F65FC">
      <w:pPr>
        <w:spacing w:after="0" w:line="240" w:lineRule="auto"/>
        <w:jc w:val="both"/>
        <w:rPr>
          <w:rFonts w:eastAsia="Times New Roman" w:cs="Calibri"/>
          <w:color w:val="000000"/>
          <w:sz w:val="24"/>
          <w:szCs w:val="24"/>
          <w:highlight w:val="cyan"/>
          <w:lang w:eastAsia="fr-FR"/>
        </w:rPr>
      </w:pPr>
    </w:p>
    <w:p w:rsidR="002F65FC" w:rsidRPr="00CE42E2" w:rsidRDefault="002F65FC" w:rsidP="002F65FC">
      <w:pPr>
        <w:spacing w:after="0" w:line="240" w:lineRule="auto"/>
        <w:jc w:val="both"/>
        <w:rPr>
          <w:rFonts w:eastAsia="Times New Roman" w:cs="Calibri"/>
          <w:color w:val="000000"/>
          <w:sz w:val="24"/>
          <w:szCs w:val="24"/>
          <w:lang w:eastAsia="fr-FR"/>
        </w:rPr>
      </w:pPr>
      <w:r w:rsidRPr="00CE42E2">
        <w:rPr>
          <w:rFonts w:eastAsia="Times New Roman" w:cs="Calibri"/>
          <w:color w:val="000000"/>
          <w:sz w:val="24"/>
          <w:szCs w:val="24"/>
          <w:highlight w:val="cyan"/>
          <w:lang w:eastAsia="fr-FR"/>
        </w:rPr>
        <w:t>PP</w:t>
      </w:r>
      <w:r w:rsidRPr="00CE42E2">
        <w:rPr>
          <w:rFonts w:eastAsia="Times New Roman" w:cs="Calibri"/>
          <w:color w:val="000000"/>
          <w:sz w:val="24"/>
          <w:szCs w:val="24"/>
          <w:lang w:eastAsia="fr-FR"/>
        </w:rPr>
        <w:t xml:space="preserve">       </w:t>
      </w:r>
      <w:r w:rsidRPr="00CE42E2">
        <w:rPr>
          <w:rFonts w:eastAsia="Times New Roman" w:cs="Calibri"/>
          <w:color w:val="000000"/>
          <w:sz w:val="24"/>
          <w:szCs w:val="24"/>
          <w:u w:val="single"/>
          <w:lang w:eastAsia="fr-FR"/>
        </w:rPr>
        <w:t>Verbe transitif direct</w:t>
      </w:r>
      <w:r w:rsidRPr="00CE42E2">
        <w:rPr>
          <w:rFonts w:eastAsia="Times New Roman" w:cs="Calibri"/>
          <w:color w:val="000000"/>
          <w:sz w:val="24"/>
          <w:szCs w:val="24"/>
          <w:lang w:eastAsia="fr-FR"/>
        </w:rPr>
        <w:t xml:space="preserve">      </w:t>
      </w:r>
      <w:proofErr w:type="spellStart"/>
      <w:r w:rsidRPr="00CE42E2">
        <w:rPr>
          <w:rFonts w:eastAsia="Times New Roman" w:cs="Calibri"/>
          <w:b/>
          <w:color w:val="000000"/>
          <w:sz w:val="24"/>
          <w:szCs w:val="24"/>
          <w:lang w:eastAsia="fr-FR"/>
        </w:rPr>
        <w:t>Conj</w:t>
      </w:r>
      <w:proofErr w:type="spellEnd"/>
      <w:r w:rsidRPr="00CE42E2">
        <w:rPr>
          <w:rFonts w:eastAsia="Times New Roman" w:cs="Calibri"/>
          <w:b/>
          <w:color w:val="000000"/>
          <w:sz w:val="24"/>
          <w:szCs w:val="24"/>
          <w:lang w:eastAsia="fr-FR"/>
        </w:rPr>
        <w:t xml:space="preserve">. de </w:t>
      </w:r>
      <w:proofErr w:type="spellStart"/>
      <w:r w:rsidRPr="00CE42E2">
        <w:rPr>
          <w:rFonts w:eastAsia="Times New Roman" w:cs="Calibri"/>
          <w:b/>
          <w:color w:val="000000"/>
          <w:sz w:val="24"/>
          <w:szCs w:val="24"/>
          <w:lang w:eastAsia="fr-FR"/>
        </w:rPr>
        <w:t>Sub</w:t>
      </w:r>
      <w:proofErr w:type="spellEnd"/>
      <w:r w:rsidRPr="00CE42E2">
        <w:rPr>
          <w:rFonts w:eastAsia="Times New Roman" w:cs="Calibri"/>
          <w:color w:val="000000"/>
          <w:sz w:val="24"/>
          <w:szCs w:val="24"/>
          <w:lang w:eastAsia="fr-FR"/>
        </w:rPr>
        <w:t xml:space="preserve">.      </w:t>
      </w:r>
      <w:r w:rsidRPr="00CE42E2">
        <w:rPr>
          <w:rFonts w:eastAsia="Times New Roman" w:cs="Calibri"/>
          <w:color w:val="000000"/>
          <w:sz w:val="24"/>
          <w:szCs w:val="24"/>
          <w:highlight w:val="yellow"/>
          <w:lang w:eastAsia="fr-FR"/>
        </w:rPr>
        <w:t>PSC</w:t>
      </w:r>
    </w:p>
    <w:p w:rsidR="002F65FC" w:rsidRPr="00CE42E2" w:rsidRDefault="002F65FC" w:rsidP="002F65FC">
      <w:pPr>
        <w:pStyle w:val="Paragraphedeliste"/>
        <w:spacing w:after="0" w:line="240" w:lineRule="auto"/>
        <w:jc w:val="both"/>
        <w:rPr>
          <w:rFonts w:eastAsia="Times New Roman" w:cs="Calibri"/>
          <w:color w:val="000000"/>
          <w:sz w:val="24"/>
          <w:szCs w:val="24"/>
          <w:lang w:eastAsia="fr-FR"/>
        </w:rPr>
      </w:pPr>
    </w:p>
    <w:p w:rsidR="002F65FC" w:rsidRPr="00CE42E2" w:rsidRDefault="002F65FC" w:rsidP="002F65FC">
      <w:pPr>
        <w:spacing w:after="0" w:line="240" w:lineRule="auto"/>
        <w:rPr>
          <w:rFonts w:eastAsia="Times New Roman" w:cs="Calibri"/>
          <w:color w:val="000000"/>
          <w:sz w:val="24"/>
          <w:szCs w:val="24"/>
          <w:lang w:eastAsia="fr-FR"/>
        </w:rPr>
      </w:pPr>
      <w:r w:rsidRPr="00CE42E2">
        <w:rPr>
          <w:rFonts w:eastAsia="Times New Roman" w:cs="Calibri"/>
          <w:b/>
          <w:color w:val="000000"/>
          <w:sz w:val="24"/>
          <w:szCs w:val="24"/>
          <w:lang w:eastAsia="fr-FR"/>
        </w:rPr>
        <w:t>A vous</w:t>
      </w:r>
      <w:r w:rsidRPr="00CE42E2">
        <w:rPr>
          <w:rFonts w:eastAsia="Times New Roman" w:cs="Calibri"/>
          <w:color w:val="000000"/>
          <w:sz w:val="24"/>
          <w:szCs w:val="24"/>
          <w:lang w:eastAsia="fr-FR"/>
        </w:rPr>
        <w:t xml:space="preserve"> ! Rédigez 5 phrases complexes comportant PP + PSC : </w:t>
      </w:r>
    </w:p>
    <w:p w:rsidR="002F65FC" w:rsidRPr="00CE42E2" w:rsidRDefault="002F65FC" w:rsidP="002F65FC">
      <w:pPr>
        <w:spacing w:after="0" w:line="240" w:lineRule="auto"/>
        <w:rPr>
          <w:rFonts w:eastAsia="Times New Roman" w:cs="Calibri"/>
          <w:color w:val="000000"/>
          <w:sz w:val="24"/>
          <w:szCs w:val="24"/>
          <w:lang w:eastAsia="fr-FR"/>
        </w:rPr>
      </w:pPr>
      <w:r w:rsidRPr="00CE42E2">
        <w:rPr>
          <w:rFonts w:eastAsia="Times New Roman" w:cs="Calibri"/>
          <w:color w:val="000000"/>
          <w:sz w:val="24"/>
          <w:szCs w:val="24"/>
          <w:lang w:eastAsia="fr-FR"/>
        </w:rPr>
        <w:t>-</w:t>
      </w:r>
    </w:p>
    <w:p w:rsidR="002F65FC" w:rsidRPr="00CE42E2" w:rsidRDefault="002F65FC" w:rsidP="002F65FC">
      <w:pPr>
        <w:spacing w:after="0" w:line="240" w:lineRule="auto"/>
        <w:rPr>
          <w:rFonts w:eastAsia="Times New Roman" w:cs="Calibri"/>
          <w:color w:val="000000"/>
          <w:sz w:val="24"/>
          <w:szCs w:val="24"/>
          <w:lang w:eastAsia="fr-FR"/>
        </w:rPr>
      </w:pPr>
      <w:r w:rsidRPr="00CE42E2">
        <w:rPr>
          <w:rFonts w:eastAsia="Times New Roman" w:cs="Calibri"/>
          <w:color w:val="000000"/>
          <w:sz w:val="24"/>
          <w:szCs w:val="24"/>
          <w:lang w:eastAsia="fr-FR"/>
        </w:rPr>
        <w:t>-</w:t>
      </w:r>
    </w:p>
    <w:p w:rsidR="002F65FC" w:rsidRPr="00CE42E2" w:rsidRDefault="002F65FC" w:rsidP="002F65FC">
      <w:pPr>
        <w:spacing w:after="0" w:line="240" w:lineRule="auto"/>
        <w:rPr>
          <w:rFonts w:eastAsia="Times New Roman" w:cs="Calibri"/>
          <w:color w:val="000000"/>
          <w:sz w:val="24"/>
          <w:szCs w:val="24"/>
          <w:lang w:eastAsia="fr-FR"/>
        </w:rPr>
      </w:pPr>
      <w:r w:rsidRPr="00CE42E2">
        <w:rPr>
          <w:rFonts w:eastAsia="Times New Roman" w:cs="Calibri"/>
          <w:color w:val="000000"/>
          <w:sz w:val="24"/>
          <w:szCs w:val="24"/>
          <w:lang w:eastAsia="fr-FR"/>
        </w:rPr>
        <w:t>-</w:t>
      </w:r>
    </w:p>
    <w:p w:rsidR="002F65FC" w:rsidRPr="00CE42E2" w:rsidRDefault="002F65FC" w:rsidP="002F65FC">
      <w:pPr>
        <w:spacing w:after="0" w:line="240" w:lineRule="auto"/>
        <w:rPr>
          <w:rFonts w:eastAsia="Times New Roman" w:cs="Calibri"/>
          <w:color w:val="000000"/>
          <w:sz w:val="24"/>
          <w:szCs w:val="24"/>
          <w:lang w:eastAsia="fr-FR"/>
        </w:rPr>
      </w:pPr>
      <w:r w:rsidRPr="00CE42E2">
        <w:rPr>
          <w:rFonts w:eastAsia="Times New Roman" w:cs="Calibri"/>
          <w:color w:val="000000"/>
          <w:sz w:val="24"/>
          <w:szCs w:val="24"/>
          <w:lang w:eastAsia="fr-FR"/>
        </w:rPr>
        <w:t>-</w:t>
      </w:r>
    </w:p>
    <w:p w:rsidR="002F65FC" w:rsidRPr="00CE42E2" w:rsidRDefault="002F65FC" w:rsidP="002F65FC">
      <w:pPr>
        <w:spacing w:after="0" w:line="240" w:lineRule="auto"/>
        <w:rPr>
          <w:rFonts w:eastAsia="Times New Roman" w:cs="Calibri"/>
          <w:color w:val="000000"/>
          <w:sz w:val="24"/>
          <w:szCs w:val="24"/>
          <w:lang w:eastAsia="fr-FR"/>
        </w:rPr>
      </w:pPr>
      <w:r w:rsidRPr="00CE42E2">
        <w:rPr>
          <w:rFonts w:eastAsia="Times New Roman" w:cs="Calibri"/>
          <w:color w:val="000000"/>
          <w:sz w:val="24"/>
          <w:szCs w:val="24"/>
          <w:lang w:eastAsia="fr-FR"/>
        </w:rPr>
        <w:t>-</w:t>
      </w:r>
    </w:p>
    <w:p w:rsidR="002F65FC" w:rsidRDefault="002F65FC" w:rsidP="002F65FC">
      <w:pPr>
        <w:rPr>
          <w:rFonts w:eastAsia="Times New Roman" w:cs="Calibri"/>
          <w:color w:val="000000"/>
          <w:sz w:val="24"/>
          <w:szCs w:val="24"/>
          <w:lang w:eastAsia="fr-FR"/>
        </w:rPr>
      </w:pPr>
      <w:r>
        <w:rPr>
          <w:rFonts w:eastAsia="Times New Roman" w:cs="Calibri"/>
          <w:color w:val="000000"/>
          <w:sz w:val="24"/>
          <w:szCs w:val="24"/>
          <w:lang w:eastAsia="fr-FR"/>
        </w:rPr>
        <w:br w:type="page"/>
      </w:r>
    </w:p>
    <w:p w:rsidR="002F65FC" w:rsidRPr="00CE42E2" w:rsidRDefault="002F65FC" w:rsidP="002F65FC">
      <w:pPr>
        <w:pStyle w:val="Paragraphedeliste"/>
        <w:numPr>
          <w:ilvl w:val="0"/>
          <w:numId w:val="5"/>
        </w:numPr>
        <w:spacing w:after="0" w:line="240" w:lineRule="auto"/>
        <w:jc w:val="both"/>
        <w:rPr>
          <w:rFonts w:eastAsia="Times New Roman" w:cs="Times New Roman"/>
          <w:sz w:val="24"/>
          <w:szCs w:val="24"/>
          <w:lang w:eastAsia="fr-FR"/>
        </w:rPr>
      </w:pPr>
      <w:r w:rsidRPr="00CE42E2">
        <w:rPr>
          <w:rFonts w:eastAsia="Times New Roman" w:cs="Calibri"/>
          <w:color w:val="000000"/>
          <w:sz w:val="24"/>
          <w:szCs w:val="24"/>
          <w:lang w:eastAsia="fr-FR"/>
        </w:rPr>
        <w:lastRenderedPageBreak/>
        <w:t xml:space="preserve">La subordonnée pose </w:t>
      </w:r>
      <w:r w:rsidRPr="00CE42E2">
        <w:rPr>
          <w:rFonts w:eastAsia="Times New Roman" w:cs="Calibri"/>
          <w:b/>
          <w:color w:val="000000"/>
          <w:sz w:val="24"/>
          <w:szCs w:val="24"/>
          <w:lang w:eastAsia="fr-FR"/>
        </w:rPr>
        <w:t>i</w:t>
      </w:r>
      <w:r w:rsidRPr="00CE42E2">
        <w:rPr>
          <w:rFonts w:eastAsia="Times New Roman" w:cs="Calibri"/>
          <w:b/>
          <w:bCs/>
          <w:color w:val="000000"/>
          <w:sz w:val="24"/>
          <w:szCs w:val="24"/>
          <w:lang w:eastAsia="fr-FR"/>
        </w:rPr>
        <w:t xml:space="preserve">ndirectement une </w:t>
      </w:r>
      <w:r w:rsidRPr="00CE42E2">
        <w:rPr>
          <w:rFonts w:eastAsia="Times New Roman" w:cs="Calibri"/>
          <w:b/>
          <w:bCs/>
          <w:color w:val="000000"/>
          <w:sz w:val="24"/>
          <w:szCs w:val="24"/>
          <w:highlight w:val="yellow"/>
          <w:lang w:eastAsia="fr-FR"/>
        </w:rPr>
        <w:t>question</w:t>
      </w:r>
      <w:r w:rsidRPr="00CE42E2">
        <w:rPr>
          <w:rFonts w:eastAsia="Times New Roman" w:cs="Calibri"/>
          <w:color w:val="000000"/>
          <w:sz w:val="24"/>
          <w:szCs w:val="24"/>
          <w:lang w:eastAsia="fr-FR"/>
        </w:rPr>
        <w:t xml:space="preserve"> ? </w:t>
      </w:r>
    </w:p>
    <w:p w:rsidR="002F65FC" w:rsidRPr="00CE42E2" w:rsidRDefault="002F65FC" w:rsidP="002F65FC">
      <w:pPr>
        <w:spacing w:after="0" w:line="240" w:lineRule="auto"/>
        <w:jc w:val="both"/>
        <w:rPr>
          <w:rFonts w:eastAsia="Times New Roman" w:cs="Calibri"/>
          <w:color w:val="000000"/>
          <w:sz w:val="24"/>
          <w:szCs w:val="24"/>
          <w:lang w:eastAsia="fr-FR"/>
        </w:rPr>
      </w:pPr>
      <w:r w:rsidRPr="00CE42E2">
        <w:rPr>
          <w:rFonts w:eastAsia="Times New Roman" w:cs="Calibri"/>
          <w:color w:val="000000"/>
          <w:sz w:val="24"/>
          <w:szCs w:val="24"/>
          <w:lang w:eastAsia="fr-FR"/>
        </w:rPr>
        <w:t xml:space="preserve">→ C’est une </w:t>
      </w:r>
      <w:r w:rsidRPr="00CE42E2">
        <w:rPr>
          <w:rFonts w:eastAsia="Times New Roman" w:cs="Calibri"/>
          <w:color w:val="000000"/>
          <w:sz w:val="24"/>
          <w:szCs w:val="24"/>
          <w:highlight w:val="yellow"/>
          <w:lang w:eastAsia="fr-FR"/>
        </w:rPr>
        <w:t xml:space="preserve">Proposition Subordonnée Complétive </w:t>
      </w:r>
      <w:r w:rsidRPr="00CE42E2">
        <w:rPr>
          <w:rFonts w:eastAsia="Times New Roman" w:cs="Calibri"/>
          <w:b/>
          <w:bCs/>
          <w:color w:val="000000"/>
          <w:sz w:val="24"/>
          <w:szCs w:val="24"/>
          <w:highlight w:val="yellow"/>
          <w:lang w:eastAsia="fr-FR"/>
        </w:rPr>
        <w:t>Interrogative indirecte</w:t>
      </w:r>
      <w:r w:rsidRPr="00CE42E2">
        <w:rPr>
          <w:rFonts w:eastAsia="Times New Roman" w:cs="Calibri"/>
          <w:color w:val="000000"/>
          <w:sz w:val="24"/>
          <w:szCs w:val="24"/>
          <w:lang w:eastAsia="fr-FR"/>
        </w:rPr>
        <w:t xml:space="preserve">. </w:t>
      </w:r>
    </w:p>
    <w:tbl>
      <w:tblPr>
        <w:tblStyle w:val="Grilledutableau"/>
        <w:tblW w:w="0" w:type="auto"/>
        <w:shd w:val="clear" w:color="auto" w:fill="EEECE1" w:themeFill="background2"/>
        <w:tblLook w:val="04A0"/>
      </w:tblPr>
      <w:tblGrid>
        <w:gridCol w:w="9212"/>
      </w:tblGrid>
      <w:tr w:rsidR="002F65FC" w:rsidRPr="00CE42E2" w:rsidTr="00BA2131">
        <w:tc>
          <w:tcPr>
            <w:tcW w:w="9212" w:type="dxa"/>
            <w:shd w:val="clear" w:color="auto" w:fill="EEECE1" w:themeFill="background2"/>
          </w:tcPr>
          <w:p w:rsidR="002F65FC" w:rsidRPr="00CE42E2" w:rsidRDefault="002F65FC" w:rsidP="00BA2131">
            <w:pPr>
              <w:jc w:val="center"/>
              <w:rPr>
                <w:rFonts w:eastAsia="Times New Roman" w:cs="Times New Roman"/>
                <w:sz w:val="24"/>
                <w:szCs w:val="24"/>
                <w:lang w:eastAsia="fr-FR"/>
              </w:rPr>
            </w:pPr>
            <w:r w:rsidRPr="00CE42E2">
              <w:rPr>
                <w:rFonts w:eastAsia="Times New Roman" w:cs="Times New Roman"/>
                <w:b/>
                <w:sz w:val="24"/>
                <w:szCs w:val="24"/>
                <w:lang w:eastAsia="fr-FR"/>
              </w:rPr>
              <w:t>Rappel</w:t>
            </w:r>
            <w:r w:rsidRPr="00CE42E2">
              <w:rPr>
                <w:rFonts w:eastAsia="Times New Roman" w:cs="Times New Roman"/>
                <w:sz w:val="24"/>
                <w:szCs w:val="24"/>
                <w:lang w:eastAsia="fr-FR"/>
              </w:rPr>
              <w:t xml:space="preserve"> : qu’est-ce qu’une interrogative </w:t>
            </w:r>
            <w:r w:rsidRPr="00CE42E2">
              <w:rPr>
                <w:rFonts w:eastAsia="Times New Roman" w:cs="Times New Roman"/>
                <w:b/>
                <w:sz w:val="24"/>
                <w:szCs w:val="24"/>
                <w:lang w:eastAsia="fr-FR"/>
              </w:rPr>
              <w:t>directe</w:t>
            </w:r>
            <w:r w:rsidRPr="00CE42E2">
              <w:rPr>
                <w:rFonts w:eastAsia="Times New Roman" w:cs="Times New Roman"/>
                <w:sz w:val="24"/>
                <w:szCs w:val="24"/>
                <w:lang w:eastAsia="fr-FR"/>
              </w:rPr>
              <w:t> ?</w:t>
            </w:r>
          </w:p>
          <w:p w:rsidR="002F65FC" w:rsidRPr="00CE42E2" w:rsidRDefault="002F65FC" w:rsidP="00BA2131">
            <w:pPr>
              <w:jc w:val="both"/>
              <w:rPr>
                <w:rFonts w:eastAsia="Times New Roman" w:cs="Times New Roman"/>
                <w:sz w:val="24"/>
                <w:szCs w:val="24"/>
                <w:lang w:eastAsia="fr-FR"/>
              </w:rPr>
            </w:pPr>
            <w:r w:rsidRPr="00CE42E2">
              <w:rPr>
                <w:rFonts w:eastAsia="Times New Roman" w:cs="Times New Roman"/>
                <w:sz w:val="24"/>
                <w:szCs w:val="24"/>
                <w:lang w:eastAsia="fr-FR"/>
              </w:rPr>
              <w:t xml:space="preserve">C’est, par exemple : « Te reverrai-je un jour ? » </w:t>
            </w:r>
          </w:p>
          <w:p w:rsidR="002F65FC" w:rsidRPr="00CE42E2" w:rsidRDefault="002F65FC" w:rsidP="00BA2131">
            <w:pPr>
              <w:pStyle w:val="Paragraphedeliste"/>
              <w:numPr>
                <w:ilvl w:val="0"/>
                <w:numId w:val="4"/>
              </w:numPr>
              <w:jc w:val="both"/>
              <w:rPr>
                <w:rFonts w:eastAsia="Times New Roman" w:cs="Times New Roman"/>
                <w:sz w:val="24"/>
                <w:szCs w:val="24"/>
                <w:lang w:eastAsia="fr-FR"/>
              </w:rPr>
            </w:pPr>
            <w:r w:rsidRPr="00CE42E2">
              <w:rPr>
                <w:rFonts w:eastAsia="Times New Roman" w:cs="Times New Roman"/>
                <w:sz w:val="24"/>
                <w:szCs w:val="24"/>
                <w:lang w:eastAsia="fr-FR"/>
              </w:rPr>
              <w:t>Observez le « ? »</w:t>
            </w:r>
          </w:p>
          <w:p w:rsidR="002F65FC" w:rsidRPr="00CE42E2" w:rsidRDefault="002F65FC" w:rsidP="00BA2131">
            <w:pPr>
              <w:pStyle w:val="Paragraphedeliste"/>
              <w:numPr>
                <w:ilvl w:val="0"/>
                <w:numId w:val="4"/>
              </w:numPr>
              <w:jc w:val="both"/>
              <w:rPr>
                <w:rFonts w:eastAsia="Times New Roman" w:cs="Times New Roman"/>
                <w:sz w:val="24"/>
                <w:szCs w:val="24"/>
                <w:lang w:eastAsia="fr-FR"/>
              </w:rPr>
            </w:pPr>
            <w:r w:rsidRPr="00CE42E2">
              <w:rPr>
                <w:rFonts w:eastAsia="Times New Roman" w:cs="Times New Roman"/>
                <w:sz w:val="24"/>
                <w:szCs w:val="24"/>
                <w:lang w:eastAsia="fr-FR"/>
              </w:rPr>
              <w:t>Observez le sujet inversé, c'est-à-dire placé après le verbe : « reverrai » = V, puis « je » = sujet.</w:t>
            </w:r>
          </w:p>
        </w:tc>
      </w:tr>
    </w:tbl>
    <w:p w:rsidR="002F65FC" w:rsidRPr="00CE42E2" w:rsidRDefault="002F65FC" w:rsidP="002F65FC">
      <w:pPr>
        <w:spacing w:after="0" w:line="240" w:lineRule="auto"/>
        <w:jc w:val="both"/>
        <w:rPr>
          <w:rFonts w:eastAsia="Times New Roman" w:cs="Times New Roman"/>
          <w:sz w:val="24"/>
          <w:szCs w:val="24"/>
          <w:lang w:eastAsia="fr-FR"/>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19"/>
        <w:gridCol w:w="4993"/>
      </w:tblGrid>
      <w:tr w:rsidR="002F65FC" w:rsidRPr="00CE42E2" w:rsidTr="00BA2131">
        <w:tc>
          <w:tcPr>
            <w:tcW w:w="9212" w:type="dxa"/>
            <w:gridSpan w:val="2"/>
          </w:tcPr>
          <w:p w:rsidR="002F65FC" w:rsidRPr="00CE42E2" w:rsidRDefault="002F65FC" w:rsidP="00BA2131">
            <w:pPr>
              <w:jc w:val="center"/>
              <w:rPr>
                <w:rFonts w:eastAsia="Times New Roman" w:cs="Times New Roman"/>
                <w:b/>
                <w:sz w:val="24"/>
                <w:szCs w:val="24"/>
                <w:lang w:eastAsia="fr-FR"/>
              </w:rPr>
            </w:pPr>
            <w:r w:rsidRPr="00CE42E2">
              <w:rPr>
                <w:rFonts w:eastAsia="Times New Roman" w:cs="Times New Roman"/>
                <w:b/>
                <w:sz w:val="24"/>
                <w:szCs w:val="24"/>
                <w:lang w:eastAsia="fr-FR"/>
              </w:rPr>
              <w:t>Ex. détaillé d’Interrogative Indirecte :</w:t>
            </w:r>
          </w:p>
        </w:tc>
      </w:tr>
      <w:tr w:rsidR="002F65FC" w:rsidRPr="00CE42E2" w:rsidTr="00BA2131">
        <w:tc>
          <w:tcPr>
            <w:tcW w:w="4219" w:type="dxa"/>
          </w:tcPr>
          <w:p w:rsidR="002F65FC" w:rsidRPr="00CE42E2" w:rsidRDefault="002F65FC" w:rsidP="00BA2131">
            <w:pPr>
              <w:jc w:val="center"/>
              <w:rPr>
                <w:rFonts w:eastAsia="Times New Roman" w:cs="Times New Roman"/>
                <w:sz w:val="24"/>
                <w:szCs w:val="24"/>
                <w:lang w:eastAsia="fr-FR"/>
              </w:rPr>
            </w:pPr>
          </w:p>
          <w:p w:rsidR="002F65FC" w:rsidRPr="00CE42E2" w:rsidRDefault="002F65FC" w:rsidP="00BA2131">
            <w:pPr>
              <w:jc w:val="center"/>
              <w:rPr>
                <w:rFonts w:eastAsia="Times New Roman" w:cs="Times New Roman"/>
                <w:sz w:val="24"/>
                <w:szCs w:val="24"/>
                <w:lang w:eastAsia="fr-FR"/>
              </w:rPr>
            </w:pPr>
            <w:r>
              <w:rPr>
                <w:rFonts w:eastAsia="Times New Roman" w:cs="Times New Roman"/>
                <w:noProof/>
                <w:sz w:val="24"/>
                <w:szCs w:val="24"/>
                <w:lang w:eastAsia="fr-FR"/>
              </w:rPr>
              <w:pict>
                <v:shape id="Flèche courbée vers le bas 26" o:spid="_x0000_s1047" type="#_x0000_t105" style="position:absolute;left:0;text-align:left;margin-left:125.05pt;margin-top:17.7pt;width:119.35pt;height:35.6pt;rotation:18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" adj="17152"/>
              </w:pict>
            </w:r>
            <w:r>
              <w:rPr>
                <w:rFonts w:eastAsia="Times New Roman" w:cs="Times New Roman"/>
                <w:noProof/>
                <w:sz w:val="24"/>
                <w:szCs w:val="24"/>
                <w:lang w:eastAsia="fr-FR"/>
              </w:rPr>
              <w:pict>
                <v:shape id="Connecteur droit avec flèche 25" o:spid="_x0000_s1045" type="#_x0000_t32" style="position:absolute;left:0;text-align:left;margin-left:136.7pt;margin-top:17.65pt;width:0;height:7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">
                  <v:stroke endarrow="block"/>
                </v:shape>
              </w:pict>
            </w:r>
            <w:r>
              <w:rPr>
                <w:rFonts w:eastAsia="Times New Roman" w:cs="Times New Roman"/>
                <w:noProof/>
                <w:sz w:val="24"/>
                <w:szCs w:val="24"/>
                <w:lang w:eastAsia="fr-FR"/>
              </w:rPr>
              <w:pict>
                <v:shape id="Connecteur droit avec flèche 24" o:spid="_x0000_s1043" type="#_x0000_t32" style="position:absolute;left:0;text-align:left;margin-left:33.6pt;margin-top:17.65pt;width:59.65pt;height:39.5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">
                  <v:stroke endarrow="block"/>
                </v:shape>
              </w:pict>
            </w:r>
            <w:r w:rsidRPr="00CE42E2">
              <w:rPr>
                <w:rFonts w:eastAsia="Times New Roman" w:cs="Times New Roman"/>
                <w:sz w:val="24"/>
                <w:szCs w:val="24"/>
                <w:lang w:eastAsia="fr-FR"/>
              </w:rPr>
              <w:t>« </w:t>
            </w:r>
            <w:r w:rsidRPr="00CE42E2">
              <w:rPr>
                <w:rFonts w:eastAsia="Times New Roman" w:cs="Times New Roman"/>
                <w:sz w:val="24"/>
                <w:szCs w:val="24"/>
                <w:highlight w:val="lightGray"/>
                <w:lang w:eastAsia="fr-FR"/>
              </w:rPr>
              <w:t xml:space="preserve">Je me </w:t>
            </w:r>
            <w:r w:rsidRPr="00CE42E2">
              <w:rPr>
                <w:rFonts w:eastAsia="Times New Roman" w:cs="Times New Roman"/>
                <w:sz w:val="24"/>
                <w:szCs w:val="24"/>
                <w:highlight w:val="lightGray"/>
                <w:u w:val="single"/>
                <w:lang w:eastAsia="fr-FR"/>
              </w:rPr>
              <w:t>demande</w:t>
            </w:r>
          </w:p>
          <w:p w:rsidR="002F65FC" w:rsidRPr="00CE42E2" w:rsidRDefault="002F65FC" w:rsidP="00BA2131">
            <w:pPr>
              <w:jc w:val="both"/>
              <w:rPr>
                <w:rFonts w:eastAsia="Times New Roman" w:cs="Times New Roman"/>
                <w:b/>
                <w:sz w:val="24"/>
                <w:szCs w:val="24"/>
                <w:lang w:eastAsia="fr-FR"/>
              </w:rPr>
            </w:pPr>
          </w:p>
          <w:p w:rsidR="002F65FC" w:rsidRDefault="002F65FC" w:rsidP="00BA2131">
            <w:pPr>
              <w:jc w:val="both"/>
              <w:rPr>
                <w:rFonts w:eastAsia="Times New Roman" w:cs="Times New Roman"/>
                <w:b/>
                <w:sz w:val="24"/>
                <w:szCs w:val="24"/>
                <w:lang w:eastAsia="fr-FR"/>
              </w:rPr>
            </w:pPr>
            <w:r w:rsidRPr="00CE42E2">
              <w:rPr>
                <w:rFonts w:eastAsia="Times New Roman" w:cs="Times New Roman"/>
                <w:b/>
                <w:sz w:val="24"/>
                <w:szCs w:val="24"/>
                <w:lang w:eastAsia="fr-FR"/>
              </w:rPr>
              <w:t xml:space="preserve">  </w:t>
            </w:r>
          </w:p>
          <w:p w:rsidR="002F65FC" w:rsidRDefault="002F65FC" w:rsidP="00BA2131">
            <w:pPr>
              <w:jc w:val="both"/>
              <w:rPr>
                <w:rFonts w:eastAsia="Times New Roman" w:cs="Times New Roman"/>
                <w:b/>
                <w:sz w:val="24"/>
                <w:szCs w:val="24"/>
                <w:lang w:eastAsia="fr-FR"/>
              </w:rPr>
            </w:pPr>
          </w:p>
          <w:p w:rsidR="002F65FC" w:rsidRDefault="002F65FC" w:rsidP="00BA2131">
            <w:pPr>
              <w:jc w:val="both"/>
              <w:rPr>
                <w:rFonts w:eastAsia="Times New Roman" w:cs="Times New Roman"/>
                <w:b/>
                <w:sz w:val="24"/>
                <w:szCs w:val="24"/>
                <w:lang w:eastAsia="fr-FR"/>
              </w:rPr>
            </w:pPr>
          </w:p>
          <w:p w:rsidR="002F65FC" w:rsidRPr="00CE42E2" w:rsidRDefault="002F65FC" w:rsidP="00BA2131">
            <w:pPr>
              <w:jc w:val="both"/>
              <w:rPr>
                <w:rFonts w:eastAsia="Times New Roman" w:cs="Times New Roman"/>
                <w:b/>
                <w:sz w:val="24"/>
                <w:szCs w:val="24"/>
                <w:lang w:eastAsia="fr-FR"/>
              </w:rPr>
            </w:pPr>
            <w:r w:rsidRPr="00CE42E2">
              <w:rPr>
                <w:rFonts w:eastAsia="Times New Roman" w:cs="Times New Roman"/>
                <w:b/>
                <w:sz w:val="24"/>
                <w:szCs w:val="24"/>
                <w:lang w:eastAsia="fr-FR"/>
              </w:rPr>
              <w:t>PP</w:t>
            </w:r>
          </w:p>
          <w:p w:rsidR="002F65FC" w:rsidRPr="00CE42E2" w:rsidRDefault="002F65FC" w:rsidP="00BA2131">
            <w:pPr>
              <w:jc w:val="right"/>
              <w:rPr>
                <w:rFonts w:eastAsia="Times New Roman" w:cs="Times New Roman"/>
                <w:sz w:val="24"/>
                <w:szCs w:val="24"/>
                <w:lang w:eastAsia="fr-FR"/>
              </w:rPr>
            </w:pPr>
          </w:p>
          <w:p w:rsidR="002F65FC" w:rsidRPr="00CE42E2" w:rsidRDefault="002F65FC" w:rsidP="00BA2131">
            <w:pPr>
              <w:jc w:val="right"/>
              <w:rPr>
                <w:rFonts w:eastAsia="Times New Roman" w:cs="Times New Roman"/>
                <w:sz w:val="24"/>
                <w:szCs w:val="24"/>
                <w:lang w:eastAsia="fr-FR"/>
              </w:rPr>
            </w:pPr>
            <w:r w:rsidRPr="00CE42E2">
              <w:rPr>
                <w:rFonts w:eastAsia="Times New Roman" w:cs="Times New Roman"/>
                <w:sz w:val="24"/>
                <w:szCs w:val="24"/>
                <w:lang w:eastAsia="fr-FR"/>
              </w:rPr>
              <w:t>Le verbe « </w:t>
            </w:r>
            <w:r w:rsidRPr="00CE42E2">
              <w:rPr>
                <w:rFonts w:eastAsia="Times New Roman" w:cs="Times New Roman"/>
                <w:sz w:val="24"/>
                <w:szCs w:val="24"/>
                <w:u w:val="single"/>
                <w:lang w:eastAsia="fr-FR"/>
              </w:rPr>
              <w:t>se demander</w:t>
            </w:r>
            <w:r w:rsidRPr="00CE42E2">
              <w:rPr>
                <w:rFonts w:eastAsia="Times New Roman" w:cs="Times New Roman"/>
                <w:sz w:val="24"/>
                <w:szCs w:val="24"/>
                <w:lang w:eastAsia="fr-FR"/>
              </w:rPr>
              <w:t xml:space="preserve"> » : permet de poser </w:t>
            </w:r>
            <w:r w:rsidRPr="00CE42E2">
              <w:rPr>
                <w:rFonts w:eastAsia="Times New Roman" w:cs="Times New Roman"/>
                <w:sz w:val="24"/>
                <w:szCs w:val="24"/>
                <w:u w:val="single"/>
                <w:lang w:eastAsia="fr-FR"/>
              </w:rPr>
              <w:t>indirectement la question</w:t>
            </w:r>
            <w:r w:rsidRPr="00CE42E2">
              <w:rPr>
                <w:rFonts w:eastAsia="Times New Roman" w:cs="Times New Roman"/>
                <w:sz w:val="24"/>
                <w:szCs w:val="24"/>
                <w:lang w:eastAsia="fr-FR"/>
              </w:rPr>
              <w:t xml:space="preserve"> : </w:t>
            </w:r>
          </w:p>
          <w:p w:rsidR="002F65FC" w:rsidRPr="00CE42E2" w:rsidRDefault="002F65FC" w:rsidP="00BA2131">
            <w:pPr>
              <w:jc w:val="right"/>
              <w:rPr>
                <w:rFonts w:eastAsia="Times New Roman" w:cs="Times New Roman"/>
                <w:sz w:val="24"/>
                <w:szCs w:val="24"/>
                <w:lang w:eastAsia="fr-FR"/>
              </w:rPr>
            </w:pPr>
            <w:r w:rsidRPr="00CE42E2">
              <w:rPr>
                <w:rFonts w:eastAsia="Times New Roman" w:cs="Times New Roman"/>
                <w:sz w:val="24"/>
                <w:szCs w:val="24"/>
                <w:lang w:eastAsia="fr-FR"/>
              </w:rPr>
              <w:t>« te reverrai-je un jour ? »</w:t>
            </w:r>
          </w:p>
          <w:p w:rsidR="002F65FC" w:rsidRPr="00CE42E2" w:rsidRDefault="002F65FC" w:rsidP="00BA2131">
            <w:pPr>
              <w:jc w:val="right"/>
              <w:rPr>
                <w:rFonts w:eastAsia="Times New Roman" w:cs="Times New Roman"/>
                <w:sz w:val="24"/>
                <w:szCs w:val="24"/>
                <w:lang w:eastAsia="fr-FR"/>
              </w:rPr>
            </w:pPr>
            <w:r w:rsidRPr="00CE42E2">
              <w:rPr>
                <w:rFonts w:eastAsia="Times New Roman" w:cs="Times New Roman"/>
                <w:sz w:val="24"/>
                <w:szCs w:val="24"/>
                <w:lang w:eastAsia="fr-FR"/>
              </w:rPr>
              <w:t xml:space="preserve"> </w:t>
            </w:r>
          </w:p>
        </w:tc>
        <w:tc>
          <w:tcPr>
            <w:tcW w:w="4993" w:type="dxa"/>
          </w:tcPr>
          <w:p w:rsidR="002F65FC" w:rsidRPr="00CE42E2" w:rsidRDefault="002F65FC" w:rsidP="00BA2131">
            <w:pPr>
              <w:jc w:val="center"/>
              <w:rPr>
                <w:rFonts w:eastAsia="Times New Roman" w:cs="Times New Roman"/>
                <w:sz w:val="24"/>
                <w:szCs w:val="24"/>
                <w:u w:val="single"/>
                <w:lang w:eastAsia="fr-FR"/>
              </w:rPr>
            </w:pPr>
          </w:p>
          <w:p w:rsidR="002F65FC" w:rsidRPr="00CE42E2" w:rsidRDefault="002F65FC" w:rsidP="00BA2131">
            <w:pPr>
              <w:jc w:val="center"/>
              <w:rPr>
                <w:rFonts w:eastAsia="Times New Roman" w:cs="Times New Roman"/>
                <w:sz w:val="24"/>
                <w:szCs w:val="24"/>
                <w:lang w:eastAsia="fr-FR"/>
              </w:rPr>
            </w:pPr>
            <w:r w:rsidRPr="001355C5">
              <w:rPr>
                <w:rFonts w:eastAsia="Times New Roman" w:cs="Times New Roman"/>
                <w:noProof/>
                <w:sz w:val="24"/>
                <w:szCs w:val="24"/>
                <w:u w:val="single"/>
                <w:lang w:eastAsia="fr-FR"/>
              </w:rPr>
              <w:pict>
                <v:shape id="Connecteur droit avec flèche 23" o:spid="_x0000_s1046" type="#_x0000_t32" style="position:absolute;left:0;text-align:left;margin-left:33.45pt;margin-top:17.65pt;width:.65pt;height:9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">
                  <v:stroke endarrow="block"/>
                </v:shape>
              </w:pict>
            </w:r>
            <w:r w:rsidRPr="001355C5">
              <w:rPr>
                <w:rFonts w:eastAsia="Times New Roman" w:cs="Times New Roman"/>
                <w:noProof/>
                <w:sz w:val="24"/>
                <w:szCs w:val="24"/>
                <w:u w:val="single"/>
                <w:lang w:eastAsia="fr-FR"/>
              </w:rPr>
              <w:pict>
                <v:shape id="Connecteur droit avec flèche 22" o:spid="_x0000_s1044" type="#_x0000_t32" style="position:absolute;left:0;text-align:left;margin-left:85.35pt;margin-top:17.65pt;width:64.85pt;height:39.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">
                  <v:stroke endarrow="block"/>
                </v:shape>
              </w:pict>
            </w:r>
            <w:r w:rsidRPr="00CE42E2">
              <w:rPr>
                <w:rFonts w:eastAsia="Times New Roman" w:cs="Times New Roman"/>
                <w:sz w:val="24"/>
                <w:szCs w:val="24"/>
                <w:highlight w:val="yellow"/>
                <w:u w:val="single"/>
                <w:lang w:eastAsia="fr-FR"/>
              </w:rPr>
              <w:t>si</w:t>
            </w:r>
            <w:r w:rsidRPr="00CE42E2">
              <w:rPr>
                <w:rFonts w:eastAsia="Times New Roman" w:cs="Times New Roman"/>
                <w:sz w:val="24"/>
                <w:szCs w:val="24"/>
                <w:highlight w:val="yellow"/>
                <w:lang w:eastAsia="fr-FR"/>
              </w:rPr>
              <w:t xml:space="preserve"> je te reverrai un jour</w:t>
            </w:r>
            <w:r w:rsidRPr="00CE42E2">
              <w:rPr>
                <w:rStyle w:val="Appelnotedebasdep"/>
                <w:rFonts w:eastAsia="Times New Roman" w:cs="Times New Roman"/>
                <w:sz w:val="24"/>
                <w:szCs w:val="24"/>
                <w:highlight w:val="yellow"/>
                <w:lang w:eastAsia="fr-FR"/>
              </w:rPr>
              <w:footnoteReference w:id="4"/>
            </w:r>
            <w:r w:rsidRPr="00CE42E2">
              <w:rPr>
                <w:rFonts w:eastAsia="Times New Roman" w:cs="Times New Roman"/>
                <w:sz w:val="24"/>
                <w:szCs w:val="24"/>
                <w:lang w:eastAsia="fr-FR"/>
              </w:rPr>
              <w:t> ».</w:t>
            </w:r>
          </w:p>
          <w:p w:rsidR="002F65FC" w:rsidRPr="00CE42E2" w:rsidRDefault="002F65FC" w:rsidP="00BA2131">
            <w:pPr>
              <w:jc w:val="both"/>
              <w:rPr>
                <w:rFonts w:eastAsia="Times New Roman" w:cs="Times New Roman"/>
                <w:b/>
                <w:sz w:val="24"/>
                <w:szCs w:val="24"/>
                <w:lang w:eastAsia="fr-FR"/>
              </w:rPr>
            </w:pPr>
          </w:p>
          <w:p w:rsidR="002F65FC" w:rsidRDefault="002F65FC" w:rsidP="00BA2131">
            <w:pPr>
              <w:jc w:val="right"/>
              <w:rPr>
                <w:rFonts w:eastAsia="Times New Roman" w:cs="Times New Roman"/>
                <w:b/>
                <w:sz w:val="24"/>
                <w:szCs w:val="24"/>
                <w:lang w:eastAsia="fr-FR"/>
              </w:rPr>
            </w:pPr>
          </w:p>
          <w:p w:rsidR="002F65FC" w:rsidRDefault="002F65FC" w:rsidP="00BA2131">
            <w:pPr>
              <w:jc w:val="right"/>
              <w:rPr>
                <w:rFonts w:eastAsia="Times New Roman" w:cs="Times New Roman"/>
                <w:b/>
                <w:sz w:val="24"/>
                <w:szCs w:val="24"/>
                <w:lang w:eastAsia="fr-FR"/>
              </w:rPr>
            </w:pPr>
          </w:p>
          <w:p w:rsidR="002F65FC" w:rsidRDefault="002F65FC" w:rsidP="00BA2131">
            <w:pPr>
              <w:jc w:val="right"/>
              <w:rPr>
                <w:rFonts w:eastAsia="Times New Roman" w:cs="Times New Roman"/>
                <w:b/>
                <w:sz w:val="24"/>
                <w:szCs w:val="24"/>
                <w:lang w:eastAsia="fr-FR"/>
              </w:rPr>
            </w:pPr>
          </w:p>
          <w:p w:rsidR="002F65FC" w:rsidRPr="00CE42E2" w:rsidRDefault="002F65FC" w:rsidP="00BA2131">
            <w:pPr>
              <w:jc w:val="right"/>
              <w:rPr>
                <w:rFonts w:eastAsia="Times New Roman" w:cs="Times New Roman"/>
                <w:b/>
                <w:sz w:val="24"/>
                <w:szCs w:val="24"/>
                <w:lang w:eastAsia="fr-FR"/>
              </w:rPr>
            </w:pPr>
            <w:proofErr w:type="spellStart"/>
            <w:r w:rsidRPr="00CE42E2">
              <w:rPr>
                <w:rFonts w:eastAsia="Times New Roman" w:cs="Times New Roman"/>
                <w:b/>
                <w:sz w:val="24"/>
                <w:szCs w:val="24"/>
                <w:lang w:eastAsia="fr-FR"/>
              </w:rPr>
              <w:t>Prop</w:t>
            </w:r>
            <w:proofErr w:type="spellEnd"/>
            <w:r w:rsidRPr="00CE42E2">
              <w:rPr>
                <w:rFonts w:eastAsia="Times New Roman" w:cs="Times New Roman"/>
                <w:b/>
                <w:sz w:val="24"/>
                <w:szCs w:val="24"/>
                <w:lang w:eastAsia="fr-FR"/>
              </w:rPr>
              <w:t xml:space="preserve">. </w:t>
            </w:r>
            <w:proofErr w:type="spellStart"/>
            <w:r w:rsidRPr="00CE42E2">
              <w:rPr>
                <w:rFonts w:eastAsia="Times New Roman" w:cs="Times New Roman"/>
                <w:b/>
                <w:sz w:val="24"/>
                <w:szCs w:val="24"/>
                <w:lang w:eastAsia="fr-FR"/>
              </w:rPr>
              <w:t>Sub</w:t>
            </w:r>
            <w:proofErr w:type="spellEnd"/>
            <w:r w:rsidRPr="00CE42E2">
              <w:rPr>
                <w:rFonts w:eastAsia="Times New Roman" w:cs="Times New Roman"/>
                <w:b/>
                <w:sz w:val="24"/>
                <w:szCs w:val="24"/>
                <w:lang w:eastAsia="fr-FR"/>
              </w:rPr>
              <w:t xml:space="preserve">. </w:t>
            </w:r>
          </w:p>
          <w:p w:rsidR="002F65FC" w:rsidRPr="00CE42E2" w:rsidRDefault="002F65FC" w:rsidP="00BA2131">
            <w:pPr>
              <w:jc w:val="right"/>
              <w:rPr>
                <w:rFonts w:eastAsia="Times New Roman" w:cs="Times New Roman"/>
                <w:b/>
                <w:sz w:val="24"/>
                <w:szCs w:val="24"/>
                <w:lang w:eastAsia="fr-FR"/>
              </w:rPr>
            </w:pPr>
            <w:r w:rsidRPr="00CE42E2">
              <w:rPr>
                <w:rFonts w:eastAsia="Times New Roman" w:cs="Times New Roman"/>
                <w:b/>
                <w:sz w:val="24"/>
                <w:szCs w:val="24"/>
                <w:lang w:eastAsia="fr-FR"/>
              </w:rPr>
              <w:t>interrogative indirecte</w:t>
            </w:r>
          </w:p>
          <w:p w:rsidR="002F65FC" w:rsidRPr="00CE42E2" w:rsidRDefault="002F65FC" w:rsidP="00BA2131">
            <w:pPr>
              <w:jc w:val="both"/>
              <w:rPr>
                <w:rFonts w:eastAsia="Times New Roman" w:cs="Times New Roman"/>
                <w:sz w:val="24"/>
                <w:szCs w:val="24"/>
                <w:lang w:eastAsia="fr-FR"/>
              </w:rPr>
            </w:pPr>
          </w:p>
          <w:p w:rsidR="002F65FC" w:rsidRPr="00CE42E2" w:rsidRDefault="002F65FC" w:rsidP="00BA2131">
            <w:pPr>
              <w:jc w:val="both"/>
              <w:rPr>
                <w:rFonts w:eastAsia="Times New Roman" w:cs="Times New Roman"/>
                <w:sz w:val="24"/>
                <w:szCs w:val="24"/>
                <w:lang w:eastAsia="fr-FR"/>
              </w:rPr>
            </w:pPr>
            <w:r w:rsidRPr="00CE42E2">
              <w:rPr>
                <w:rFonts w:eastAsia="Times New Roman" w:cs="Times New Roman"/>
                <w:sz w:val="24"/>
                <w:szCs w:val="24"/>
                <w:lang w:eastAsia="fr-FR"/>
              </w:rPr>
              <w:t xml:space="preserve">« Si » est un </w:t>
            </w:r>
            <w:r w:rsidRPr="00CE42E2">
              <w:rPr>
                <w:rFonts w:eastAsia="Times New Roman" w:cs="Times New Roman"/>
                <w:sz w:val="24"/>
                <w:szCs w:val="24"/>
                <w:u w:val="single"/>
                <w:lang w:eastAsia="fr-FR"/>
              </w:rPr>
              <w:t>mot interrogatif</w:t>
            </w:r>
            <w:r w:rsidRPr="00CE42E2">
              <w:rPr>
                <w:rFonts w:eastAsia="Times New Roman" w:cs="Times New Roman"/>
                <w:sz w:val="24"/>
                <w:szCs w:val="24"/>
                <w:lang w:eastAsia="fr-FR"/>
              </w:rPr>
              <w:t xml:space="preserve">, qui permet de construire une </w:t>
            </w:r>
            <w:r w:rsidRPr="00CE42E2">
              <w:rPr>
                <w:rFonts w:eastAsia="Times New Roman" w:cs="Times New Roman"/>
                <w:sz w:val="24"/>
                <w:szCs w:val="24"/>
                <w:u w:val="single"/>
                <w:lang w:eastAsia="fr-FR"/>
              </w:rPr>
              <w:t>interrogation indirecte</w:t>
            </w:r>
            <w:r w:rsidRPr="00CE42E2">
              <w:rPr>
                <w:rFonts w:eastAsia="Times New Roman" w:cs="Times New Roman"/>
                <w:sz w:val="24"/>
                <w:szCs w:val="24"/>
                <w:lang w:eastAsia="fr-FR"/>
              </w:rPr>
              <w:t xml:space="preserve"> : </w:t>
            </w:r>
          </w:p>
          <w:p w:rsidR="002F65FC" w:rsidRPr="00CE42E2" w:rsidRDefault="002F65FC" w:rsidP="00BA2131">
            <w:pPr>
              <w:pStyle w:val="Paragraphedeliste"/>
              <w:numPr>
                <w:ilvl w:val="0"/>
                <w:numId w:val="3"/>
              </w:numPr>
              <w:jc w:val="both"/>
              <w:rPr>
                <w:rFonts w:eastAsia="Times New Roman" w:cs="Times New Roman"/>
                <w:sz w:val="24"/>
                <w:szCs w:val="24"/>
                <w:lang w:eastAsia="fr-FR"/>
              </w:rPr>
            </w:pPr>
            <w:r w:rsidRPr="00CE42E2">
              <w:rPr>
                <w:rFonts w:eastAsia="Times New Roman" w:cs="Times New Roman"/>
                <w:sz w:val="24"/>
                <w:szCs w:val="24"/>
                <w:lang w:eastAsia="fr-FR"/>
              </w:rPr>
              <w:t>Il n’y a donc pas de « ? »</w:t>
            </w:r>
          </w:p>
          <w:p w:rsidR="002F65FC" w:rsidRPr="00CE42E2" w:rsidRDefault="002F65FC" w:rsidP="00BA2131">
            <w:pPr>
              <w:pStyle w:val="Paragraphedeliste"/>
              <w:numPr>
                <w:ilvl w:val="0"/>
                <w:numId w:val="3"/>
              </w:numPr>
              <w:jc w:val="both"/>
              <w:rPr>
                <w:rFonts w:eastAsia="Times New Roman" w:cs="Times New Roman"/>
                <w:sz w:val="24"/>
                <w:szCs w:val="24"/>
                <w:lang w:eastAsia="fr-FR"/>
              </w:rPr>
            </w:pPr>
            <w:r w:rsidRPr="00CE42E2">
              <w:rPr>
                <w:rFonts w:eastAsia="Times New Roman" w:cs="Times New Roman"/>
                <w:sz w:val="24"/>
                <w:szCs w:val="24"/>
                <w:lang w:eastAsia="fr-FR"/>
              </w:rPr>
              <w:t xml:space="preserve">Le sujet et le verbe restent dans la position S + V, et non pas V + S comme dans les interrogatives directes. </w:t>
            </w:r>
          </w:p>
        </w:tc>
      </w:tr>
    </w:tbl>
    <w:p w:rsidR="002F65FC" w:rsidRPr="00CE42E2" w:rsidRDefault="002F65FC" w:rsidP="002F65FC">
      <w:pPr>
        <w:spacing w:after="0" w:line="240" w:lineRule="auto"/>
        <w:jc w:val="both"/>
        <w:rPr>
          <w:rFonts w:eastAsia="Times New Roman" w:cs="Times New Roman"/>
          <w:sz w:val="24"/>
          <w:szCs w:val="24"/>
          <w:lang w:eastAsia="fr-FR"/>
        </w:rPr>
      </w:pPr>
    </w:p>
    <w:p w:rsidR="002F65FC" w:rsidRPr="00CE42E2" w:rsidRDefault="002F65FC" w:rsidP="002F65FC">
      <w:pPr>
        <w:pStyle w:val="Paragraphedeliste"/>
        <w:numPr>
          <w:ilvl w:val="0"/>
          <w:numId w:val="4"/>
        </w:numPr>
        <w:spacing w:after="0" w:line="240" w:lineRule="auto"/>
        <w:jc w:val="both"/>
        <w:rPr>
          <w:rFonts w:eastAsia="Times New Roman" w:cs="Times New Roman"/>
          <w:sz w:val="24"/>
          <w:szCs w:val="24"/>
          <w:u w:val="single"/>
          <w:lang w:eastAsia="fr-FR"/>
        </w:rPr>
      </w:pPr>
      <w:r w:rsidRPr="00CE42E2">
        <w:rPr>
          <w:rFonts w:eastAsia="Times New Roman" w:cs="Times New Roman"/>
          <w:sz w:val="24"/>
          <w:szCs w:val="24"/>
          <w:lang w:eastAsia="fr-FR"/>
        </w:rPr>
        <w:t xml:space="preserve">Notions à maîtriser : </w:t>
      </w:r>
      <w:r w:rsidRPr="00CE42E2">
        <w:rPr>
          <w:rFonts w:eastAsia="Times New Roman" w:cs="Times New Roman"/>
          <w:sz w:val="24"/>
          <w:szCs w:val="24"/>
          <w:u w:val="single"/>
          <w:lang w:eastAsia="fr-FR"/>
        </w:rPr>
        <w:t xml:space="preserve">interrogation directe / indirecte, mot interrogatif. </w:t>
      </w:r>
    </w:p>
    <w:p w:rsidR="002F65FC" w:rsidRDefault="002F65FC" w:rsidP="002F65FC">
      <w:pPr>
        <w:spacing w:after="0" w:line="240" w:lineRule="auto"/>
        <w:ind w:left="360"/>
        <w:jc w:val="center"/>
        <w:rPr>
          <w:rFonts w:eastAsia="Times New Roman" w:cs="Calibri"/>
          <w:b/>
          <w:color w:val="000000"/>
          <w:sz w:val="24"/>
          <w:szCs w:val="24"/>
          <w:lang w:eastAsia="fr-FR"/>
        </w:rPr>
      </w:pPr>
    </w:p>
    <w:p w:rsidR="002F65FC" w:rsidRPr="00CE42E2" w:rsidRDefault="002F65FC" w:rsidP="002F65FC">
      <w:pPr>
        <w:spacing w:after="0" w:line="240" w:lineRule="auto"/>
        <w:ind w:left="360"/>
        <w:jc w:val="center"/>
        <w:rPr>
          <w:rFonts w:eastAsia="Times New Roman" w:cs="Calibri"/>
          <w:b/>
          <w:color w:val="000000"/>
          <w:sz w:val="24"/>
          <w:szCs w:val="24"/>
          <w:lang w:eastAsia="fr-FR"/>
        </w:rPr>
      </w:pPr>
      <w:r w:rsidRPr="00CE42E2">
        <w:rPr>
          <w:rFonts w:eastAsia="Times New Roman" w:cs="Calibri"/>
          <w:b/>
          <w:color w:val="000000"/>
          <w:sz w:val="24"/>
          <w:szCs w:val="24"/>
          <w:lang w:eastAsia="fr-FR"/>
        </w:rPr>
        <w:t>Atelier d’Ecriture : rédiger des interrogatives indirectes :</w:t>
      </w:r>
    </w:p>
    <w:p w:rsidR="002F65FC" w:rsidRPr="00CE42E2" w:rsidRDefault="002F65FC" w:rsidP="002F65FC">
      <w:pPr>
        <w:spacing w:after="0" w:line="240" w:lineRule="auto"/>
        <w:jc w:val="both"/>
        <w:rPr>
          <w:rFonts w:eastAsia="Times New Roman" w:cs="Calibri"/>
          <w:b/>
          <w:color w:val="000000"/>
          <w:sz w:val="24"/>
          <w:szCs w:val="24"/>
          <w:lang w:eastAsia="fr-FR"/>
        </w:rPr>
      </w:pPr>
      <w:r w:rsidRPr="00CE42E2">
        <w:rPr>
          <w:rFonts w:eastAsia="Times New Roman" w:cs="Calibri"/>
          <w:b/>
          <w:color w:val="000000"/>
          <w:sz w:val="24"/>
          <w:szCs w:val="24"/>
          <w:lang w:eastAsia="fr-FR"/>
        </w:rPr>
        <w:t xml:space="preserve">Recette : </w:t>
      </w:r>
    </w:p>
    <w:p w:rsidR="002F65FC" w:rsidRPr="00CE42E2" w:rsidRDefault="002F65FC" w:rsidP="002F65FC">
      <w:pPr>
        <w:pStyle w:val="Paragraphedeliste"/>
        <w:numPr>
          <w:ilvl w:val="0"/>
          <w:numId w:val="9"/>
        </w:numPr>
        <w:spacing w:after="0" w:line="240" w:lineRule="auto"/>
        <w:jc w:val="both"/>
        <w:rPr>
          <w:rFonts w:eastAsia="Times New Roman" w:cs="Calibri"/>
          <w:color w:val="000000"/>
          <w:sz w:val="24"/>
          <w:szCs w:val="24"/>
          <w:lang w:eastAsia="fr-FR"/>
        </w:rPr>
      </w:pPr>
      <w:r w:rsidRPr="00CE42E2">
        <w:rPr>
          <w:rFonts w:eastAsia="Times New Roman" w:cs="Calibri"/>
          <w:color w:val="000000"/>
          <w:sz w:val="24"/>
          <w:szCs w:val="24"/>
          <w:lang w:eastAsia="fr-FR"/>
        </w:rPr>
        <w:t>Prenez une phrase simple (S + V).</w:t>
      </w:r>
    </w:p>
    <w:p w:rsidR="002F65FC" w:rsidRPr="00CE42E2" w:rsidRDefault="002F65FC" w:rsidP="002F65FC">
      <w:pPr>
        <w:spacing w:after="0" w:line="240" w:lineRule="auto"/>
        <w:ind w:left="360"/>
        <w:jc w:val="both"/>
        <w:rPr>
          <w:rFonts w:eastAsia="Times New Roman" w:cs="Calibri"/>
          <w:color w:val="000000"/>
          <w:sz w:val="24"/>
          <w:szCs w:val="24"/>
          <w:lang w:eastAsia="fr-FR"/>
        </w:rPr>
      </w:pPr>
      <w:r w:rsidRPr="00CE42E2">
        <w:rPr>
          <w:rFonts w:eastAsia="Times New Roman" w:cs="Calibri"/>
          <w:color w:val="000000"/>
          <w:sz w:val="24"/>
          <w:szCs w:val="24"/>
          <w:lang w:eastAsia="fr-FR"/>
        </w:rPr>
        <w:t>Attention, seule difficulté, votre verbe doit être un verbe qui permet de poser une question : « se demander, demander » est très pratique !</w:t>
      </w:r>
    </w:p>
    <w:p w:rsidR="002F65FC" w:rsidRPr="00CE42E2" w:rsidRDefault="002F65FC" w:rsidP="002F65FC">
      <w:pPr>
        <w:pStyle w:val="Paragraphedeliste"/>
        <w:numPr>
          <w:ilvl w:val="0"/>
          <w:numId w:val="9"/>
        </w:numPr>
        <w:spacing w:after="0" w:line="240" w:lineRule="auto"/>
        <w:jc w:val="both"/>
        <w:rPr>
          <w:rFonts w:eastAsia="Times New Roman" w:cs="Calibri"/>
          <w:color w:val="000000"/>
          <w:sz w:val="24"/>
          <w:szCs w:val="24"/>
          <w:lang w:eastAsia="fr-FR"/>
        </w:rPr>
      </w:pPr>
      <w:r w:rsidRPr="00CE42E2">
        <w:rPr>
          <w:rFonts w:eastAsia="Times New Roman" w:cs="Calibri"/>
          <w:color w:val="000000"/>
          <w:sz w:val="24"/>
          <w:szCs w:val="24"/>
          <w:lang w:eastAsia="fr-FR"/>
        </w:rPr>
        <w:t>Choisir un mot interrogatif (« si, quand, comment, où… ») et je termine !</w:t>
      </w:r>
    </w:p>
    <w:p w:rsidR="002F65FC" w:rsidRPr="00CE42E2" w:rsidRDefault="002F65FC" w:rsidP="002F65FC">
      <w:pPr>
        <w:spacing w:after="0" w:line="240" w:lineRule="auto"/>
        <w:jc w:val="both"/>
        <w:rPr>
          <w:rFonts w:eastAsia="Times New Roman" w:cs="Calibri"/>
          <w:color w:val="000000"/>
          <w:sz w:val="24"/>
          <w:szCs w:val="24"/>
          <w:lang w:eastAsia="fr-FR"/>
        </w:rPr>
      </w:pPr>
    </w:p>
    <w:p w:rsidR="002F65FC" w:rsidRPr="00CE42E2" w:rsidRDefault="002F65FC" w:rsidP="002F65FC">
      <w:pPr>
        <w:spacing w:after="0" w:line="240" w:lineRule="auto"/>
        <w:jc w:val="both"/>
        <w:rPr>
          <w:rFonts w:eastAsia="Times New Roman" w:cs="Calibri"/>
          <w:b/>
          <w:color w:val="000000"/>
          <w:sz w:val="24"/>
          <w:szCs w:val="24"/>
          <w:lang w:eastAsia="fr-FR"/>
        </w:rPr>
      </w:pPr>
      <w:r w:rsidRPr="00CE42E2">
        <w:rPr>
          <w:rFonts w:eastAsia="Times New Roman" w:cs="Calibri"/>
          <w:b/>
          <w:color w:val="000000"/>
          <w:sz w:val="24"/>
          <w:szCs w:val="24"/>
          <w:lang w:eastAsia="fr-FR"/>
        </w:rPr>
        <w:t xml:space="preserve">Exemple : </w:t>
      </w:r>
    </w:p>
    <w:p w:rsidR="002F65FC" w:rsidRPr="00CE42E2" w:rsidRDefault="002F65FC" w:rsidP="002F65FC">
      <w:pPr>
        <w:pStyle w:val="Paragraphedeliste"/>
        <w:numPr>
          <w:ilvl w:val="0"/>
          <w:numId w:val="10"/>
        </w:numPr>
        <w:spacing w:after="0" w:line="240" w:lineRule="auto"/>
        <w:jc w:val="both"/>
        <w:rPr>
          <w:rFonts w:eastAsia="Times New Roman" w:cs="Calibri"/>
          <w:color w:val="000000"/>
          <w:sz w:val="24"/>
          <w:szCs w:val="24"/>
          <w:lang w:eastAsia="fr-FR"/>
        </w:rPr>
      </w:pPr>
      <w:r w:rsidRPr="00CE42E2">
        <w:rPr>
          <w:rFonts w:eastAsia="Times New Roman" w:cs="Calibri"/>
          <w:color w:val="000000"/>
          <w:sz w:val="24"/>
          <w:szCs w:val="24"/>
          <w:lang w:eastAsia="fr-FR"/>
        </w:rPr>
        <w:t>« Je me demande. »</w:t>
      </w:r>
    </w:p>
    <w:p w:rsidR="002F65FC" w:rsidRPr="00CE42E2" w:rsidRDefault="002F65FC" w:rsidP="002F65FC">
      <w:pPr>
        <w:pStyle w:val="Paragraphedeliste"/>
        <w:numPr>
          <w:ilvl w:val="0"/>
          <w:numId w:val="10"/>
        </w:numPr>
        <w:spacing w:after="0" w:line="240" w:lineRule="auto"/>
        <w:jc w:val="both"/>
        <w:rPr>
          <w:rFonts w:eastAsia="Times New Roman" w:cs="Calibri"/>
          <w:color w:val="000000"/>
          <w:sz w:val="24"/>
          <w:szCs w:val="24"/>
          <w:lang w:eastAsia="fr-FR"/>
        </w:rPr>
      </w:pPr>
      <w:r w:rsidRPr="00CE42E2">
        <w:rPr>
          <w:rFonts w:eastAsia="Times New Roman" w:cs="Calibri"/>
          <w:color w:val="000000"/>
          <w:sz w:val="24"/>
          <w:szCs w:val="24"/>
          <w:lang w:eastAsia="fr-FR"/>
        </w:rPr>
        <w:t xml:space="preserve">« où » </w:t>
      </w:r>
    </w:p>
    <w:p w:rsidR="002F65FC" w:rsidRPr="00CE42E2" w:rsidRDefault="002F65FC" w:rsidP="002F65FC">
      <w:pPr>
        <w:pStyle w:val="Paragraphedeliste"/>
        <w:numPr>
          <w:ilvl w:val="0"/>
          <w:numId w:val="4"/>
        </w:numPr>
        <w:spacing w:after="0" w:line="240" w:lineRule="auto"/>
        <w:jc w:val="both"/>
        <w:rPr>
          <w:rFonts w:eastAsia="Times New Roman" w:cs="Calibri"/>
          <w:color w:val="000000"/>
          <w:sz w:val="24"/>
          <w:szCs w:val="24"/>
          <w:lang w:eastAsia="fr-FR"/>
        </w:rPr>
      </w:pPr>
      <w:r w:rsidRPr="00CE42E2">
        <w:rPr>
          <w:rFonts w:eastAsia="Times New Roman" w:cs="Calibri"/>
          <w:color w:val="000000"/>
          <w:sz w:val="24"/>
          <w:szCs w:val="24"/>
          <w:lang w:eastAsia="fr-FR"/>
        </w:rPr>
        <w:t>« </w:t>
      </w:r>
      <w:r w:rsidRPr="00CE42E2">
        <w:rPr>
          <w:rFonts w:eastAsia="Times New Roman" w:cs="Calibri"/>
          <w:color w:val="000000"/>
          <w:sz w:val="24"/>
          <w:szCs w:val="24"/>
          <w:highlight w:val="cyan"/>
          <w:lang w:eastAsia="fr-FR"/>
        </w:rPr>
        <w:t xml:space="preserve">Je me </w:t>
      </w:r>
      <w:r w:rsidRPr="00CE42E2">
        <w:rPr>
          <w:rFonts w:eastAsia="Times New Roman" w:cs="Calibri"/>
          <w:color w:val="000000"/>
          <w:sz w:val="24"/>
          <w:szCs w:val="24"/>
          <w:highlight w:val="cyan"/>
          <w:u w:val="single"/>
          <w:lang w:eastAsia="fr-FR"/>
        </w:rPr>
        <w:t>demande</w:t>
      </w:r>
      <w:r w:rsidRPr="00CE42E2">
        <w:rPr>
          <w:rFonts w:eastAsia="Times New Roman" w:cs="Calibri"/>
          <w:color w:val="000000"/>
          <w:sz w:val="24"/>
          <w:szCs w:val="24"/>
          <w:lang w:eastAsia="fr-FR"/>
        </w:rPr>
        <w:t xml:space="preserve"> </w:t>
      </w:r>
      <w:r w:rsidRPr="00CE42E2">
        <w:rPr>
          <w:rFonts w:eastAsia="Times New Roman" w:cs="Calibri"/>
          <w:b/>
          <w:color w:val="000000"/>
          <w:sz w:val="24"/>
          <w:szCs w:val="24"/>
          <w:highlight w:val="yellow"/>
          <w:lang w:eastAsia="fr-FR"/>
        </w:rPr>
        <w:t xml:space="preserve">où </w:t>
      </w:r>
      <w:r w:rsidRPr="00CE42E2">
        <w:rPr>
          <w:rFonts w:eastAsia="Times New Roman" w:cs="Calibri"/>
          <w:color w:val="000000"/>
          <w:sz w:val="24"/>
          <w:szCs w:val="24"/>
          <w:highlight w:val="yellow"/>
          <w:lang w:eastAsia="fr-FR"/>
        </w:rPr>
        <w:t>j’ai laissé mes clefs</w:t>
      </w:r>
      <w:r w:rsidRPr="00CE42E2">
        <w:rPr>
          <w:rFonts w:eastAsia="Times New Roman" w:cs="Calibri"/>
          <w:color w:val="000000"/>
          <w:sz w:val="24"/>
          <w:szCs w:val="24"/>
          <w:lang w:eastAsia="fr-FR"/>
        </w:rPr>
        <w:t xml:space="preserve"> ». </w:t>
      </w:r>
    </w:p>
    <w:p w:rsidR="002F65FC" w:rsidRPr="00CE42E2" w:rsidRDefault="002F65FC" w:rsidP="002F65FC">
      <w:pPr>
        <w:spacing w:after="0" w:line="240" w:lineRule="auto"/>
        <w:jc w:val="both"/>
        <w:rPr>
          <w:rFonts w:eastAsia="Times New Roman" w:cs="Times New Roman"/>
          <w:sz w:val="24"/>
          <w:szCs w:val="24"/>
          <w:lang w:eastAsia="fr-FR"/>
        </w:rPr>
      </w:pPr>
      <w:r w:rsidRPr="001355C5">
        <w:rPr>
          <w:rFonts w:eastAsia="Times New Roman" w:cs="Calibri"/>
          <w:noProof/>
          <w:color w:val="000000"/>
          <w:sz w:val="24"/>
          <w:szCs w:val="24"/>
          <w:lang w:eastAsia="fr-FR"/>
        </w:rPr>
        <w:pict>
          <v:shape id="Connecteur droit avec flèche 21" o:spid="_x0000_s1068" type="#_x0000_t32" style="position:absolute;left:0;text-align:left;margin-left:173.25pt;margin-top:2.3pt;width:123.75pt;height:38.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">
            <v:stroke endarrow="block"/>
          </v:shape>
        </w:pict>
      </w:r>
      <w:r w:rsidRPr="001355C5">
        <w:rPr>
          <w:rFonts w:eastAsia="Times New Roman" w:cs="Calibri"/>
          <w:noProof/>
          <w:color w:val="000000"/>
          <w:sz w:val="24"/>
          <w:szCs w:val="24"/>
          <w:lang w:eastAsia="fr-FR"/>
        </w:rPr>
        <w:pict>
          <v:shape id="Connecteur droit avec flèche 19" o:spid="_x0000_s1067" type="#_x0000_t32" style="position:absolute;left:0;text-align:left;margin-left:135pt;margin-top:1.55pt;width:54.75pt;height: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">
            <v:stroke endarrow="block"/>
          </v:shape>
        </w:pict>
      </w:r>
      <w:r w:rsidRPr="001355C5">
        <w:rPr>
          <w:rFonts w:eastAsia="Times New Roman" w:cs="Calibri"/>
          <w:noProof/>
          <w:color w:val="000000"/>
          <w:sz w:val="24"/>
          <w:szCs w:val="24"/>
          <w:lang w:eastAsia="fr-FR"/>
        </w:rPr>
        <w:pict>
          <v:shape id="Connecteur droit avec flèche 18" o:spid="_x0000_s1066" type="#_x0000_t32" style="position:absolute;left:0;text-align:left;margin-left:69.45pt;margin-top:2.4pt;width:20.75pt;height:30.4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">
            <v:stroke endarrow="block"/>
          </v:shape>
        </w:pict>
      </w:r>
      <w:r w:rsidRPr="001355C5">
        <w:rPr>
          <w:rFonts w:eastAsia="Times New Roman" w:cs="Calibri"/>
          <w:noProof/>
          <w:color w:val="000000"/>
          <w:sz w:val="24"/>
          <w:szCs w:val="24"/>
          <w:lang w:eastAsia="fr-FR"/>
        </w:rPr>
        <w:pict>
          <v:shape id="Connecteur droit avec flèche 20" o:spid="_x0000_s1065" type="#_x0000_t32" style="position:absolute;left:0;text-align:left;margin-left:21pt;margin-top:3.05pt;width:57.75pt;height:30.4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">
            <v:stroke endarrow="block"/>
          </v:shape>
        </w:pict>
      </w:r>
    </w:p>
    <w:p w:rsidR="002F65FC" w:rsidRDefault="002F65FC" w:rsidP="002F65FC">
      <w:pPr>
        <w:spacing w:after="0" w:line="240" w:lineRule="auto"/>
        <w:jc w:val="both"/>
        <w:rPr>
          <w:rFonts w:eastAsia="Times New Roman" w:cs="Times New Roman"/>
          <w:sz w:val="24"/>
          <w:szCs w:val="24"/>
          <w:shd w:val="clear" w:color="auto" w:fill="EEECE1" w:themeFill="background2"/>
          <w:lang w:eastAsia="fr-FR"/>
        </w:rPr>
      </w:pPr>
    </w:p>
    <w:p w:rsidR="002F65FC" w:rsidRDefault="002F65FC" w:rsidP="002F65FC">
      <w:pPr>
        <w:spacing w:after="0" w:line="240" w:lineRule="auto"/>
        <w:jc w:val="both"/>
        <w:rPr>
          <w:rFonts w:eastAsia="Times New Roman" w:cs="Times New Roman"/>
          <w:sz w:val="24"/>
          <w:szCs w:val="24"/>
          <w:shd w:val="clear" w:color="auto" w:fill="EEECE1" w:themeFill="background2"/>
          <w:lang w:eastAsia="fr-FR"/>
        </w:rPr>
      </w:pPr>
    </w:p>
    <w:p w:rsidR="002F65FC" w:rsidRPr="00CE42E2" w:rsidRDefault="002F65FC" w:rsidP="002F65FC">
      <w:pPr>
        <w:spacing w:after="0" w:line="240" w:lineRule="auto"/>
        <w:jc w:val="both"/>
        <w:rPr>
          <w:rFonts w:eastAsia="Times New Roman" w:cs="Times New Roman"/>
          <w:sz w:val="24"/>
          <w:szCs w:val="24"/>
          <w:lang w:eastAsia="fr-FR"/>
        </w:rPr>
      </w:pPr>
      <w:r w:rsidRPr="00CE42E2">
        <w:rPr>
          <w:rFonts w:eastAsia="Times New Roman" w:cs="Times New Roman"/>
          <w:sz w:val="24"/>
          <w:szCs w:val="24"/>
          <w:shd w:val="clear" w:color="auto" w:fill="EEECE1" w:themeFill="background2"/>
          <w:lang w:eastAsia="fr-FR"/>
        </w:rPr>
        <w:t xml:space="preserve">PP  </w:t>
      </w:r>
      <w:r w:rsidRPr="00CE42E2">
        <w:rPr>
          <w:rFonts w:eastAsia="Times New Roman" w:cs="Times New Roman"/>
          <w:sz w:val="24"/>
          <w:szCs w:val="24"/>
          <w:lang w:eastAsia="fr-FR"/>
        </w:rPr>
        <w:t xml:space="preserve">  </w:t>
      </w:r>
      <w:r w:rsidRPr="00CE42E2">
        <w:rPr>
          <w:rFonts w:eastAsia="Times New Roman" w:cs="Times New Roman"/>
          <w:sz w:val="24"/>
          <w:szCs w:val="24"/>
          <w:u w:val="single"/>
          <w:lang w:eastAsia="fr-FR"/>
        </w:rPr>
        <w:t>Verbe de parole / question</w:t>
      </w:r>
      <w:r w:rsidRPr="00CE42E2">
        <w:rPr>
          <w:rFonts w:eastAsia="Times New Roman" w:cs="Times New Roman"/>
          <w:sz w:val="24"/>
          <w:szCs w:val="24"/>
          <w:lang w:eastAsia="fr-FR"/>
        </w:rPr>
        <w:t xml:space="preserve">  </w:t>
      </w:r>
      <w:r w:rsidRPr="00CE42E2">
        <w:rPr>
          <w:rFonts w:eastAsia="Times New Roman" w:cs="Times New Roman"/>
          <w:b/>
          <w:sz w:val="24"/>
          <w:szCs w:val="24"/>
          <w:lang w:eastAsia="fr-FR"/>
        </w:rPr>
        <w:t>Mot interrogatif</w:t>
      </w:r>
      <w:r w:rsidRPr="00CE42E2">
        <w:rPr>
          <w:rFonts w:eastAsia="Times New Roman" w:cs="Times New Roman"/>
          <w:sz w:val="24"/>
          <w:szCs w:val="24"/>
          <w:lang w:eastAsia="fr-FR"/>
        </w:rPr>
        <w:t xml:space="preserve">  </w:t>
      </w:r>
      <w:r w:rsidRPr="00CE42E2">
        <w:rPr>
          <w:rFonts w:eastAsia="Times New Roman" w:cs="Times New Roman"/>
          <w:sz w:val="24"/>
          <w:szCs w:val="24"/>
          <w:highlight w:val="yellow"/>
          <w:lang w:eastAsia="fr-FR"/>
        </w:rPr>
        <w:t>Interrogative indirecte</w:t>
      </w:r>
    </w:p>
    <w:p w:rsidR="002F65FC" w:rsidRPr="00CE42E2" w:rsidRDefault="002F65FC" w:rsidP="002F65FC">
      <w:pPr>
        <w:spacing w:after="0" w:line="240" w:lineRule="auto"/>
        <w:rPr>
          <w:rFonts w:eastAsia="Times New Roman" w:cs="Calibri"/>
          <w:color w:val="000000"/>
          <w:sz w:val="24"/>
          <w:szCs w:val="24"/>
          <w:highlight w:val="yellow"/>
          <w:lang w:eastAsia="fr-FR"/>
        </w:rPr>
      </w:pPr>
    </w:p>
    <w:p w:rsidR="002F65FC" w:rsidRPr="00CE42E2" w:rsidRDefault="002F65FC" w:rsidP="002F65FC">
      <w:pPr>
        <w:spacing w:after="0" w:line="240" w:lineRule="auto"/>
        <w:rPr>
          <w:rFonts w:eastAsia="Times New Roman" w:cs="Calibri"/>
          <w:color w:val="000000"/>
          <w:sz w:val="24"/>
          <w:szCs w:val="24"/>
          <w:lang w:eastAsia="fr-FR"/>
        </w:rPr>
      </w:pPr>
      <w:r w:rsidRPr="00CE42E2">
        <w:rPr>
          <w:rFonts w:eastAsia="Times New Roman" w:cs="Calibri"/>
          <w:b/>
          <w:color w:val="000000"/>
          <w:sz w:val="24"/>
          <w:szCs w:val="24"/>
          <w:lang w:eastAsia="fr-FR"/>
        </w:rPr>
        <w:t>A vous</w:t>
      </w:r>
      <w:r w:rsidRPr="00CE42E2">
        <w:rPr>
          <w:rFonts w:eastAsia="Times New Roman" w:cs="Calibri"/>
          <w:color w:val="000000"/>
          <w:sz w:val="24"/>
          <w:szCs w:val="24"/>
          <w:lang w:eastAsia="fr-FR"/>
        </w:rPr>
        <w:t> </w:t>
      </w:r>
      <w:r w:rsidRPr="00CE42E2">
        <w:rPr>
          <w:rFonts w:eastAsia="Times New Roman" w:cs="Calibri"/>
          <w:b/>
          <w:color w:val="000000"/>
          <w:sz w:val="24"/>
          <w:szCs w:val="24"/>
          <w:lang w:eastAsia="fr-FR"/>
        </w:rPr>
        <w:t>!</w:t>
      </w:r>
      <w:r w:rsidRPr="00CE42E2">
        <w:rPr>
          <w:rFonts w:eastAsia="Times New Roman" w:cs="Calibri"/>
          <w:color w:val="000000"/>
          <w:sz w:val="24"/>
          <w:szCs w:val="24"/>
          <w:lang w:eastAsia="fr-FR"/>
        </w:rPr>
        <w:t xml:space="preserve"> Rédigez 5 phrases complexes comportant une PP et une Interrogative Indirecte : </w:t>
      </w:r>
    </w:p>
    <w:p w:rsidR="002F65FC" w:rsidRPr="00CE42E2" w:rsidRDefault="002F65FC" w:rsidP="002F65FC">
      <w:pPr>
        <w:spacing w:after="0" w:line="240" w:lineRule="auto"/>
        <w:rPr>
          <w:rFonts w:eastAsia="Times New Roman" w:cs="Calibri"/>
          <w:color w:val="000000"/>
          <w:sz w:val="24"/>
          <w:szCs w:val="24"/>
          <w:lang w:eastAsia="fr-FR"/>
        </w:rPr>
      </w:pPr>
      <w:r w:rsidRPr="00CE42E2">
        <w:rPr>
          <w:rFonts w:eastAsia="Times New Roman" w:cs="Calibri"/>
          <w:color w:val="000000"/>
          <w:sz w:val="24"/>
          <w:szCs w:val="24"/>
          <w:lang w:eastAsia="fr-FR"/>
        </w:rPr>
        <w:t>-</w:t>
      </w:r>
    </w:p>
    <w:p w:rsidR="002F65FC" w:rsidRPr="00CE42E2" w:rsidRDefault="002F65FC" w:rsidP="002F65FC">
      <w:pPr>
        <w:spacing w:after="0" w:line="240" w:lineRule="auto"/>
        <w:rPr>
          <w:rFonts w:eastAsia="Times New Roman" w:cs="Calibri"/>
          <w:color w:val="000000"/>
          <w:sz w:val="24"/>
          <w:szCs w:val="24"/>
          <w:lang w:eastAsia="fr-FR"/>
        </w:rPr>
      </w:pPr>
      <w:r w:rsidRPr="00CE42E2">
        <w:rPr>
          <w:rFonts w:eastAsia="Times New Roman" w:cs="Calibri"/>
          <w:color w:val="000000"/>
          <w:sz w:val="24"/>
          <w:szCs w:val="24"/>
          <w:lang w:eastAsia="fr-FR"/>
        </w:rPr>
        <w:t>-</w:t>
      </w:r>
    </w:p>
    <w:p w:rsidR="002F65FC" w:rsidRPr="00CE42E2" w:rsidRDefault="002F65FC" w:rsidP="002F65FC">
      <w:pPr>
        <w:spacing w:after="0" w:line="240" w:lineRule="auto"/>
        <w:rPr>
          <w:rFonts w:eastAsia="Times New Roman" w:cs="Calibri"/>
          <w:color w:val="000000"/>
          <w:sz w:val="24"/>
          <w:szCs w:val="24"/>
          <w:lang w:eastAsia="fr-FR"/>
        </w:rPr>
      </w:pPr>
      <w:r w:rsidRPr="00CE42E2">
        <w:rPr>
          <w:rFonts w:eastAsia="Times New Roman" w:cs="Calibri"/>
          <w:color w:val="000000"/>
          <w:sz w:val="24"/>
          <w:szCs w:val="24"/>
          <w:lang w:eastAsia="fr-FR"/>
        </w:rPr>
        <w:t>-</w:t>
      </w:r>
    </w:p>
    <w:p w:rsidR="002F65FC" w:rsidRPr="00CE42E2" w:rsidRDefault="002F65FC" w:rsidP="002F65FC">
      <w:pPr>
        <w:spacing w:after="0" w:line="240" w:lineRule="auto"/>
        <w:rPr>
          <w:rFonts w:eastAsia="Times New Roman" w:cs="Calibri"/>
          <w:color w:val="000000"/>
          <w:sz w:val="24"/>
          <w:szCs w:val="24"/>
          <w:lang w:eastAsia="fr-FR"/>
        </w:rPr>
      </w:pPr>
      <w:r w:rsidRPr="00CE42E2">
        <w:rPr>
          <w:rFonts w:eastAsia="Times New Roman" w:cs="Calibri"/>
          <w:color w:val="000000"/>
          <w:sz w:val="24"/>
          <w:szCs w:val="24"/>
          <w:lang w:eastAsia="fr-FR"/>
        </w:rPr>
        <w:t>-</w:t>
      </w:r>
    </w:p>
    <w:p w:rsidR="002F65FC" w:rsidRPr="00CE42E2" w:rsidRDefault="002F65FC" w:rsidP="002F65FC">
      <w:pPr>
        <w:spacing w:after="0" w:line="240" w:lineRule="auto"/>
        <w:rPr>
          <w:rFonts w:eastAsia="Times New Roman" w:cs="Calibri"/>
          <w:color w:val="000000"/>
          <w:sz w:val="24"/>
          <w:szCs w:val="24"/>
          <w:lang w:eastAsia="fr-FR"/>
        </w:rPr>
      </w:pPr>
      <w:r w:rsidRPr="00CE42E2">
        <w:rPr>
          <w:rFonts w:eastAsia="Times New Roman" w:cs="Calibri"/>
          <w:color w:val="000000"/>
          <w:sz w:val="24"/>
          <w:szCs w:val="24"/>
          <w:lang w:eastAsia="fr-FR"/>
        </w:rPr>
        <w:t>-</w:t>
      </w:r>
    </w:p>
    <w:p w:rsidR="002F65FC" w:rsidRPr="00CE42E2" w:rsidRDefault="002F65FC" w:rsidP="002F65FC">
      <w:pPr>
        <w:spacing w:after="0" w:line="240" w:lineRule="auto"/>
        <w:jc w:val="both"/>
        <w:rPr>
          <w:rFonts w:eastAsia="Times New Roman" w:cs="Times New Roman"/>
          <w:sz w:val="24"/>
          <w:szCs w:val="24"/>
          <w:u w:val="single"/>
          <w:lang w:eastAsia="fr-FR"/>
        </w:rPr>
      </w:pPr>
    </w:p>
    <w:p w:rsidR="002F65FC" w:rsidRPr="00CE42E2" w:rsidRDefault="002F65FC" w:rsidP="002F65FC">
      <w:pPr>
        <w:pStyle w:val="Paragraphedeliste"/>
        <w:numPr>
          <w:ilvl w:val="0"/>
          <w:numId w:val="5"/>
        </w:numPr>
        <w:spacing w:after="0" w:line="240" w:lineRule="auto"/>
        <w:jc w:val="both"/>
        <w:rPr>
          <w:rFonts w:eastAsia="Times New Roman" w:cs="Times New Roman"/>
          <w:sz w:val="24"/>
          <w:szCs w:val="24"/>
          <w:lang w:eastAsia="fr-FR"/>
        </w:rPr>
      </w:pPr>
      <w:bookmarkStart w:id="0" w:name="_GoBack"/>
      <w:bookmarkEnd w:id="0"/>
      <w:r w:rsidRPr="00CE42E2">
        <w:rPr>
          <w:rFonts w:eastAsia="Times New Roman" w:cs="Calibri"/>
          <w:color w:val="000000"/>
          <w:sz w:val="24"/>
          <w:szCs w:val="24"/>
          <w:lang w:eastAsia="fr-FR"/>
        </w:rPr>
        <w:lastRenderedPageBreak/>
        <w:t xml:space="preserve">La subordonnée évoque une </w:t>
      </w:r>
      <w:r w:rsidRPr="00CE42E2">
        <w:rPr>
          <w:rFonts w:eastAsia="Times New Roman" w:cs="Calibri"/>
          <w:b/>
          <w:bCs/>
          <w:color w:val="000000"/>
          <w:sz w:val="24"/>
          <w:szCs w:val="24"/>
          <w:highlight w:val="yellow"/>
          <w:lang w:eastAsia="fr-FR"/>
        </w:rPr>
        <w:t>circonstance</w:t>
      </w:r>
      <w:r w:rsidRPr="00CE42E2">
        <w:rPr>
          <w:rFonts w:eastAsia="Times New Roman" w:cs="Calibri"/>
          <w:color w:val="000000"/>
          <w:sz w:val="24"/>
          <w:szCs w:val="24"/>
          <w:highlight w:val="yellow"/>
          <w:lang w:eastAsia="fr-FR"/>
        </w:rPr>
        <w:t xml:space="preserve"> de l’action</w:t>
      </w:r>
      <w:r w:rsidRPr="00CE42E2">
        <w:rPr>
          <w:rFonts w:eastAsia="Times New Roman" w:cs="Calibri"/>
          <w:color w:val="000000"/>
          <w:sz w:val="24"/>
          <w:szCs w:val="24"/>
          <w:lang w:eastAsia="fr-FR"/>
        </w:rPr>
        <w:t xml:space="preserve"> du verbe de la principale ? </w:t>
      </w:r>
    </w:p>
    <w:p w:rsidR="002F65FC" w:rsidRPr="00CE42E2" w:rsidRDefault="002F65FC" w:rsidP="002F65FC">
      <w:pPr>
        <w:spacing w:after="0" w:line="240" w:lineRule="auto"/>
        <w:jc w:val="both"/>
        <w:rPr>
          <w:rFonts w:eastAsia="Times New Roman" w:cs="Times New Roman"/>
          <w:sz w:val="24"/>
          <w:szCs w:val="24"/>
          <w:lang w:eastAsia="fr-FR"/>
        </w:rPr>
      </w:pPr>
      <w:r w:rsidRPr="00CE42E2">
        <w:rPr>
          <w:rFonts w:eastAsia="Times New Roman" w:cs="Calibri"/>
          <w:color w:val="000000"/>
          <w:sz w:val="24"/>
          <w:szCs w:val="24"/>
          <w:lang w:eastAsia="fr-FR"/>
        </w:rPr>
        <w:t xml:space="preserve">→ C’est une </w:t>
      </w:r>
      <w:r w:rsidRPr="00CE42E2">
        <w:rPr>
          <w:rFonts w:eastAsia="Times New Roman" w:cs="Calibri"/>
          <w:color w:val="000000"/>
          <w:sz w:val="24"/>
          <w:szCs w:val="24"/>
          <w:highlight w:val="yellow"/>
          <w:lang w:eastAsia="fr-FR"/>
        </w:rPr>
        <w:t xml:space="preserve">proposition Subordonnée </w:t>
      </w:r>
      <w:r w:rsidRPr="00CE42E2">
        <w:rPr>
          <w:rFonts w:eastAsia="Times New Roman" w:cs="Calibri"/>
          <w:b/>
          <w:bCs/>
          <w:color w:val="000000"/>
          <w:sz w:val="24"/>
          <w:szCs w:val="24"/>
          <w:highlight w:val="yellow"/>
          <w:lang w:eastAsia="fr-FR"/>
        </w:rPr>
        <w:t>Circonstancielle</w:t>
      </w:r>
      <w:r w:rsidRPr="00CE42E2">
        <w:rPr>
          <w:rStyle w:val="Appelnotedebasdep"/>
          <w:rFonts w:eastAsia="Times New Roman" w:cs="Calibri"/>
          <w:b/>
          <w:bCs/>
          <w:color w:val="000000"/>
          <w:sz w:val="24"/>
          <w:szCs w:val="24"/>
          <w:highlight w:val="yellow"/>
          <w:lang w:eastAsia="fr-FR"/>
        </w:rPr>
        <w:footnoteReference w:id="5"/>
      </w:r>
      <w:r w:rsidRPr="00CE42E2">
        <w:rPr>
          <w:rFonts w:eastAsia="Times New Roman" w:cs="Calibri"/>
          <w:color w:val="000000"/>
          <w:sz w:val="24"/>
          <w:szCs w:val="24"/>
          <w:lang w:eastAsia="fr-FR"/>
        </w:rPr>
        <w:t xml:space="preserve">. </w:t>
      </w:r>
    </w:p>
    <w:p w:rsidR="002F65FC" w:rsidRPr="00CE42E2" w:rsidRDefault="002F65FC" w:rsidP="002F65FC">
      <w:pPr>
        <w:spacing w:after="0" w:line="240" w:lineRule="auto"/>
        <w:rPr>
          <w:rFonts w:eastAsia="Times New Roman" w:cs="Times New Roman"/>
          <w:sz w:val="24"/>
          <w:szCs w:val="24"/>
          <w:lang w:eastAsia="fr-FR"/>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36"/>
        <w:gridCol w:w="5276"/>
      </w:tblGrid>
      <w:tr w:rsidR="002F65FC" w:rsidRPr="00CE42E2" w:rsidTr="00BA2131">
        <w:tc>
          <w:tcPr>
            <w:tcW w:w="9212" w:type="dxa"/>
            <w:gridSpan w:val="2"/>
          </w:tcPr>
          <w:p w:rsidR="002F65FC" w:rsidRPr="00CE42E2" w:rsidRDefault="002F65FC" w:rsidP="00BA2131">
            <w:pPr>
              <w:jc w:val="center"/>
              <w:rPr>
                <w:rFonts w:eastAsia="Times New Roman" w:cs="Times New Roman"/>
                <w:b/>
                <w:sz w:val="24"/>
                <w:szCs w:val="24"/>
                <w:lang w:eastAsia="fr-FR"/>
              </w:rPr>
            </w:pPr>
            <w:r w:rsidRPr="00CE42E2">
              <w:rPr>
                <w:rFonts w:eastAsia="Times New Roman" w:cs="Times New Roman"/>
                <w:b/>
                <w:sz w:val="24"/>
                <w:szCs w:val="24"/>
                <w:lang w:eastAsia="fr-FR"/>
              </w:rPr>
              <w:t>Quelques ex. détaillés de PS. Circ. :</w:t>
            </w:r>
          </w:p>
        </w:tc>
      </w:tr>
      <w:tr w:rsidR="002F65FC" w:rsidRPr="00CE42E2" w:rsidTr="00BA2131">
        <w:tc>
          <w:tcPr>
            <w:tcW w:w="3936" w:type="dxa"/>
          </w:tcPr>
          <w:p w:rsidR="002F65FC" w:rsidRPr="00CE42E2" w:rsidRDefault="002F65FC" w:rsidP="00BA2131">
            <w:pPr>
              <w:jc w:val="center"/>
              <w:rPr>
                <w:rFonts w:eastAsia="Times New Roman" w:cs="Times New Roman"/>
                <w:sz w:val="24"/>
                <w:szCs w:val="24"/>
                <w:lang w:eastAsia="fr-FR"/>
              </w:rPr>
            </w:pPr>
            <w:r w:rsidRPr="00CE42E2">
              <w:rPr>
                <w:rFonts w:eastAsia="Times New Roman" w:cs="Times New Roman"/>
                <w:sz w:val="24"/>
                <w:szCs w:val="24"/>
                <w:lang w:eastAsia="fr-FR"/>
              </w:rPr>
              <w:t>« </w:t>
            </w:r>
            <w:r w:rsidRPr="00CE42E2">
              <w:rPr>
                <w:rFonts w:eastAsia="Times New Roman" w:cs="Times New Roman"/>
                <w:sz w:val="24"/>
                <w:szCs w:val="24"/>
                <w:highlight w:val="lightGray"/>
                <w:lang w:eastAsia="fr-FR"/>
              </w:rPr>
              <w:t>Je serai exécuté</w:t>
            </w:r>
          </w:p>
          <w:p w:rsidR="002F65FC" w:rsidRPr="00CE42E2" w:rsidRDefault="002F65FC" w:rsidP="00BA2131">
            <w:pPr>
              <w:jc w:val="center"/>
              <w:rPr>
                <w:rFonts w:eastAsia="Times New Roman" w:cs="Times New Roman"/>
                <w:sz w:val="24"/>
                <w:szCs w:val="24"/>
                <w:lang w:eastAsia="fr-FR"/>
              </w:rPr>
            </w:pPr>
            <w:r>
              <w:rPr>
                <w:rFonts w:eastAsia="Times New Roman" w:cs="Times New Roman"/>
                <w:noProof/>
                <w:sz w:val="24"/>
                <w:szCs w:val="24"/>
                <w:lang w:eastAsia="fr-FR"/>
              </w:rPr>
              <w:pict>
                <v:shape id="Connecteur droit avec flèche 17" o:spid="_x0000_s1048" type="#_x0000_t32" style="position:absolute;left:0;text-align:left;margin-left:18pt;margin-top:2.5pt;width:74.65pt;height:21.9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">
                  <v:stroke endarrow="block"/>
                </v:shape>
              </w:pict>
            </w:r>
          </w:p>
          <w:p w:rsidR="002F65FC" w:rsidRPr="00CE42E2" w:rsidRDefault="002F65FC" w:rsidP="00BA2131">
            <w:pPr>
              <w:rPr>
                <w:rFonts w:eastAsia="Times New Roman" w:cs="Times New Roman"/>
                <w:b/>
                <w:sz w:val="24"/>
                <w:szCs w:val="24"/>
                <w:lang w:eastAsia="fr-FR"/>
              </w:rPr>
            </w:pPr>
            <w:r w:rsidRPr="00CE42E2">
              <w:rPr>
                <w:rFonts w:eastAsia="Times New Roman" w:cs="Times New Roman"/>
                <w:b/>
                <w:sz w:val="24"/>
                <w:szCs w:val="24"/>
                <w:lang w:eastAsia="fr-FR"/>
              </w:rPr>
              <w:t>PP</w:t>
            </w:r>
          </w:p>
          <w:p w:rsidR="002F65FC" w:rsidRPr="00CE42E2" w:rsidRDefault="002F65FC" w:rsidP="00BA2131">
            <w:pPr>
              <w:jc w:val="center"/>
              <w:rPr>
                <w:rFonts w:eastAsia="Times New Roman" w:cs="Times New Roman"/>
                <w:sz w:val="24"/>
                <w:szCs w:val="24"/>
                <w:lang w:eastAsia="fr-FR"/>
              </w:rPr>
            </w:pPr>
          </w:p>
          <w:p w:rsidR="002F65FC" w:rsidRPr="00CE42E2" w:rsidRDefault="002F65FC" w:rsidP="00BA2131">
            <w:pPr>
              <w:jc w:val="center"/>
              <w:rPr>
                <w:rFonts w:eastAsia="Times New Roman" w:cs="Times New Roman"/>
                <w:sz w:val="24"/>
                <w:szCs w:val="24"/>
                <w:lang w:eastAsia="fr-FR"/>
              </w:rPr>
            </w:pPr>
          </w:p>
          <w:p w:rsidR="002F65FC" w:rsidRPr="00CE42E2" w:rsidRDefault="002F65FC" w:rsidP="00BA2131">
            <w:pPr>
              <w:jc w:val="center"/>
              <w:rPr>
                <w:rFonts w:eastAsia="Times New Roman" w:cs="Times New Roman"/>
                <w:sz w:val="24"/>
                <w:szCs w:val="24"/>
                <w:lang w:eastAsia="fr-FR"/>
              </w:rPr>
            </w:pPr>
            <w:r w:rsidRPr="00CE42E2">
              <w:rPr>
                <w:rFonts w:eastAsia="Times New Roman" w:cs="Times New Roman"/>
                <w:sz w:val="24"/>
                <w:szCs w:val="24"/>
                <w:lang w:eastAsia="fr-FR"/>
              </w:rPr>
              <w:t>« </w:t>
            </w:r>
            <w:r w:rsidRPr="00CE42E2">
              <w:rPr>
                <w:rFonts w:eastAsia="Times New Roman" w:cs="Times New Roman"/>
                <w:sz w:val="24"/>
                <w:szCs w:val="24"/>
                <w:highlight w:val="lightGray"/>
                <w:lang w:eastAsia="fr-FR"/>
              </w:rPr>
              <w:t>Je n’ai pas de regret</w:t>
            </w:r>
          </w:p>
          <w:p w:rsidR="002F65FC" w:rsidRPr="00CE42E2" w:rsidRDefault="002F65FC" w:rsidP="00BA2131">
            <w:pPr>
              <w:rPr>
                <w:rFonts w:eastAsia="Times New Roman" w:cs="Times New Roman"/>
                <w:sz w:val="24"/>
                <w:szCs w:val="24"/>
                <w:lang w:eastAsia="fr-FR"/>
              </w:rPr>
            </w:pPr>
            <w:r>
              <w:rPr>
                <w:rFonts w:eastAsia="Times New Roman" w:cs="Times New Roman"/>
                <w:noProof/>
                <w:sz w:val="24"/>
                <w:szCs w:val="24"/>
                <w:lang w:eastAsia="fr-FR"/>
              </w:rPr>
              <w:pict>
                <v:shape id="Connecteur droit avec flèche 16" o:spid="_x0000_s1049" type="#_x0000_t32" style="position:absolute;margin-left:13.5pt;margin-top:1.25pt;width:75pt;height:12.4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">
                  <v:stroke endarrow="block"/>
                </v:shape>
              </w:pict>
            </w:r>
          </w:p>
          <w:p w:rsidR="002F65FC" w:rsidRPr="00CE42E2" w:rsidRDefault="002F65FC" w:rsidP="00BA2131">
            <w:pPr>
              <w:rPr>
                <w:rFonts w:eastAsia="Times New Roman" w:cs="Times New Roman"/>
                <w:b/>
                <w:sz w:val="24"/>
                <w:szCs w:val="24"/>
                <w:lang w:eastAsia="fr-FR"/>
              </w:rPr>
            </w:pPr>
            <w:r w:rsidRPr="00CE42E2">
              <w:rPr>
                <w:rFonts w:eastAsia="Times New Roman" w:cs="Times New Roman"/>
                <w:b/>
                <w:sz w:val="24"/>
                <w:szCs w:val="24"/>
                <w:lang w:eastAsia="fr-FR"/>
              </w:rPr>
              <w:t>PP</w:t>
            </w:r>
          </w:p>
          <w:p w:rsidR="002F65FC" w:rsidRPr="00CE42E2" w:rsidRDefault="002F65FC" w:rsidP="00BA2131">
            <w:pPr>
              <w:rPr>
                <w:rFonts w:eastAsia="Times New Roman" w:cs="Times New Roman"/>
                <w:sz w:val="24"/>
                <w:szCs w:val="24"/>
                <w:lang w:eastAsia="fr-FR"/>
              </w:rPr>
            </w:pPr>
          </w:p>
          <w:p w:rsidR="002F65FC" w:rsidRPr="00CE42E2" w:rsidRDefault="002F65FC" w:rsidP="00BA2131">
            <w:pPr>
              <w:rPr>
                <w:rFonts w:eastAsia="Times New Roman" w:cs="Times New Roman"/>
                <w:sz w:val="24"/>
                <w:szCs w:val="24"/>
                <w:lang w:eastAsia="fr-FR"/>
              </w:rPr>
            </w:pPr>
          </w:p>
          <w:p w:rsidR="002F65FC" w:rsidRPr="00CE42E2" w:rsidRDefault="002F65FC" w:rsidP="00BA2131">
            <w:pPr>
              <w:jc w:val="center"/>
              <w:rPr>
                <w:rFonts w:eastAsia="Times New Roman" w:cs="Times New Roman"/>
                <w:sz w:val="24"/>
                <w:szCs w:val="24"/>
                <w:lang w:eastAsia="fr-FR"/>
              </w:rPr>
            </w:pPr>
            <w:r w:rsidRPr="00CE42E2">
              <w:rPr>
                <w:rFonts w:eastAsia="Times New Roman" w:cs="Times New Roman"/>
                <w:sz w:val="24"/>
                <w:szCs w:val="24"/>
                <w:lang w:eastAsia="fr-FR"/>
              </w:rPr>
              <w:t>« </w:t>
            </w:r>
            <w:r w:rsidRPr="00CE42E2">
              <w:rPr>
                <w:rFonts w:eastAsia="Times New Roman" w:cs="Times New Roman"/>
                <w:sz w:val="24"/>
                <w:szCs w:val="24"/>
                <w:highlight w:val="lightGray"/>
                <w:lang w:eastAsia="fr-FR"/>
              </w:rPr>
              <w:t>Je pardonne aux hommes</w:t>
            </w:r>
          </w:p>
          <w:p w:rsidR="002F65FC" w:rsidRPr="00CE42E2" w:rsidRDefault="002F65FC" w:rsidP="00BA2131">
            <w:pPr>
              <w:rPr>
                <w:rFonts w:eastAsia="Times New Roman" w:cs="Times New Roman"/>
                <w:sz w:val="24"/>
                <w:szCs w:val="24"/>
                <w:lang w:eastAsia="fr-FR"/>
              </w:rPr>
            </w:pPr>
            <w:r>
              <w:rPr>
                <w:rFonts w:eastAsia="Times New Roman" w:cs="Times New Roman"/>
                <w:noProof/>
                <w:sz w:val="24"/>
                <w:szCs w:val="24"/>
                <w:lang w:eastAsia="fr-FR"/>
              </w:rPr>
              <w:pict>
                <v:shape id="Connecteur droit avec flèche 15" o:spid="_x0000_s1054" type="#_x0000_t32" style="position:absolute;margin-left:18pt;margin-top:3pt;width:64.9pt;height:18.7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">
                  <v:stroke endarrow="block"/>
                </v:shape>
              </w:pict>
            </w:r>
          </w:p>
          <w:p w:rsidR="002F65FC" w:rsidRPr="00CE42E2" w:rsidRDefault="002F65FC" w:rsidP="00BA2131">
            <w:pPr>
              <w:rPr>
                <w:rFonts w:eastAsia="Times New Roman" w:cs="Times New Roman"/>
                <w:b/>
                <w:sz w:val="24"/>
                <w:szCs w:val="24"/>
                <w:lang w:eastAsia="fr-FR"/>
              </w:rPr>
            </w:pPr>
            <w:r w:rsidRPr="00CE42E2">
              <w:rPr>
                <w:rFonts w:eastAsia="Times New Roman" w:cs="Times New Roman"/>
                <w:b/>
                <w:sz w:val="24"/>
                <w:szCs w:val="24"/>
                <w:lang w:eastAsia="fr-FR"/>
              </w:rPr>
              <w:t>PP</w:t>
            </w:r>
          </w:p>
          <w:p w:rsidR="002F65FC" w:rsidRPr="00CE42E2" w:rsidRDefault="002F65FC" w:rsidP="00BA2131">
            <w:pPr>
              <w:rPr>
                <w:rFonts w:eastAsia="Times New Roman" w:cs="Times New Roman"/>
                <w:sz w:val="24"/>
                <w:szCs w:val="24"/>
                <w:lang w:eastAsia="fr-FR"/>
              </w:rPr>
            </w:pPr>
          </w:p>
        </w:tc>
        <w:tc>
          <w:tcPr>
            <w:tcW w:w="5276" w:type="dxa"/>
          </w:tcPr>
          <w:p w:rsidR="002F65FC" w:rsidRPr="00CE42E2" w:rsidRDefault="002F65FC" w:rsidP="00BA2131">
            <w:pPr>
              <w:jc w:val="center"/>
              <w:rPr>
                <w:rFonts w:eastAsia="Times New Roman" w:cs="Times New Roman"/>
                <w:sz w:val="24"/>
                <w:szCs w:val="24"/>
                <w:lang w:eastAsia="fr-FR"/>
              </w:rPr>
            </w:pPr>
            <w:r w:rsidRPr="00CE42E2">
              <w:rPr>
                <w:rFonts w:eastAsia="Times New Roman" w:cs="Times New Roman"/>
                <w:sz w:val="24"/>
                <w:szCs w:val="24"/>
                <w:highlight w:val="yellow"/>
                <w:u w:val="single"/>
                <w:lang w:eastAsia="fr-FR"/>
              </w:rPr>
              <w:t>dès que</w:t>
            </w:r>
            <w:r w:rsidRPr="00CE42E2">
              <w:rPr>
                <w:rFonts w:eastAsia="Times New Roman" w:cs="Times New Roman"/>
                <w:sz w:val="24"/>
                <w:szCs w:val="24"/>
                <w:highlight w:val="yellow"/>
                <w:lang w:eastAsia="fr-FR"/>
              </w:rPr>
              <w:t xml:space="preserve"> la nuit tombera.</w:t>
            </w:r>
            <w:r w:rsidRPr="00CE42E2">
              <w:rPr>
                <w:rFonts w:eastAsia="Times New Roman" w:cs="Times New Roman"/>
                <w:sz w:val="24"/>
                <w:szCs w:val="24"/>
                <w:lang w:eastAsia="fr-FR"/>
              </w:rPr>
              <w:t> »</w:t>
            </w:r>
          </w:p>
          <w:p w:rsidR="002F65FC" w:rsidRPr="00CE42E2" w:rsidRDefault="002F65FC" w:rsidP="00BA2131">
            <w:pPr>
              <w:rPr>
                <w:rFonts w:eastAsia="Times New Roman" w:cs="Times New Roman"/>
                <w:sz w:val="24"/>
                <w:szCs w:val="24"/>
                <w:lang w:eastAsia="fr-FR"/>
              </w:rPr>
            </w:pPr>
            <w:r w:rsidRPr="001355C5">
              <w:rPr>
                <w:rFonts w:eastAsia="Times New Roman" w:cs="Times New Roman"/>
                <w:noProof/>
                <w:sz w:val="24"/>
                <w:szCs w:val="24"/>
                <w:u w:val="single"/>
                <w:lang w:eastAsia="fr-FR"/>
              </w:rPr>
              <w:pict>
                <v:shape id="Connecteur droit avec flèche 14" o:spid="_x0000_s1050" type="#_x0000_t32" style="position:absolute;margin-left:44.7pt;margin-top:2.5pt;width:30.2pt;height:26.2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">
                  <v:stroke endarrow="block"/>
                </v:shape>
              </w:pict>
            </w:r>
            <w:r>
              <w:rPr>
                <w:rFonts w:eastAsia="Times New Roman" w:cs="Times New Roman"/>
                <w:noProof/>
                <w:sz w:val="24"/>
                <w:szCs w:val="24"/>
                <w:lang w:eastAsia="fr-FR"/>
              </w:rPr>
              <w:pict>
                <v:shape id="Connecteur droit avec flèche 13" o:spid="_x0000_s1051" type="#_x0000_t32" style="position:absolute;margin-left:103.95pt;margin-top:6.25pt;width:52pt;height: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">
                  <v:stroke endarrow="block"/>
                </v:shape>
              </w:pict>
            </w:r>
          </w:p>
          <w:p w:rsidR="002F65FC" w:rsidRPr="00CE42E2" w:rsidRDefault="002F65FC" w:rsidP="00BA2131">
            <w:pPr>
              <w:jc w:val="right"/>
              <w:rPr>
                <w:rFonts w:eastAsia="Times New Roman" w:cs="Times New Roman"/>
                <w:b/>
                <w:sz w:val="24"/>
                <w:szCs w:val="24"/>
                <w:lang w:eastAsia="fr-FR"/>
              </w:rPr>
            </w:pPr>
            <w:r w:rsidRPr="00CE42E2">
              <w:rPr>
                <w:rFonts w:eastAsia="Times New Roman" w:cs="Times New Roman"/>
                <w:b/>
                <w:sz w:val="24"/>
                <w:szCs w:val="24"/>
                <w:lang w:eastAsia="fr-FR"/>
              </w:rPr>
              <w:t>PS Circ. de temps</w:t>
            </w:r>
          </w:p>
          <w:p w:rsidR="002F65FC" w:rsidRPr="00CE42E2" w:rsidRDefault="002F65FC" w:rsidP="00BA2131">
            <w:pPr>
              <w:rPr>
                <w:rFonts w:eastAsia="Times New Roman" w:cs="Times New Roman"/>
                <w:sz w:val="24"/>
                <w:szCs w:val="24"/>
                <w:u w:val="single"/>
                <w:lang w:eastAsia="fr-FR"/>
              </w:rPr>
            </w:pPr>
            <w:proofErr w:type="spellStart"/>
            <w:r w:rsidRPr="00CE42E2">
              <w:rPr>
                <w:rFonts w:eastAsia="Times New Roman" w:cs="Times New Roman"/>
                <w:sz w:val="24"/>
                <w:szCs w:val="24"/>
                <w:u w:val="single"/>
                <w:lang w:eastAsia="fr-FR"/>
              </w:rPr>
              <w:t>Conj</w:t>
            </w:r>
            <w:proofErr w:type="spellEnd"/>
            <w:r w:rsidRPr="00CE42E2">
              <w:rPr>
                <w:rFonts w:eastAsia="Times New Roman" w:cs="Times New Roman"/>
                <w:sz w:val="24"/>
                <w:szCs w:val="24"/>
                <w:u w:val="single"/>
                <w:lang w:eastAsia="fr-FR"/>
              </w:rPr>
              <w:t xml:space="preserve">. de </w:t>
            </w:r>
            <w:proofErr w:type="spellStart"/>
            <w:r w:rsidRPr="00CE42E2">
              <w:rPr>
                <w:rFonts w:eastAsia="Times New Roman" w:cs="Times New Roman"/>
                <w:sz w:val="24"/>
                <w:szCs w:val="24"/>
                <w:u w:val="single"/>
                <w:lang w:eastAsia="fr-FR"/>
              </w:rPr>
              <w:t>sub</w:t>
            </w:r>
            <w:proofErr w:type="spellEnd"/>
            <w:r w:rsidRPr="00CE42E2">
              <w:rPr>
                <w:rFonts w:eastAsia="Times New Roman" w:cs="Times New Roman"/>
                <w:sz w:val="24"/>
                <w:szCs w:val="24"/>
                <w:u w:val="single"/>
                <w:lang w:eastAsia="fr-FR"/>
              </w:rPr>
              <w:t xml:space="preserve">. </w:t>
            </w:r>
          </w:p>
          <w:p w:rsidR="002F65FC" w:rsidRPr="00CE42E2" w:rsidRDefault="002F65FC" w:rsidP="00BA2131">
            <w:pPr>
              <w:rPr>
                <w:rFonts w:eastAsia="Times New Roman" w:cs="Times New Roman"/>
                <w:sz w:val="24"/>
                <w:szCs w:val="24"/>
                <w:lang w:eastAsia="fr-FR"/>
              </w:rPr>
            </w:pPr>
          </w:p>
          <w:p w:rsidR="002F65FC" w:rsidRPr="00CE42E2" w:rsidRDefault="002F65FC" w:rsidP="00BA2131">
            <w:pPr>
              <w:jc w:val="center"/>
              <w:rPr>
                <w:rFonts w:eastAsia="Times New Roman" w:cs="Times New Roman"/>
                <w:sz w:val="24"/>
                <w:szCs w:val="24"/>
                <w:lang w:eastAsia="fr-FR"/>
              </w:rPr>
            </w:pPr>
            <w:r w:rsidRPr="00CE42E2">
              <w:rPr>
                <w:rFonts w:eastAsia="Times New Roman" w:cs="Times New Roman"/>
                <w:sz w:val="24"/>
                <w:szCs w:val="24"/>
                <w:highlight w:val="yellow"/>
                <w:u w:val="single"/>
                <w:lang w:eastAsia="fr-FR"/>
              </w:rPr>
              <w:t>parce que</w:t>
            </w:r>
            <w:r w:rsidRPr="00CE42E2">
              <w:rPr>
                <w:rFonts w:eastAsia="Times New Roman" w:cs="Times New Roman"/>
                <w:sz w:val="24"/>
                <w:szCs w:val="24"/>
                <w:highlight w:val="yellow"/>
                <w:lang w:eastAsia="fr-FR"/>
              </w:rPr>
              <w:t xml:space="preserve"> je n’ai pas fait de mal.</w:t>
            </w:r>
            <w:r w:rsidRPr="00CE42E2">
              <w:rPr>
                <w:rFonts w:eastAsia="Times New Roman" w:cs="Times New Roman"/>
                <w:sz w:val="24"/>
                <w:szCs w:val="24"/>
                <w:lang w:eastAsia="fr-FR"/>
              </w:rPr>
              <w:t> »</w:t>
            </w:r>
          </w:p>
          <w:p w:rsidR="002F65FC" w:rsidRPr="00CE42E2" w:rsidRDefault="002F65FC" w:rsidP="00BA2131">
            <w:pPr>
              <w:rPr>
                <w:rFonts w:eastAsia="Times New Roman" w:cs="Times New Roman"/>
                <w:sz w:val="24"/>
                <w:szCs w:val="24"/>
                <w:lang w:eastAsia="fr-FR"/>
              </w:rPr>
            </w:pPr>
            <w:r w:rsidRPr="001355C5">
              <w:rPr>
                <w:rFonts w:eastAsia="Times New Roman" w:cs="Times New Roman"/>
                <w:noProof/>
                <w:sz w:val="24"/>
                <w:szCs w:val="24"/>
                <w:u w:val="single"/>
                <w:lang w:eastAsia="fr-FR"/>
              </w:rPr>
              <w:pict>
                <v:shape id="Connecteur droit avec flèche 11" o:spid="_x0000_s1052" type="#_x0000_t32" style="position:absolute;margin-left:103.2pt;margin-top:1.25pt;width:55.75pt;height: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">
                  <v:stroke endarrow="block"/>
                </v:shape>
              </w:pict>
            </w:r>
            <w:r w:rsidRPr="001355C5">
              <w:rPr>
                <w:rFonts w:eastAsia="Times New Roman" w:cs="Times New Roman"/>
                <w:noProof/>
                <w:sz w:val="24"/>
                <w:szCs w:val="24"/>
                <w:u w:val="single"/>
                <w:lang w:eastAsia="fr-FR"/>
              </w:rPr>
              <w:pict>
                <v:shape id="Connecteur droit avec flèche 12" o:spid="_x0000_s1053" type="#_x0000_t32" style="position:absolute;margin-left:44.7pt;margin-top:1.25pt;width:12.75pt;height:26.2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">
                  <v:stroke endarrow="block"/>
                </v:shape>
              </w:pict>
            </w:r>
          </w:p>
          <w:p w:rsidR="002F65FC" w:rsidRPr="00CE42E2" w:rsidRDefault="002F65FC" w:rsidP="00BA2131">
            <w:pPr>
              <w:jc w:val="right"/>
              <w:rPr>
                <w:rFonts w:eastAsia="Times New Roman" w:cs="Times New Roman"/>
                <w:b/>
                <w:sz w:val="24"/>
                <w:szCs w:val="24"/>
                <w:lang w:eastAsia="fr-FR"/>
              </w:rPr>
            </w:pPr>
            <w:r w:rsidRPr="00CE42E2">
              <w:rPr>
                <w:rFonts w:eastAsia="Times New Roman" w:cs="Times New Roman"/>
                <w:b/>
                <w:sz w:val="24"/>
                <w:szCs w:val="24"/>
                <w:lang w:eastAsia="fr-FR"/>
              </w:rPr>
              <w:t>PS Circ. de cause</w:t>
            </w:r>
          </w:p>
          <w:p w:rsidR="002F65FC" w:rsidRPr="00CE42E2" w:rsidRDefault="002F65FC" w:rsidP="00BA2131">
            <w:pPr>
              <w:rPr>
                <w:rFonts w:eastAsia="Times New Roman" w:cs="Times New Roman"/>
                <w:sz w:val="24"/>
                <w:szCs w:val="24"/>
                <w:u w:val="single"/>
                <w:lang w:eastAsia="fr-FR"/>
              </w:rPr>
            </w:pPr>
            <w:proofErr w:type="spellStart"/>
            <w:r w:rsidRPr="00CE42E2">
              <w:rPr>
                <w:rFonts w:eastAsia="Times New Roman" w:cs="Times New Roman"/>
                <w:sz w:val="24"/>
                <w:szCs w:val="24"/>
                <w:u w:val="single"/>
                <w:lang w:eastAsia="fr-FR"/>
              </w:rPr>
              <w:t>Conj</w:t>
            </w:r>
            <w:proofErr w:type="spellEnd"/>
            <w:r w:rsidRPr="00CE42E2">
              <w:rPr>
                <w:rFonts w:eastAsia="Times New Roman" w:cs="Times New Roman"/>
                <w:sz w:val="24"/>
                <w:szCs w:val="24"/>
                <w:u w:val="single"/>
                <w:lang w:eastAsia="fr-FR"/>
              </w:rPr>
              <w:t xml:space="preserve">. de </w:t>
            </w:r>
            <w:proofErr w:type="spellStart"/>
            <w:r w:rsidRPr="00CE42E2">
              <w:rPr>
                <w:rFonts w:eastAsia="Times New Roman" w:cs="Times New Roman"/>
                <w:sz w:val="24"/>
                <w:szCs w:val="24"/>
                <w:u w:val="single"/>
                <w:lang w:eastAsia="fr-FR"/>
              </w:rPr>
              <w:t>sub</w:t>
            </w:r>
            <w:proofErr w:type="spellEnd"/>
            <w:r w:rsidRPr="00CE42E2">
              <w:rPr>
                <w:rFonts w:eastAsia="Times New Roman" w:cs="Times New Roman"/>
                <w:sz w:val="24"/>
                <w:szCs w:val="24"/>
                <w:u w:val="single"/>
                <w:lang w:eastAsia="fr-FR"/>
              </w:rPr>
              <w:t xml:space="preserve">. </w:t>
            </w:r>
          </w:p>
          <w:p w:rsidR="002F65FC" w:rsidRPr="00CE42E2" w:rsidRDefault="002F65FC" w:rsidP="00BA2131">
            <w:pPr>
              <w:rPr>
                <w:rFonts w:eastAsia="Times New Roman" w:cs="Times New Roman"/>
                <w:sz w:val="24"/>
                <w:szCs w:val="24"/>
                <w:lang w:eastAsia="fr-FR"/>
              </w:rPr>
            </w:pPr>
          </w:p>
          <w:p w:rsidR="002F65FC" w:rsidRPr="00CE42E2" w:rsidRDefault="002F65FC" w:rsidP="00BA2131">
            <w:pPr>
              <w:rPr>
                <w:rFonts w:eastAsia="Times New Roman" w:cs="Times New Roman"/>
                <w:sz w:val="24"/>
                <w:szCs w:val="24"/>
                <w:lang w:eastAsia="fr-FR"/>
              </w:rPr>
            </w:pPr>
          </w:p>
          <w:p w:rsidR="002F65FC" w:rsidRPr="00CE42E2" w:rsidRDefault="002F65FC" w:rsidP="00BA2131">
            <w:pPr>
              <w:rPr>
                <w:rFonts w:eastAsia="Times New Roman" w:cs="Times New Roman"/>
                <w:sz w:val="24"/>
                <w:szCs w:val="24"/>
                <w:lang w:eastAsia="fr-FR"/>
              </w:rPr>
            </w:pPr>
            <w:r w:rsidRPr="00CE42E2">
              <w:rPr>
                <w:rFonts w:eastAsia="Times New Roman" w:cs="Times New Roman"/>
                <w:sz w:val="24"/>
                <w:szCs w:val="24"/>
                <w:highlight w:val="yellow"/>
                <w:u w:val="single"/>
                <w:lang w:eastAsia="fr-FR"/>
              </w:rPr>
              <w:t>bien que</w:t>
            </w:r>
            <w:r w:rsidRPr="00CE42E2">
              <w:rPr>
                <w:rFonts w:eastAsia="Times New Roman" w:cs="Times New Roman"/>
                <w:sz w:val="24"/>
                <w:szCs w:val="24"/>
                <w:highlight w:val="yellow"/>
                <w:lang w:eastAsia="fr-FR"/>
              </w:rPr>
              <w:t xml:space="preserve"> l’un d’eux m’ait trahi.</w:t>
            </w:r>
            <w:r w:rsidRPr="00CE42E2">
              <w:rPr>
                <w:rFonts w:eastAsia="Times New Roman" w:cs="Times New Roman"/>
                <w:sz w:val="24"/>
                <w:szCs w:val="24"/>
                <w:lang w:eastAsia="fr-FR"/>
              </w:rPr>
              <w:t> »</w:t>
            </w:r>
          </w:p>
          <w:p w:rsidR="002F65FC" w:rsidRPr="00CE42E2" w:rsidRDefault="002F65FC" w:rsidP="00BA2131">
            <w:pPr>
              <w:rPr>
                <w:rFonts w:eastAsia="Times New Roman" w:cs="Times New Roman"/>
                <w:sz w:val="24"/>
                <w:szCs w:val="24"/>
                <w:lang w:eastAsia="fr-FR"/>
              </w:rPr>
            </w:pPr>
            <w:r w:rsidRPr="001355C5">
              <w:rPr>
                <w:rFonts w:eastAsia="Times New Roman" w:cs="Times New Roman"/>
                <w:noProof/>
                <w:sz w:val="24"/>
                <w:szCs w:val="24"/>
                <w:u w:val="single"/>
                <w:lang w:eastAsia="fr-FR"/>
              </w:rPr>
              <w:pict>
                <v:shape id="Connecteur droit avec flèche 10" o:spid="_x0000_s1056" type="#_x0000_t32" style="position:absolute;margin-left:91.95pt;margin-top:7.1pt;width:42.75pt;height: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">
                  <v:stroke endarrow="block"/>
                </v:shape>
              </w:pict>
            </w:r>
            <w:r w:rsidRPr="001355C5">
              <w:rPr>
                <w:rFonts w:eastAsia="Times New Roman" w:cs="Times New Roman"/>
                <w:noProof/>
                <w:sz w:val="24"/>
                <w:szCs w:val="24"/>
                <w:u w:val="single"/>
                <w:lang w:eastAsia="fr-FR"/>
              </w:rPr>
              <w:pict>
                <v:shape id="Connecteur droit avec flèche 9" o:spid="_x0000_s1055" type="#_x0000_t32" style="position:absolute;margin-left:34.95pt;margin-top:3.35pt;width:0;height:3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">
                  <v:stroke endarrow="block"/>
                </v:shape>
              </w:pict>
            </w:r>
          </w:p>
          <w:p w:rsidR="002F65FC" w:rsidRPr="00CE42E2" w:rsidRDefault="002F65FC" w:rsidP="00BA2131">
            <w:pPr>
              <w:rPr>
                <w:rFonts w:eastAsia="Times New Roman" w:cs="Times New Roman"/>
                <w:sz w:val="24"/>
                <w:szCs w:val="24"/>
                <w:lang w:eastAsia="fr-FR"/>
              </w:rPr>
            </w:pPr>
          </w:p>
          <w:p w:rsidR="002F65FC" w:rsidRPr="00CE42E2" w:rsidRDefault="002F65FC" w:rsidP="00BA2131">
            <w:pPr>
              <w:jc w:val="right"/>
              <w:rPr>
                <w:rFonts w:eastAsia="Times New Roman" w:cs="Times New Roman"/>
                <w:b/>
                <w:sz w:val="24"/>
                <w:szCs w:val="24"/>
                <w:lang w:eastAsia="fr-FR"/>
              </w:rPr>
            </w:pPr>
            <w:r w:rsidRPr="00CE42E2">
              <w:rPr>
                <w:rFonts w:eastAsia="Times New Roman" w:cs="Times New Roman"/>
                <w:b/>
                <w:sz w:val="24"/>
                <w:szCs w:val="24"/>
                <w:lang w:eastAsia="fr-FR"/>
              </w:rPr>
              <w:t>PS Circ. de concession</w:t>
            </w:r>
          </w:p>
          <w:p w:rsidR="002F65FC" w:rsidRPr="00CE42E2" w:rsidRDefault="002F65FC" w:rsidP="00BA2131">
            <w:pPr>
              <w:rPr>
                <w:rFonts w:eastAsia="Times New Roman" w:cs="Times New Roman"/>
                <w:sz w:val="24"/>
                <w:szCs w:val="24"/>
                <w:u w:val="single"/>
                <w:lang w:eastAsia="fr-FR"/>
              </w:rPr>
            </w:pPr>
            <w:proofErr w:type="spellStart"/>
            <w:r w:rsidRPr="00CE42E2">
              <w:rPr>
                <w:rFonts w:eastAsia="Times New Roman" w:cs="Times New Roman"/>
                <w:sz w:val="24"/>
                <w:szCs w:val="24"/>
                <w:u w:val="single"/>
                <w:lang w:eastAsia="fr-FR"/>
              </w:rPr>
              <w:t>Conj</w:t>
            </w:r>
            <w:proofErr w:type="spellEnd"/>
            <w:r w:rsidRPr="00CE42E2">
              <w:rPr>
                <w:rFonts w:eastAsia="Times New Roman" w:cs="Times New Roman"/>
                <w:sz w:val="24"/>
                <w:szCs w:val="24"/>
                <w:u w:val="single"/>
                <w:lang w:eastAsia="fr-FR"/>
              </w:rPr>
              <w:t xml:space="preserve">. de </w:t>
            </w:r>
            <w:proofErr w:type="spellStart"/>
            <w:r w:rsidRPr="00CE42E2">
              <w:rPr>
                <w:rFonts w:eastAsia="Times New Roman" w:cs="Times New Roman"/>
                <w:sz w:val="24"/>
                <w:szCs w:val="24"/>
                <w:u w:val="single"/>
                <w:lang w:eastAsia="fr-FR"/>
              </w:rPr>
              <w:t>sub</w:t>
            </w:r>
            <w:proofErr w:type="spellEnd"/>
            <w:r w:rsidRPr="00CE42E2">
              <w:rPr>
                <w:rFonts w:eastAsia="Times New Roman" w:cs="Times New Roman"/>
                <w:sz w:val="24"/>
                <w:szCs w:val="24"/>
                <w:u w:val="single"/>
                <w:lang w:eastAsia="fr-FR"/>
              </w:rPr>
              <w:t xml:space="preserve">. </w:t>
            </w:r>
          </w:p>
        </w:tc>
      </w:tr>
    </w:tbl>
    <w:p w:rsidR="002F65FC" w:rsidRPr="00CE42E2" w:rsidRDefault="002F65FC" w:rsidP="002F65FC">
      <w:pPr>
        <w:spacing w:after="0" w:line="240" w:lineRule="auto"/>
        <w:rPr>
          <w:rFonts w:eastAsia="Times New Roman" w:cs="Times New Roman"/>
          <w:sz w:val="24"/>
          <w:szCs w:val="24"/>
          <w:lang w:eastAsia="fr-FR"/>
        </w:rPr>
      </w:pPr>
    </w:p>
    <w:p w:rsidR="002F65FC" w:rsidRPr="00CE42E2" w:rsidRDefault="002F65FC" w:rsidP="002F65FC">
      <w:pPr>
        <w:pStyle w:val="Paragraphedeliste"/>
        <w:numPr>
          <w:ilvl w:val="0"/>
          <w:numId w:val="4"/>
        </w:numPr>
        <w:spacing w:after="0" w:line="240" w:lineRule="auto"/>
        <w:jc w:val="both"/>
        <w:rPr>
          <w:rFonts w:eastAsia="Times New Roman" w:cs="Times New Roman"/>
          <w:sz w:val="24"/>
          <w:szCs w:val="24"/>
          <w:lang w:eastAsia="fr-FR"/>
        </w:rPr>
      </w:pPr>
      <w:r w:rsidRPr="00CE42E2">
        <w:rPr>
          <w:rFonts w:eastAsia="Times New Roman" w:cs="Times New Roman"/>
          <w:sz w:val="24"/>
          <w:szCs w:val="24"/>
          <w:lang w:eastAsia="fr-FR"/>
        </w:rPr>
        <w:t xml:space="preserve">Notions à maîtriser : les différentes valeurs circonstancielles : </w:t>
      </w:r>
      <w:r w:rsidRPr="00CE42E2">
        <w:rPr>
          <w:rFonts w:eastAsia="Times New Roman" w:cs="Times New Roman"/>
          <w:sz w:val="24"/>
          <w:szCs w:val="24"/>
          <w:u w:val="single"/>
          <w:lang w:eastAsia="fr-FR"/>
        </w:rPr>
        <w:t>temps, moyen, but, cause, conséquence, concession, condition, manière</w:t>
      </w:r>
      <w:r w:rsidRPr="00CE42E2">
        <w:rPr>
          <w:rFonts w:eastAsia="Times New Roman" w:cs="Times New Roman"/>
          <w:sz w:val="24"/>
          <w:szCs w:val="24"/>
          <w:lang w:eastAsia="fr-FR"/>
        </w:rPr>
        <w:t xml:space="preserve">. </w:t>
      </w:r>
    </w:p>
    <w:p w:rsidR="002F65FC" w:rsidRPr="00CE42E2" w:rsidRDefault="002F65FC" w:rsidP="002F65FC">
      <w:pPr>
        <w:spacing w:after="0" w:line="240" w:lineRule="auto"/>
        <w:rPr>
          <w:rFonts w:eastAsia="Times New Roman" w:cs="Times New Roman"/>
          <w:sz w:val="24"/>
          <w:szCs w:val="24"/>
          <w:lang w:eastAsia="fr-FR"/>
        </w:rPr>
      </w:pPr>
    </w:p>
    <w:p w:rsidR="002F65FC" w:rsidRPr="00CE42E2" w:rsidRDefault="002F65FC" w:rsidP="002F65FC">
      <w:pPr>
        <w:spacing w:after="0" w:line="240" w:lineRule="auto"/>
        <w:rPr>
          <w:rFonts w:eastAsia="Times New Roman" w:cs="Calibri"/>
          <w:color w:val="000000"/>
          <w:sz w:val="24"/>
          <w:szCs w:val="24"/>
          <w:lang w:eastAsia="fr-FR"/>
        </w:rPr>
      </w:pPr>
    </w:p>
    <w:p w:rsidR="002F65FC" w:rsidRPr="00CE42E2" w:rsidRDefault="002F65FC" w:rsidP="002F65FC">
      <w:pPr>
        <w:spacing w:after="0" w:line="240" w:lineRule="auto"/>
        <w:ind w:left="360"/>
        <w:jc w:val="center"/>
        <w:rPr>
          <w:rFonts w:eastAsia="Times New Roman" w:cs="Calibri"/>
          <w:b/>
          <w:color w:val="000000"/>
          <w:sz w:val="24"/>
          <w:szCs w:val="24"/>
          <w:lang w:eastAsia="fr-FR"/>
        </w:rPr>
      </w:pPr>
      <w:r w:rsidRPr="00CE42E2">
        <w:rPr>
          <w:rFonts w:eastAsia="Times New Roman" w:cs="Calibri"/>
          <w:b/>
          <w:color w:val="000000"/>
          <w:sz w:val="24"/>
          <w:szCs w:val="24"/>
          <w:lang w:eastAsia="fr-FR"/>
        </w:rPr>
        <w:t>Atelier d’Ecriture : rédiger des PS Circonstancielles :</w:t>
      </w:r>
    </w:p>
    <w:p w:rsidR="002F65FC" w:rsidRPr="00CE42E2" w:rsidRDefault="002F65FC" w:rsidP="002F65FC">
      <w:pPr>
        <w:spacing w:after="0" w:line="240" w:lineRule="auto"/>
        <w:jc w:val="both"/>
        <w:rPr>
          <w:rFonts w:eastAsia="Times New Roman" w:cs="Calibri"/>
          <w:b/>
          <w:color w:val="000000"/>
          <w:sz w:val="24"/>
          <w:szCs w:val="24"/>
          <w:lang w:eastAsia="fr-FR"/>
        </w:rPr>
      </w:pPr>
    </w:p>
    <w:p w:rsidR="002F65FC" w:rsidRPr="00CE42E2" w:rsidRDefault="002F65FC" w:rsidP="002F65FC">
      <w:pPr>
        <w:spacing w:after="0" w:line="240" w:lineRule="auto"/>
        <w:jc w:val="both"/>
        <w:rPr>
          <w:rFonts w:eastAsia="Times New Roman" w:cs="Calibri"/>
          <w:b/>
          <w:color w:val="000000"/>
          <w:sz w:val="24"/>
          <w:szCs w:val="24"/>
          <w:lang w:eastAsia="fr-FR"/>
        </w:rPr>
      </w:pPr>
      <w:r w:rsidRPr="00CE42E2">
        <w:rPr>
          <w:rFonts w:eastAsia="Times New Roman" w:cs="Calibri"/>
          <w:b/>
          <w:color w:val="000000"/>
          <w:sz w:val="24"/>
          <w:szCs w:val="24"/>
          <w:lang w:eastAsia="fr-FR"/>
        </w:rPr>
        <w:t xml:space="preserve">Recette : </w:t>
      </w:r>
    </w:p>
    <w:p w:rsidR="002F65FC" w:rsidRPr="00CE42E2" w:rsidRDefault="002F65FC" w:rsidP="002F65FC">
      <w:pPr>
        <w:pStyle w:val="Paragraphedeliste"/>
        <w:numPr>
          <w:ilvl w:val="0"/>
          <w:numId w:val="11"/>
        </w:numPr>
        <w:spacing w:after="0" w:line="240" w:lineRule="auto"/>
        <w:jc w:val="both"/>
        <w:rPr>
          <w:rFonts w:eastAsia="Times New Roman" w:cs="Calibri"/>
          <w:color w:val="000000"/>
          <w:sz w:val="24"/>
          <w:szCs w:val="24"/>
          <w:lang w:eastAsia="fr-FR"/>
        </w:rPr>
      </w:pPr>
      <w:r w:rsidRPr="00CE42E2">
        <w:rPr>
          <w:rFonts w:eastAsia="Times New Roman" w:cs="Calibri"/>
          <w:color w:val="000000"/>
          <w:sz w:val="24"/>
          <w:szCs w:val="24"/>
          <w:lang w:eastAsia="fr-FR"/>
        </w:rPr>
        <w:t>Prenez une phrase simple (S + V).</w:t>
      </w:r>
    </w:p>
    <w:p w:rsidR="002F65FC" w:rsidRPr="00CE42E2" w:rsidRDefault="002F65FC" w:rsidP="002F65FC">
      <w:pPr>
        <w:pStyle w:val="Paragraphedeliste"/>
        <w:numPr>
          <w:ilvl w:val="0"/>
          <w:numId w:val="11"/>
        </w:numPr>
        <w:spacing w:after="0" w:line="240" w:lineRule="auto"/>
        <w:jc w:val="both"/>
        <w:rPr>
          <w:rFonts w:eastAsia="Times New Roman" w:cs="Calibri"/>
          <w:color w:val="000000"/>
          <w:sz w:val="24"/>
          <w:szCs w:val="24"/>
          <w:lang w:eastAsia="fr-FR"/>
        </w:rPr>
      </w:pPr>
      <w:r w:rsidRPr="00CE42E2">
        <w:rPr>
          <w:rFonts w:eastAsia="Times New Roman" w:cs="Calibri"/>
          <w:color w:val="000000"/>
          <w:sz w:val="24"/>
          <w:szCs w:val="24"/>
          <w:lang w:eastAsia="fr-FR"/>
        </w:rPr>
        <w:t xml:space="preserve">Choisissez une conjonction de subordination indiquant : le temps « alors que, dès que… », la cause « parce que, puisque », le but « afin que », la concession « bien que », l’opposition « alors que », la conséquence « si … que », la comparaison « aussi… que ». </w:t>
      </w:r>
    </w:p>
    <w:p w:rsidR="002F65FC" w:rsidRPr="00CE42E2" w:rsidRDefault="002F65FC" w:rsidP="002F65FC">
      <w:pPr>
        <w:pStyle w:val="Paragraphedeliste"/>
        <w:numPr>
          <w:ilvl w:val="0"/>
          <w:numId w:val="11"/>
        </w:numPr>
        <w:spacing w:after="0" w:line="240" w:lineRule="auto"/>
        <w:jc w:val="both"/>
        <w:rPr>
          <w:rFonts w:eastAsia="Times New Roman" w:cs="Calibri"/>
          <w:color w:val="000000"/>
          <w:sz w:val="24"/>
          <w:szCs w:val="24"/>
          <w:lang w:eastAsia="fr-FR"/>
        </w:rPr>
      </w:pPr>
      <w:r w:rsidRPr="00CE42E2">
        <w:rPr>
          <w:rFonts w:eastAsia="Times New Roman" w:cs="Calibri"/>
          <w:color w:val="000000"/>
          <w:sz w:val="24"/>
          <w:szCs w:val="24"/>
          <w:lang w:eastAsia="fr-FR"/>
        </w:rPr>
        <w:t xml:space="preserve">terminez la proposition ! </w:t>
      </w:r>
    </w:p>
    <w:p w:rsidR="002F65FC" w:rsidRPr="00CE42E2" w:rsidRDefault="002F65FC" w:rsidP="002F65FC">
      <w:pPr>
        <w:spacing w:after="0" w:line="240" w:lineRule="auto"/>
        <w:jc w:val="both"/>
        <w:rPr>
          <w:rFonts w:eastAsia="Times New Roman" w:cs="Calibri"/>
          <w:color w:val="000000"/>
          <w:sz w:val="24"/>
          <w:szCs w:val="24"/>
          <w:lang w:eastAsia="fr-FR"/>
        </w:rPr>
      </w:pPr>
    </w:p>
    <w:p w:rsidR="002F65FC" w:rsidRPr="00CE42E2" w:rsidRDefault="002F65FC" w:rsidP="002F65FC">
      <w:pPr>
        <w:spacing w:after="0" w:line="240" w:lineRule="auto"/>
        <w:jc w:val="both"/>
        <w:rPr>
          <w:rFonts w:eastAsia="Times New Roman" w:cs="Calibri"/>
          <w:b/>
          <w:color w:val="000000"/>
          <w:sz w:val="24"/>
          <w:szCs w:val="24"/>
          <w:lang w:eastAsia="fr-FR"/>
        </w:rPr>
      </w:pPr>
      <w:r w:rsidRPr="00CE42E2">
        <w:rPr>
          <w:rFonts w:eastAsia="Times New Roman" w:cs="Calibri"/>
          <w:b/>
          <w:color w:val="000000"/>
          <w:sz w:val="24"/>
          <w:szCs w:val="24"/>
          <w:lang w:eastAsia="fr-FR"/>
        </w:rPr>
        <w:t xml:space="preserve">Exemple : </w:t>
      </w:r>
    </w:p>
    <w:p w:rsidR="002F65FC" w:rsidRPr="00CE42E2" w:rsidRDefault="002F65FC" w:rsidP="002F65FC">
      <w:pPr>
        <w:pStyle w:val="Paragraphedeliste"/>
        <w:numPr>
          <w:ilvl w:val="0"/>
          <w:numId w:val="12"/>
        </w:numPr>
        <w:spacing w:after="0" w:line="240" w:lineRule="auto"/>
        <w:jc w:val="both"/>
        <w:rPr>
          <w:rFonts w:eastAsia="Times New Roman" w:cs="Calibri"/>
          <w:color w:val="000000"/>
          <w:sz w:val="24"/>
          <w:szCs w:val="24"/>
          <w:lang w:eastAsia="fr-FR"/>
        </w:rPr>
      </w:pPr>
      <w:r w:rsidRPr="00CE42E2">
        <w:rPr>
          <w:rFonts w:eastAsia="Times New Roman" w:cs="Calibri"/>
          <w:color w:val="000000"/>
          <w:sz w:val="24"/>
          <w:szCs w:val="24"/>
          <w:lang w:eastAsia="fr-FR"/>
        </w:rPr>
        <w:t>« Nous dansons »</w:t>
      </w:r>
    </w:p>
    <w:p w:rsidR="002F65FC" w:rsidRPr="00CE42E2" w:rsidRDefault="002F65FC" w:rsidP="002F65FC">
      <w:pPr>
        <w:pStyle w:val="Paragraphedeliste"/>
        <w:numPr>
          <w:ilvl w:val="0"/>
          <w:numId w:val="12"/>
        </w:numPr>
        <w:spacing w:after="0" w:line="240" w:lineRule="auto"/>
        <w:jc w:val="both"/>
        <w:rPr>
          <w:rFonts w:eastAsia="Times New Roman" w:cs="Calibri"/>
          <w:color w:val="000000"/>
          <w:sz w:val="24"/>
          <w:szCs w:val="24"/>
          <w:lang w:eastAsia="fr-FR"/>
        </w:rPr>
      </w:pPr>
      <w:r w:rsidRPr="00CE42E2">
        <w:rPr>
          <w:rFonts w:eastAsia="Times New Roman" w:cs="Calibri"/>
          <w:color w:val="000000"/>
          <w:sz w:val="24"/>
          <w:szCs w:val="24"/>
          <w:lang w:eastAsia="fr-FR"/>
        </w:rPr>
        <w:t xml:space="preserve">« alors que » = </w:t>
      </w:r>
      <w:proofErr w:type="spellStart"/>
      <w:r w:rsidRPr="00CE42E2">
        <w:rPr>
          <w:rFonts w:eastAsia="Times New Roman" w:cs="Calibri"/>
          <w:color w:val="000000"/>
          <w:sz w:val="24"/>
          <w:szCs w:val="24"/>
          <w:lang w:eastAsia="fr-FR"/>
        </w:rPr>
        <w:t>conj</w:t>
      </w:r>
      <w:proofErr w:type="spellEnd"/>
      <w:r w:rsidRPr="00CE42E2">
        <w:rPr>
          <w:rFonts w:eastAsia="Times New Roman" w:cs="Calibri"/>
          <w:color w:val="000000"/>
          <w:sz w:val="24"/>
          <w:szCs w:val="24"/>
          <w:lang w:eastAsia="fr-FR"/>
        </w:rPr>
        <w:t xml:space="preserve"> de </w:t>
      </w:r>
      <w:proofErr w:type="spellStart"/>
      <w:r w:rsidRPr="00CE42E2">
        <w:rPr>
          <w:rFonts w:eastAsia="Times New Roman" w:cs="Calibri"/>
          <w:color w:val="000000"/>
          <w:sz w:val="24"/>
          <w:szCs w:val="24"/>
          <w:lang w:eastAsia="fr-FR"/>
        </w:rPr>
        <w:t>sub</w:t>
      </w:r>
      <w:proofErr w:type="spellEnd"/>
      <w:r w:rsidRPr="00CE42E2">
        <w:rPr>
          <w:rFonts w:eastAsia="Times New Roman" w:cs="Calibri"/>
          <w:color w:val="000000"/>
          <w:sz w:val="24"/>
          <w:szCs w:val="24"/>
          <w:lang w:eastAsia="fr-FR"/>
        </w:rPr>
        <w:t xml:space="preserve">. Indiquant le temps ou l’opposition puis je termine : </w:t>
      </w:r>
    </w:p>
    <w:p w:rsidR="002F65FC" w:rsidRPr="00CE42E2" w:rsidRDefault="002F65FC" w:rsidP="002F65FC">
      <w:pPr>
        <w:pStyle w:val="Paragraphedeliste"/>
        <w:spacing w:after="0" w:line="240" w:lineRule="auto"/>
        <w:ind w:left="750"/>
        <w:jc w:val="both"/>
        <w:rPr>
          <w:rFonts w:eastAsia="Times New Roman" w:cs="Calibri"/>
          <w:color w:val="000000"/>
          <w:sz w:val="24"/>
          <w:szCs w:val="24"/>
          <w:lang w:eastAsia="fr-FR"/>
        </w:rPr>
      </w:pPr>
      <w:r>
        <w:rPr>
          <w:rFonts w:eastAsia="Times New Roman" w:cs="Calibri"/>
          <w:noProof/>
          <w:color w:val="000000"/>
          <w:sz w:val="24"/>
          <w:szCs w:val="24"/>
          <w:lang w:eastAsia="fr-FR"/>
        </w:rPr>
        <w:pict>
          <v:shape id="Connecteur droit avec flèche 6" o:spid="_x0000_s1069" type="#_x0000_t32" style="position:absolute;left:0;text-align:left;margin-left:25.15pt;margin-top:17.05pt;width:100.55pt;height:36.9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">
            <v:stroke endarrow="block"/>
          </v:shape>
        </w:pict>
      </w:r>
      <w:r w:rsidRPr="00CE42E2">
        <w:rPr>
          <w:rFonts w:eastAsia="Times New Roman" w:cs="Calibri"/>
          <w:color w:val="000000"/>
          <w:sz w:val="24"/>
          <w:szCs w:val="24"/>
          <w:lang w:eastAsia="fr-FR"/>
        </w:rPr>
        <w:t>« </w:t>
      </w:r>
      <w:r w:rsidRPr="00CE42E2">
        <w:rPr>
          <w:rFonts w:eastAsia="Times New Roman" w:cs="Calibri"/>
          <w:color w:val="000000"/>
          <w:sz w:val="24"/>
          <w:szCs w:val="24"/>
          <w:highlight w:val="cyan"/>
          <w:lang w:eastAsia="fr-FR"/>
        </w:rPr>
        <w:t xml:space="preserve">Nous </w:t>
      </w:r>
      <w:r w:rsidRPr="00CE42E2">
        <w:rPr>
          <w:rFonts w:eastAsia="Times New Roman" w:cs="Calibri"/>
          <w:color w:val="000000"/>
          <w:sz w:val="24"/>
          <w:szCs w:val="24"/>
          <w:highlight w:val="cyan"/>
          <w:u w:val="single"/>
          <w:lang w:eastAsia="fr-FR"/>
        </w:rPr>
        <w:t>dansons</w:t>
      </w:r>
      <w:r w:rsidRPr="00CE42E2">
        <w:rPr>
          <w:rFonts w:eastAsia="Times New Roman" w:cs="Calibri"/>
          <w:color w:val="000000"/>
          <w:sz w:val="24"/>
          <w:szCs w:val="24"/>
          <w:lang w:eastAsia="fr-FR"/>
        </w:rPr>
        <w:t xml:space="preserve"> </w:t>
      </w:r>
      <w:r w:rsidRPr="00CE42E2">
        <w:rPr>
          <w:rFonts w:eastAsia="Times New Roman" w:cs="Calibri"/>
          <w:b/>
          <w:color w:val="000000"/>
          <w:sz w:val="24"/>
          <w:szCs w:val="24"/>
          <w:highlight w:val="yellow"/>
          <w:lang w:eastAsia="fr-FR"/>
        </w:rPr>
        <w:t xml:space="preserve">alors que </w:t>
      </w:r>
      <w:r w:rsidRPr="00CE42E2">
        <w:rPr>
          <w:rFonts w:eastAsia="Times New Roman" w:cs="Calibri"/>
          <w:color w:val="000000"/>
          <w:sz w:val="24"/>
          <w:szCs w:val="24"/>
          <w:highlight w:val="yellow"/>
          <w:lang w:eastAsia="fr-FR"/>
        </w:rPr>
        <w:t>tout le monde dort</w:t>
      </w:r>
      <w:r w:rsidRPr="00CE42E2">
        <w:rPr>
          <w:rFonts w:eastAsia="Times New Roman" w:cs="Calibri"/>
          <w:b/>
          <w:color w:val="000000"/>
          <w:sz w:val="24"/>
          <w:szCs w:val="24"/>
          <w:lang w:eastAsia="fr-FR"/>
        </w:rPr>
        <w:t xml:space="preserve"> </w:t>
      </w:r>
      <w:r w:rsidRPr="00CE42E2">
        <w:rPr>
          <w:rFonts w:eastAsia="Times New Roman" w:cs="Calibri"/>
          <w:color w:val="000000"/>
          <w:sz w:val="24"/>
          <w:szCs w:val="24"/>
          <w:lang w:eastAsia="fr-FR"/>
        </w:rPr>
        <w:t xml:space="preserve">». </w:t>
      </w:r>
    </w:p>
    <w:p w:rsidR="002F65FC" w:rsidRPr="00CE42E2" w:rsidRDefault="002F65FC" w:rsidP="002F65FC">
      <w:pPr>
        <w:spacing w:after="0" w:line="240" w:lineRule="auto"/>
        <w:jc w:val="both"/>
        <w:rPr>
          <w:rFonts w:eastAsia="Times New Roman" w:cs="Times New Roman"/>
          <w:sz w:val="24"/>
          <w:szCs w:val="24"/>
          <w:lang w:eastAsia="fr-FR"/>
        </w:rPr>
      </w:pPr>
      <w:r w:rsidRPr="001355C5">
        <w:rPr>
          <w:rFonts w:eastAsia="Times New Roman" w:cs="Calibri"/>
          <w:noProof/>
          <w:color w:val="000000"/>
          <w:sz w:val="24"/>
          <w:szCs w:val="24"/>
          <w:lang w:eastAsia="fr-FR"/>
        </w:rPr>
        <w:pict>
          <v:shape id="Connecteur droit avec flèche 7" o:spid="_x0000_s1071" type="#_x0000_t32" style="position:absolute;left:0;text-align:left;margin-left:169.95pt;margin-top:1.65pt;width:61.6pt;height:36.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">
            <v:stroke endarrow="block"/>
          </v:shape>
        </w:pict>
      </w:r>
      <w:r w:rsidRPr="001355C5">
        <w:rPr>
          <w:rFonts w:eastAsia="Times New Roman" w:cs="Calibri"/>
          <w:noProof/>
          <w:color w:val="000000"/>
          <w:sz w:val="24"/>
          <w:szCs w:val="24"/>
          <w:lang w:eastAsia="fr-FR"/>
        </w:rPr>
        <w:pict>
          <v:shape id="Connecteur droit avec flèche 8" o:spid="_x0000_s1070" type="#_x0000_t32" style="position:absolute;left:0;text-align:left;margin-left:136.9pt;margin-top:2.4pt;width:0;height:30.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">
            <v:stroke endarrow="block"/>
          </v:shape>
        </w:pict>
      </w:r>
    </w:p>
    <w:p w:rsidR="002F65FC" w:rsidRDefault="002F65FC" w:rsidP="002F65FC">
      <w:pPr>
        <w:spacing w:after="0" w:line="240" w:lineRule="auto"/>
        <w:jc w:val="both"/>
        <w:rPr>
          <w:rFonts w:eastAsia="Times New Roman" w:cs="Times New Roman"/>
          <w:sz w:val="24"/>
          <w:szCs w:val="24"/>
          <w:shd w:val="clear" w:color="auto" w:fill="EEECE1" w:themeFill="background2"/>
          <w:lang w:eastAsia="fr-FR"/>
        </w:rPr>
      </w:pPr>
    </w:p>
    <w:p w:rsidR="002F65FC" w:rsidRDefault="002F65FC" w:rsidP="002F65FC">
      <w:pPr>
        <w:spacing w:after="0" w:line="240" w:lineRule="auto"/>
        <w:jc w:val="both"/>
        <w:rPr>
          <w:rFonts w:eastAsia="Times New Roman" w:cs="Times New Roman"/>
          <w:sz w:val="24"/>
          <w:szCs w:val="24"/>
          <w:shd w:val="clear" w:color="auto" w:fill="EEECE1" w:themeFill="background2"/>
          <w:lang w:eastAsia="fr-FR"/>
        </w:rPr>
      </w:pPr>
    </w:p>
    <w:p w:rsidR="002F65FC" w:rsidRPr="00CE42E2" w:rsidRDefault="002F65FC" w:rsidP="002F65FC">
      <w:pPr>
        <w:spacing w:after="0" w:line="240" w:lineRule="auto"/>
        <w:jc w:val="both"/>
        <w:rPr>
          <w:rFonts w:eastAsia="Times New Roman" w:cs="Times New Roman"/>
          <w:sz w:val="24"/>
          <w:szCs w:val="24"/>
          <w:lang w:eastAsia="fr-FR"/>
        </w:rPr>
      </w:pPr>
      <w:r w:rsidRPr="00CE42E2">
        <w:rPr>
          <w:rFonts w:eastAsia="Times New Roman" w:cs="Times New Roman"/>
          <w:sz w:val="24"/>
          <w:szCs w:val="24"/>
          <w:shd w:val="clear" w:color="auto" w:fill="EEECE1" w:themeFill="background2"/>
          <w:lang w:eastAsia="fr-FR"/>
        </w:rPr>
        <w:t xml:space="preserve">PP  </w:t>
      </w:r>
      <w:r w:rsidRPr="00CE42E2">
        <w:rPr>
          <w:rFonts w:eastAsia="Times New Roman" w:cs="Times New Roman"/>
          <w:sz w:val="24"/>
          <w:szCs w:val="24"/>
          <w:lang w:eastAsia="fr-FR"/>
        </w:rPr>
        <w:t xml:space="preserve">                            </w:t>
      </w:r>
      <w:proofErr w:type="spellStart"/>
      <w:r w:rsidRPr="00CE42E2">
        <w:rPr>
          <w:rFonts w:eastAsia="Times New Roman" w:cs="Times New Roman"/>
          <w:b/>
          <w:sz w:val="24"/>
          <w:szCs w:val="24"/>
          <w:lang w:eastAsia="fr-FR"/>
        </w:rPr>
        <w:t>Conj</w:t>
      </w:r>
      <w:proofErr w:type="spellEnd"/>
      <w:r w:rsidRPr="00CE42E2">
        <w:rPr>
          <w:rFonts w:eastAsia="Times New Roman" w:cs="Times New Roman"/>
          <w:b/>
          <w:sz w:val="24"/>
          <w:szCs w:val="24"/>
          <w:lang w:eastAsia="fr-FR"/>
        </w:rPr>
        <w:t xml:space="preserve">. de </w:t>
      </w:r>
      <w:proofErr w:type="spellStart"/>
      <w:r w:rsidRPr="00CE42E2">
        <w:rPr>
          <w:rFonts w:eastAsia="Times New Roman" w:cs="Times New Roman"/>
          <w:b/>
          <w:sz w:val="24"/>
          <w:szCs w:val="24"/>
          <w:lang w:eastAsia="fr-FR"/>
        </w:rPr>
        <w:t>sub</w:t>
      </w:r>
      <w:proofErr w:type="spellEnd"/>
      <w:r w:rsidRPr="00CE42E2">
        <w:rPr>
          <w:rFonts w:eastAsia="Times New Roman" w:cs="Times New Roman"/>
          <w:sz w:val="24"/>
          <w:szCs w:val="24"/>
          <w:lang w:eastAsia="fr-FR"/>
        </w:rPr>
        <w:t xml:space="preserve">        </w:t>
      </w:r>
      <w:r w:rsidRPr="00CE42E2">
        <w:rPr>
          <w:rFonts w:eastAsia="Times New Roman" w:cs="Times New Roman"/>
          <w:sz w:val="24"/>
          <w:szCs w:val="24"/>
          <w:highlight w:val="yellow"/>
          <w:lang w:eastAsia="fr-FR"/>
        </w:rPr>
        <w:t>PS Circonstancielle d’opposition</w:t>
      </w:r>
    </w:p>
    <w:p w:rsidR="002F65FC" w:rsidRPr="00CE42E2" w:rsidRDefault="002F65FC" w:rsidP="002F65FC">
      <w:pPr>
        <w:spacing w:after="0" w:line="240" w:lineRule="auto"/>
        <w:rPr>
          <w:rFonts w:eastAsia="Times New Roman" w:cs="Calibri"/>
          <w:color w:val="000000"/>
          <w:sz w:val="24"/>
          <w:szCs w:val="24"/>
          <w:highlight w:val="yellow"/>
          <w:lang w:eastAsia="fr-FR"/>
        </w:rPr>
      </w:pPr>
    </w:p>
    <w:p w:rsidR="002F65FC" w:rsidRPr="00CE42E2" w:rsidRDefault="002F65FC" w:rsidP="002F65FC">
      <w:pPr>
        <w:spacing w:after="0" w:line="240" w:lineRule="auto"/>
        <w:rPr>
          <w:rFonts w:eastAsia="Times New Roman" w:cs="Calibri"/>
          <w:color w:val="000000"/>
          <w:sz w:val="24"/>
          <w:szCs w:val="24"/>
          <w:lang w:eastAsia="fr-FR"/>
        </w:rPr>
      </w:pPr>
      <w:r w:rsidRPr="00CE42E2">
        <w:rPr>
          <w:rFonts w:eastAsia="Times New Roman" w:cs="Calibri"/>
          <w:b/>
          <w:color w:val="000000"/>
          <w:sz w:val="24"/>
          <w:szCs w:val="24"/>
          <w:lang w:eastAsia="fr-FR"/>
        </w:rPr>
        <w:t>A vous</w:t>
      </w:r>
      <w:r w:rsidRPr="00CE42E2">
        <w:rPr>
          <w:rFonts w:eastAsia="Times New Roman" w:cs="Calibri"/>
          <w:color w:val="000000"/>
          <w:sz w:val="24"/>
          <w:szCs w:val="24"/>
          <w:lang w:eastAsia="fr-FR"/>
        </w:rPr>
        <w:t> </w:t>
      </w:r>
      <w:r w:rsidRPr="00CE42E2">
        <w:rPr>
          <w:rFonts w:eastAsia="Times New Roman" w:cs="Calibri"/>
          <w:b/>
          <w:color w:val="000000"/>
          <w:sz w:val="24"/>
          <w:szCs w:val="24"/>
          <w:lang w:eastAsia="fr-FR"/>
        </w:rPr>
        <w:t>!</w:t>
      </w:r>
      <w:r w:rsidRPr="00CE42E2">
        <w:rPr>
          <w:rFonts w:eastAsia="Times New Roman" w:cs="Calibri"/>
          <w:color w:val="000000"/>
          <w:sz w:val="24"/>
          <w:szCs w:val="24"/>
          <w:lang w:eastAsia="fr-FR"/>
        </w:rPr>
        <w:t xml:space="preserve"> Rédigez 5 phrases complexes comportant une PP et une PS </w:t>
      </w:r>
      <w:proofErr w:type="spellStart"/>
      <w:r w:rsidRPr="00CE42E2">
        <w:rPr>
          <w:rFonts w:eastAsia="Times New Roman" w:cs="Calibri"/>
          <w:color w:val="000000"/>
          <w:sz w:val="24"/>
          <w:szCs w:val="24"/>
          <w:lang w:eastAsia="fr-FR"/>
        </w:rPr>
        <w:t>Circ</w:t>
      </w:r>
      <w:proofErr w:type="spellEnd"/>
      <w:r w:rsidRPr="00CE42E2">
        <w:rPr>
          <w:rFonts w:eastAsia="Times New Roman" w:cs="Calibri"/>
          <w:color w:val="000000"/>
          <w:sz w:val="24"/>
          <w:szCs w:val="24"/>
          <w:lang w:eastAsia="fr-FR"/>
        </w:rPr>
        <w:t xml:space="preserve"> : </w:t>
      </w:r>
    </w:p>
    <w:p w:rsidR="002F65FC" w:rsidRPr="00CE42E2" w:rsidRDefault="002F65FC" w:rsidP="002F65FC">
      <w:pPr>
        <w:spacing w:after="0" w:line="240" w:lineRule="auto"/>
        <w:rPr>
          <w:rFonts w:eastAsia="Times New Roman" w:cs="Calibri"/>
          <w:color w:val="000000"/>
          <w:sz w:val="24"/>
          <w:szCs w:val="24"/>
          <w:lang w:eastAsia="fr-FR"/>
        </w:rPr>
      </w:pPr>
      <w:r w:rsidRPr="00CE42E2">
        <w:rPr>
          <w:rFonts w:eastAsia="Times New Roman" w:cs="Calibri"/>
          <w:color w:val="000000"/>
          <w:sz w:val="24"/>
          <w:szCs w:val="24"/>
          <w:lang w:eastAsia="fr-FR"/>
        </w:rPr>
        <w:t>-</w:t>
      </w:r>
    </w:p>
    <w:p w:rsidR="002F65FC" w:rsidRPr="00CE42E2" w:rsidRDefault="002F65FC" w:rsidP="002F65FC">
      <w:pPr>
        <w:spacing w:after="0" w:line="240" w:lineRule="auto"/>
        <w:rPr>
          <w:rFonts w:eastAsia="Times New Roman" w:cs="Calibri"/>
          <w:color w:val="000000"/>
          <w:sz w:val="24"/>
          <w:szCs w:val="24"/>
          <w:lang w:eastAsia="fr-FR"/>
        </w:rPr>
      </w:pPr>
      <w:r w:rsidRPr="00CE42E2">
        <w:rPr>
          <w:rFonts w:eastAsia="Times New Roman" w:cs="Calibri"/>
          <w:color w:val="000000"/>
          <w:sz w:val="24"/>
          <w:szCs w:val="24"/>
          <w:lang w:eastAsia="fr-FR"/>
        </w:rPr>
        <w:t>-</w:t>
      </w:r>
    </w:p>
    <w:p w:rsidR="002F65FC" w:rsidRPr="00CE42E2" w:rsidRDefault="002F65FC" w:rsidP="002F65FC">
      <w:pPr>
        <w:spacing w:after="0" w:line="240" w:lineRule="auto"/>
        <w:rPr>
          <w:rFonts w:eastAsia="Times New Roman" w:cs="Calibri"/>
          <w:color w:val="000000"/>
          <w:sz w:val="24"/>
          <w:szCs w:val="24"/>
          <w:lang w:eastAsia="fr-FR"/>
        </w:rPr>
      </w:pPr>
      <w:r w:rsidRPr="00CE42E2">
        <w:rPr>
          <w:rFonts w:eastAsia="Times New Roman" w:cs="Calibri"/>
          <w:color w:val="000000"/>
          <w:sz w:val="24"/>
          <w:szCs w:val="24"/>
          <w:lang w:eastAsia="fr-FR"/>
        </w:rPr>
        <w:t>-</w:t>
      </w:r>
    </w:p>
    <w:p w:rsidR="002F65FC" w:rsidRPr="00CE42E2" w:rsidRDefault="002F65FC" w:rsidP="002F65FC">
      <w:pPr>
        <w:spacing w:after="0" w:line="240" w:lineRule="auto"/>
        <w:rPr>
          <w:rFonts w:eastAsia="Times New Roman" w:cs="Calibri"/>
          <w:color w:val="000000"/>
          <w:sz w:val="24"/>
          <w:szCs w:val="24"/>
          <w:lang w:eastAsia="fr-FR"/>
        </w:rPr>
      </w:pPr>
      <w:r w:rsidRPr="00CE42E2">
        <w:rPr>
          <w:rFonts w:eastAsia="Times New Roman" w:cs="Calibri"/>
          <w:color w:val="000000"/>
          <w:sz w:val="24"/>
          <w:szCs w:val="24"/>
          <w:lang w:eastAsia="fr-FR"/>
        </w:rPr>
        <w:t>-</w:t>
      </w:r>
    </w:p>
    <w:p w:rsidR="002F65FC" w:rsidRPr="00CE42E2" w:rsidRDefault="002F65FC" w:rsidP="002F65FC">
      <w:pPr>
        <w:spacing w:after="0" w:line="240" w:lineRule="auto"/>
        <w:rPr>
          <w:rFonts w:eastAsia="Times New Roman" w:cs="Calibri"/>
          <w:color w:val="000000"/>
          <w:sz w:val="24"/>
          <w:szCs w:val="24"/>
          <w:lang w:eastAsia="fr-FR"/>
        </w:rPr>
      </w:pPr>
      <w:r w:rsidRPr="00CE42E2">
        <w:rPr>
          <w:rFonts w:eastAsia="Times New Roman" w:cs="Calibri"/>
          <w:color w:val="000000"/>
          <w:sz w:val="24"/>
          <w:szCs w:val="24"/>
          <w:lang w:eastAsia="fr-FR"/>
        </w:rPr>
        <w:t>-</w:t>
      </w:r>
    </w:p>
    <w:p w:rsidR="00EC2F70" w:rsidRDefault="00EC2F70"/>
    <w:sectPr w:rsidR="00EC2F70" w:rsidSect="002F65FC">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65FC" w:rsidRDefault="002F65FC" w:rsidP="002F65FC">
      <w:pPr>
        <w:spacing w:after="0" w:line="240" w:lineRule="auto"/>
      </w:pPr>
      <w:r>
        <w:separator/>
      </w:r>
    </w:p>
  </w:endnote>
  <w:endnote w:type="continuationSeparator" w:id="0">
    <w:p w:rsidR="002F65FC" w:rsidRDefault="002F65FC" w:rsidP="002F65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dale Sans UI">
    <w:charset w:val="00"/>
    <w:family w:val="auto"/>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65FC" w:rsidRDefault="002F65FC" w:rsidP="002F65FC">
      <w:pPr>
        <w:spacing w:after="0" w:line="240" w:lineRule="auto"/>
      </w:pPr>
      <w:r>
        <w:separator/>
      </w:r>
    </w:p>
  </w:footnote>
  <w:footnote w:type="continuationSeparator" w:id="0">
    <w:p w:rsidR="002F65FC" w:rsidRDefault="002F65FC" w:rsidP="002F65FC">
      <w:pPr>
        <w:spacing w:after="0" w:line="240" w:lineRule="auto"/>
      </w:pPr>
      <w:r>
        <w:continuationSeparator/>
      </w:r>
    </w:p>
  </w:footnote>
  <w:footnote w:id="1">
    <w:p w:rsidR="002F65FC" w:rsidRDefault="002F65FC" w:rsidP="002F65FC">
      <w:pPr>
        <w:pStyle w:val="Notedebasdepage"/>
      </w:pPr>
      <w:r>
        <w:rPr>
          <w:rStyle w:val="Appelnotedebasdep"/>
        </w:rPr>
        <w:footnoteRef/>
      </w:r>
      <w:r>
        <w:t xml:space="preserve"> On l’appelle « relative » car elle est « relative » à un nom grâce à un pronom « relatif ».</w:t>
      </w:r>
    </w:p>
  </w:footnote>
  <w:footnote w:id="2">
    <w:p w:rsidR="002F65FC" w:rsidRDefault="002F65FC" w:rsidP="002F65FC">
      <w:pPr>
        <w:pStyle w:val="Notedebasdepage"/>
      </w:pPr>
      <w:r>
        <w:rPr>
          <w:rStyle w:val="Appelnotedebasdep"/>
        </w:rPr>
        <w:footnoteRef/>
      </w:r>
      <w:r>
        <w:t xml:space="preserve"> On l’appelle « complétive » car elle complète le verbe et « conjonctive » car elle est construite avec une conjonction de subordination.</w:t>
      </w:r>
    </w:p>
  </w:footnote>
  <w:footnote w:id="3">
    <w:p w:rsidR="002F65FC" w:rsidRDefault="002F65FC" w:rsidP="002F65FC">
      <w:pPr>
        <w:pStyle w:val="Notedebasdepage"/>
      </w:pPr>
      <w:r>
        <w:rPr>
          <w:rStyle w:val="Appelnotedebasdep"/>
        </w:rPr>
        <w:footnoteRef/>
      </w:r>
      <w:r>
        <w:t xml:space="preserve"> Traduction : la proposition subordonnée conjonctive est complément d’objet direct de la proposition principale. </w:t>
      </w:r>
    </w:p>
  </w:footnote>
  <w:footnote w:id="4">
    <w:p w:rsidR="002F65FC" w:rsidRDefault="002F65FC" w:rsidP="002F65FC">
      <w:pPr>
        <w:pStyle w:val="Notedebasdepage"/>
      </w:pPr>
      <w:r>
        <w:rPr>
          <w:rStyle w:val="Appelnotedebasdep"/>
        </w:rPr>
        <w:footnoteRef/>
      </w:r>
      <w:r>
        <w:t xml:space="preserve"> J’ai inventé cet exemple pour les besoins de la leçon. Il n’y a pas d’interrogative indirecte dans la lettre de </w:t>
      </w:r>
      <w:proofErr w:type="spellStart"/>
      <w:r>
        <w:t>Manouchian</w:t>
      </w:r>
      <w:proofErr w:type="spellEnd"/>
      <w:r>
        <w:t xml:space="preserve">. </w:t>
      </w:r>
    </w:p>
  </w:footnote>
  <w:footnote w:id="5">
    <w:p w:rsidR="002F65FC" w:rsidRDefault="002F65FC" w:rsidP="002F65FC">
      <w:pPr>
        <w:pStyle w:val="Notedebasdepage"/>
      </w:pPr>
      <w:r>
        <w:rPr>
          <w:rStyle w:val="Appelnotedebasdep"/>
        </w:rPr>
        <w:footnoteRef/>
      </w:r>
      <w:r>
        <w:t xml:space="preserve"> C’est exactement la même chose qu’un complément circonstanciel, sauf qu’il s’agit d’une proposition, elle comporte donc un verbe conjugué. Voir carte dans le manuel : p. 341.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56367D"/>
    <w:multiLevelType w:val="hybridMultilevel"/>
    <w:tmpl w:val="7FE8902E"/>
    <w:lvl w:ilvl="0" w:tplc="1B308082">
      <w:numFmt w:val="bullet"/>
      <w:lvlText w:val="-"/>
      <w:lvlJc w:val="left"/>
      <w:pPr>
        <w:ind w:left="720" w:hanging="360"/>
      </w:pPr>
      <w:rPr>
        <w:rFonts w:ascii="Verdana" w:eastAsia="Times New Roman" w:hAnsi="Verdana"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
    <w:nsid w:val="23745D62"/>
    <w:multiLevelType w:val="hybridMultilevel"/>
    <w:tmpl w:val="0924E83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28F455CA"/>
    <w:multiLevelType w:val="hybridMultilevel"/>
    <w:tmpl w:val="4B5A2892"/>
    <w:lvl w:ilvl="0" w:tplc="2272DF54">
      <w:numFmt w:val="bullet"/>
      <w:lvlText w:val="-"/>
      <w:lvlJc w:val="left"/>
      <w:pPr>
        <w:ind w:left="720" w:hanging="360"/>
      </w:pPr>
      <w:rPr>
        <w:rFonts w:ascii="Verdana" w:eastAsia="Times New Roman" w:hAnsi="Verdana" w:cs="Calibri"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04338BE"/>
    <w:multiLevelType w:val="hybridMultilevel"/>
    <w:tmpl w:val="2EAC09AA"/>
    <w:lvl w:ilvl="0" w:tplc="88FCAFB4">
      <w:start w:val="1"/>
      <w:numFmt w:val="lowerLetter"/>
      <w:lvlText w:val="%1)"/>
      <w:lvlJc w:val="left"/>
      <w:pPr>
        <w:ind w:left="720" w:hanging="360"/>
      </w:pPr>
      <w:rPr>
        <w:rFonts w:cs="Calibri" w:hint="default"/>
        <w:color w:val="00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38A14402"/>
    <w:multiLevelType w:val="hybridMultilevel"/>
    <w:tmpl w:val="E55EE0F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3B77783F"/>
    <w:multiLevelType w:val="hybridMultilevel"/>
    <w:tmpl w:val="0D96A0C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40DD185B"/>
    <w:multiLevelType w:val="hybridMultilevel"/>
    <w:tmpl w:val="9FDC3F2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43292C2E"/>
    <w:multiLevelType w:val="hybridMultilevel"/>
    <w:tmpl w:val="0180D54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5F8544DC"/>
    <w:multiLevelType w:val="hybridMultilevel"/>
    <w:tmpl w:val="9242984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60934431"/>
    <w:multiLevelType w:val="hybridMultilevel"/>
    <w:tmpl w:val="1DE8C29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679C1599"/>
    <w:multiLevelType w:val="hybridMultilevel"/>
    <w:tmpl w:val="580E9118"/>
    <w:lvl w:ilvl="0" w:tplc="9446EF98">
      <w:numFmt w:val="bullet"/>
      <w:lvlText w:val=""/>
      <w:lvlJc w:val="left"/>
      <w:pPr>
        <w:ind w:left="1080" w:hanging="360"/>
      </w:pPr>
      <w:rPr>
        <w:rFonts w:ascii="Wingdings" w:eastAsiaTheme="minorHAnsi" w:hAnsi="Wingdings" w:cstheme="minorBidi"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1">
    <w:nsid w:val="74F81989"/>
    <w:multiLevelType w:val="hybridMultilevel"/>
    <w:tmpl w:val="30D4A79A"/>
    <w:lvl w:ilvl="0" w:tplc="8C9006E0">
      <w:numFmt w:val="bullet"/>
      <w:lvlText w:val=""/>
      <w:lvlJc w:val="left"/>
      <w:pPr>
        <w:ind w:left="750" w:hanging="39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2"/>
  </w:num>
  <w:num w:numId="4">
    <w:abstractNumId w:val="11"/>
  </w:num>
  <w:num w:numId="5">
    <w:abstractNumId w:val="3"/>
  </w:num>
  <w:num w:numId="6">
    <w:abstractNumId w:val="5"/>
  </w:num>
  <w:num w:numId="7">
    <w:abstractNumId w:val="7"/>
  </w:num>
  <w:num w:numId="8">
    <w:abstractNumId w:val="9"/>
  </w:num>
  <w:num w:numId="9">
    <w:abstractNumId w:val="6"/>
  </w:num>
  <w:num w:numId="10">
    <w:abstractNumId w:val="1"/>
  </w:num>
  <w:num w:numId="11">
    <w:abstractNumId w:val="4"/>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2F65FC"/>
    <w:rsid w:val="002F65FC"/>
    <w:rsid w:val="00EC2F7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73"/>
    <o:shapelayout v:ext="edit">
      <o:idmap v:ext="edit" data="1"/>
      <o:rules v:ext="edit">
        <o:r id="V:Rule1" type="connector" idref="#Connecteur droit avec flèche 44"/>
        <o:r id="V:Rule2" type="connector" idref="#Connecteur droit avec flèche 45"/>
        <o:r id="V:Rule3" type="connector" idref="#Connecteur droit avec flèche 43"/>
        <o:r id="V:Rule4" type="connector" idref="#Connecteur droit avec flèche 42"/>
        <o:r id="V:Rule5" type="connector" idref="#Connecteur droit avec flèche 41"/>
        <o:r id="V:Rule6" type="connector" idref="#Connecteur droit avec flèche 37"/>
        <o:r id="V:Rule7" type="connector" idref="#Connecteur droit avec flèche 40"/>
        <o:r id="V:Rule8" type="connector" idref="#Connecteur droit avec flèche 39"/>
        <o:r id="V:Rule9" type="connector" idref="#Connecteur droit avec flèche 38"/>
        <o:r id="V:Rule10" type="connector" idref="#Connecteur droit avec flèche 35"/>
        <o:r id="V:Rule11" type="connector" idref="#Connecteur droit avec flèche 34"/>
        <o:r id="V:Rule12" type="connector" idref="#Connecteur droit avec flèche 32"/>
        <o:r id="V:Rule13" type="connector" idref="#Connecteur droit avec flèche 33"/>
        <o:r id="V:Rule14" type="connector" idref="#Connecteur droit avec flèche 31"/>
        <o:r id="V:Rule15" type="connector" idref="#Connecteur droit avec flèche 30"/>
        <o:r id="V:Rule16" type="connector" idref="#Connecteur droit avec flèche 29"/>
        <o:r id="V:Rule17" type="connector" idref="#Connecteur droit avec flèche 28"/>
        <o:r id="V:Rule18" type="connector" idref="#Connecteur droit avec flèche 27"/>
        <o:r id="V:Rule19" type="connector" idref="#Connecteur droit avec flèche 25"/>
        <o:r id="V:Rule20" type="connector" idref="#Connecteur droit avec flèche 24"/>
        <o:r id="V:Rule21" type="connector" idref="#Connecteur droit avec flèche 23"/>
        <o:r id="V:Rule22" type="connector" idref="#Connecteur droit avec flèche 22"/>
        <o:r id="V:Rule23" type="connector" idref="#Connecteur droit avec flèche 21"/>
        <o:r id="V:Rule24" type="connector" idref="#Connecteur droit avec flèche 19"/>
        <o:r id="V:Rule25" type="connector" idref="#Connecteur droit avec flèche 18"/>
        <o:r id="V:Rule26" type="connector" idref="#Connecteur droit avec flèche 20"/>
        <o:r id="V:Rule27" type="connector" idref="#Connecteur droit avec flèche 17"/>
        <o:r id="V:Rule28" type="connector" idref="#Connecteur droit avec flèche 16"/>
        <o:r id="V:Rule29" type="connector" idref="#Connecteur droit avec flèche 15"/>
        <o:r id="V:Rule30" type="connector" idref="#Connecteur droit avec flèche 14"/>
        <o:r id="V:Rule31" type="connector" idref="#Connecteur droit avec flèche 13"/>
        <o:r id="V:Rule32" type="connector" idref="#Connecteur droit avec flèche 11"/>
        <o:r id="V:Rule33" type="connector" idref="#Connecteur droit avec flèche 12"/>
        <o:r id="V:Rule34" type="connector" idref="#Connecteur droit avec flèche 10"/>
        <o:r id="V:Rule35" type="connector" idref="#Connecteur droit avec flèche 9"/>
        <o:r id="V:Rule36" type="connector" idref="#Connecteur droit avec flèche 6"/>
        <o:r id="V:Rule37" type="connector" idref="#Connecteur droit avec flèche 7"/>
        <o:r id="V:Rule38" type="connector" idref="#Connecteur droit avec flèche 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5FC"/>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F65FC"/>
    <w:pPr>
      <w:ind w:left="720"/>
      <w:contextualSpacing/>
    </w:pPr>
  </w:style>
  <w:style w:type="table" w:styleId="Grilledutableau">
    <w:name w:val="Table Grid"/>
    <w:basedOn w:val="TableauNormal"/>
    <w:uiPriority w:val="59"/>
    <w:rsid w:val="002F65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tedebasdepage">
    <w:name w:val="footnote text"/>
    <w:basedOn w:val="Normal"/>
    <w:link w:val="NotedebasdepageCar"/>
    <w:uiPriority w:val="99"/>
    <w:semiHidden/>
    <w:unhideWhenUsed/>
    <w:rsid w:val="002F65FC"/>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2F65FC"/>
    <w:rPr>
      <w:sz w:val="20"/>
      <w:szCs w:val="20"/>
    </w:rPr>
  </w:style>
  <w:style w:type="character" w:styleId="Appelnotedebasdep">
    <w:name w:val="footnote reference"/>
    <w:basedOn w:val="Policepardfaut"/>
    <w:uiPriority w:val="99"/>
    <w:semiHidden/>
    <w:unhideWhenUsed/>
    <w:rsid w:val="002F65FC"/>
    <w:rPr>
      <w:vertAlign w:val="superscript"/>
    </w:rPr>
  </w:style>
  <w:style w:type="paragraph" w:customStyle="1" w:styleId="Standard">
    <w:name w:val="Standard"/>
    <w:rsid w:val="002F65FC"/>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extbody">
    <w:name w:val="Text body"/>
    <w:basedOn w:val="Standard"/>
    <w:rsid w:val="002F65FC"/>
    <w:pPr>
      <w:spacing w:after="120"/>
    </w:pPr>
  </w:style>
  <w:style w:type="paragraph" w:customStyle="1" w:styleId="TableContents">
    <w:name w:val="Table Contents"/>
    <w:basedOn w:val="Standard"/>
    <w:rsid w:val="002F65FC"/>
    <w:pPr>
      <w:suppressLineNumber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2123</Words>
  <Characters>11678</Characters>
  <Application>Microsoft Office Word</Application>
  <DocSecurity>0</DocSecurity>
  <Lines>97</Lines>
  <Paragraphs>27</Paragraphs>
  <ScaleCrop>false</ScaleCrop>
  <Company/>
  <LinksUpToDate>false</LinksUpToDate>
  <CharactersWithSpaces>13774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Sébastien</dc:creator>
  <cp:keywords/>
  <dc:description/>
  <cp:lastModifiedBy>Sébastien</cp:lastModifiedBy>
  <cp:revision>2</cp:revision>
  <dcterms:created xsi:type="dcterms:W3CDTF">2021-04-05T12:16:00Z</dcterms:created>
  <dcterms:modified xsi:type="dcterms:W3CDTF">2021-04-05T12:18:00Z</dcterms:modified>
</cp:coreProperties>
</file>