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E" w:rsidRPr="00D069AE" w:rsidRDefault="00D069AE" w:rsidP="00D069AE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D069AE">
        <w:rPr>
          <w:rFonts w:ascii="Verdana" w:hAnsi="Verdana"/>
          <w:sz w:val="28"/>
          <w:szCs w:val="28"/>
        </w:rPr>
        <w:t>Classes de 5</w:t>
      </w:r>
      <w:r w:rsidRPr="00D069AE">
        <w:rPr>
          <w:rFonts w:ascii="Verdana" w:hAnsi="Verdana"/>
          <w:sz w:val="28"/>
          <w:szCs w:val="28"/>
          <w:vertAlign w:val="superscript"/>
        </w:rPr>
        <w:t>ème</w:t>
      </w:r>
      <w:r w:rsidRPr="00D069AE">
        <w:rPr>
          <w:rFonts w:ascii="Verdana" w:hAnsi="Verdana"/>
          <w:sz w:val="28"/>
          <w:szCs w:val="28"/>
        </w:rPr>
        <w:t xml:space="preserve"> – Français – M. </w:t>
      </w:r>
      <w:proofErr w:type="spellStart"/>
      <w:r w:rsidRPr="00D069AE">
        <w:rPr>
          <w:rFonts w:ascii="Verdana" w:hAnsi="Verdana"/>
          <w:sz w:val="28"/>
          <w:szCs w:val="28"/>
        </w:rPr>
        <w:t>Saguer</w:t>
      </w:r>
      <w:proofErr w:type="spellEnd"/>
      <w:r w:rsidRPr="00D069AE">
        <w:rPr>
          <w:rFonts w:ascii="Verdana" w:hAnsi="Verdana"/>
          <w:sz w:val="28"/>
          <w:szCs w:val="28"/>
        </w:rPr>
        <w:t xml:space="preserve"> – monsieursaguer@gmail.com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D069AE" w:rsidRPr="00D069AE" w:rsidTr="00091BB4">
        <w:tc>
          <w:tcPr>
            <w:tcW w:w="9212" w:type="dxa"/>
            <w:shd w:val="clear" w:color="auto" w:fill="F2F2F2" w:themeFill="background1" w:themeFillShade="F2"/>
          </w:tcPr>
          <w:p w:rsidR="00D069AE" w:rsidRPr="00D069AE" w:rsidRDefault="00C55A40" w:rsidP="00D069AE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2 – du 26 au 30 avril</w:t>
            </w:r>
            <w:r w:rsidR="006110BC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hAnsi="Verdana"/>
          <w:sz w:val="28"/>
          <w:szCs w:val="28"/>
        </w:rPr>
      </w:pPr>
    </w:p>
    <w:p w:rsidR="00C30CD1" w:rsidRPr="00D16FE6" w:rsidRDefault="00D069AE" w:rsidP="00D16FE6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D069AE">
        <w:rPr>
          <w:rFonts w:ascii="Verdana" w:hAnsi="Verdana"/>
          <w:b/>
          <w:sz w:val="28"/>
          <w:szCs w:val="28"/>
        </w:rPr>
        <w:t>Bonjour à tous !</w:t>
      </w:r>
    </w:p>
    <w:p w:rsidR="006110BC" w:rsidRDefault="006110BC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 vous propose de continuer à travailler sur votre cahier</w:t>
      </w:r>
      <w:r w:rsidR="006110BC">
        <w:rPr>
          <w:rFonts w:ascii="Verdana" w:hAnsi="Verdana"/>
          <w:sz w:val="28"/>
          <w:szCs w:val="28"/>
        </w:rPr>
        <w:t>, comme si l’on était en classe,</w:t>
      </w:r>
      <w:r>
        <w:rPr>
          <w:rFonts w:ascii="Verdana" w:hAnsi="Verdana"/>
          <w:sz w:val="28"/>
          <w:szCs w:val="28"/>
        </w:rPr>
        <w:t xml:space="preserve"> et de recopier les activités  /</w:t>
      </w:r>
      <w:r w:rsidR="00D16FE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bilan comme s’il s’agissait de cours habituels. </w:t>
      </w: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N’oubliez pas de recopier les titres de chaque séance. </w:t>
      </w: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DD2132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 vous propose pour cette semaine : </w:t>
      </w:r>
    </w:p>
    <w:p w:rsidR="00D16FE6" w:rsidRDefault="00D16FE6" w:rsidP="00D16FE6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C30CD1" w:rsidRDefault="0095178F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u w:val="single"/>
        </w:rPr>
        <w:t>1</w:t>
      </w:r>
      <w:r w:rsidR="00C30CD1" w:rsidRPr="004315E9">
        <w:rPr>
          <w:rFonts w:ascii="Verdana" w:hAnsi="Verdana"/>
          <w:sz w:val="28"/>
          <w:szCs w:val="28"/>
          <w:u w:val="single"/>
        </w:rPr>
        <w:t xml:space="preserve"> séance</w:t>
      </w:r>
      <w:r w:rsidR="001851F9">
        <w:rPr>
          <w:rFonts w:ascii="Verdana" w:hAnsi="Verdana"/>
          <w:sz w:val="28"/>
          <w:szCs w:val="28"/>
        </w:rPr>
        <w:t xml:space="preserve"> de découverte de l’histoire du</w:t>
      </w:r>
      <w:r w:rsidR="00C30CD1">
        <w:rPr>
          <w:rFonts w:ascii="Verdana" w:hAnsi="Verdana"/>
          <w:sz w:val="28"/>
          <w:szCs w:val="28"/>
        </w:rPr>
        <w:t xml:space="preserve"> roman d’aventure et de son héros,</w:t>
      </w:r>
    </w:p>
    <w:p w:rsidR="00DD2132" w:rsidRDefault="00DD2132" w:rsidP="00DD2132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DD2132" w:rsidRDefault="003D23FF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DD2132">
        <w:rPr>
          <w:rFonts w:ascii="Verdana" w:hAnsi="Verdana"/>
          <w:sz w:val="28"/>
          <w:szCs w:val="28"/>
        </w:rPr>
        <w:t xml:space="preserve"> séance</w:t>
      </w:r>
      <w:r>
        <w:rPr>
          <w:rFonts w:ascii="Verdana" w:hAnsi="Verdana"/>
          <w:sz w:val="28"/>
          <w:szCs w:val="28"/>
        </w:rPr>
        <w:t>s</w:t>
      </w:r>
      <w:r w:rsidR="00DD2132">
        <w:rPr>
          <w:rFonts w:ascii="Verdana" w:hAnsi="Verdana"/>
          <w:sz w:val="28"/>
          <w:szCs w:val="28"/>
        </w:rPr>
        <w:t xml:space="preserve"> de visionnage de </w:t>
      </w:r>
      <w:r w:rsidR="00DD2132" w:rsidRPr="004315E9">
        <w:rPr>
          <w:rFonts w:ascii="Verdana" w:hAnsi="Verdana"/>
          <w:sz w:val="28"/>
          <w:szCs w:val="28"/>
          <w:u w:val="single"/>
        </w:rPr>
        <w:t>vidéo</w:t>
      </w:r>
      <w:r w:rsidR="00E86C7C">
        <w:rPr>
          <w:rFonts w:ascii="Verdana" w:hAnsi="Verdana"/>
          <w:sz w:val="28"/>
          <w:szCs w:val="28"/>
          <w:u w:val="single"/>
        </w:rPr>
        <w:t>s</w:t>
      </w:r>
      <w:r w:rsidR="00E86C7C" w:rsidRPr="00E86C7C">
        <w:rPr>
          <w:rFonts w:ascii="Verdana" w:hAnsi="Verdana"/>
          <w:sz w:val="28"/>
          <w:szCs w:val="28"/>
        </w:rPr>
        <w:t xml:space="preserve"> </w:t>
      </w:r>
      <w:r w:rsidR="00DD2132">
        <w:rPr>
          <w:rFonts w:ascii="Verdana" w:hAnsi="Verdana"/>
          <w:sz w:val="28"/>
          <w:szCs w:val="28"/>
        </w:rPr>
        <w:t xml:space="preserve">pour découvrir le personnage de Robinson, son inventeur Daniel Defoe et découvrir Michel Tournier. </w:t>
      </w:r>
    </w:p>
    <w:p w:rsidR="006110BC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Pr="006110BC" w:rsidRDefault="00E86C7C" w:rsidP="00E86C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Nous corrigerons tout cela ensemble en classe lundi prochain, et cela me permettra de vérifier vos cahiers. Si vous avez un problème, contactez-moi par </w:t>
      </w:r>
      <w:proofErr w:type="spellStart"/>
      <w:r>
        <w:rPr>
          <w:rFonts w:ascii="Verdana" w:hAnsi="Verdana"/>
          <w:sz w:val="28"/>
          <w:szCs w:val="28"/>
        </w:rPr>
        <w:t>pronote</w:t>
      </w:r>
      <w:proofErr w:type="spellEnd"/>
      <w:r>
        <w:rPr>
          <w:rFonts w:ascii="Verdana" w:hAnsi="Verdana"/>
          <w:sz w:val="28"/>
          <w:szCs w:val="28"/>
        </w:rPr>
        <w:t xml:space="preserve"> ou sur monsieursaguer@gmail.com</w:t>
      </w:r>
    </w:p>
    <w:p w:rsidR="006110BC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Pr="00D069AE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P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W w:w="5000" w:type="pct"/>
        <w:tblCellSpacing w:w="0" w:type="dxa"/>
        <w:shd w:val="clear" w:color="auto" w:fill="EEECE1" w:themeFill="background2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C30CD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Pr="00D069AE" w:rsidRDefault="003D23FF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lastRenderedPageBreak/>
              <w:t>Séance 2</w:t>
            </w:r>
            <w:r w:rsidR="00D069AE"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 : fascination des écrivains pour l’ « autre » et « le lointain ».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Manuel de français : lire p. 30, qui présente 5 livres importants sur le thème de la découvert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>e de l’inconnu (lieux et hommes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) et l’aventure. 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Réaliser une frise chronologique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sur laquelle vous placerez</w:t>
      </w:r>
      <w:r w:rsidR="00D6086B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en respectant bien les dates : 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 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1) le</w:t>
      </w:r>
      <w:r w:rsidR="00E86C7C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titre de chacun de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s 5 livres présentés sur la page 30,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2) Vous préciserez 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en dessous des titres 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leurs auteurs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</w:p>
    <w:p w:rsid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3) Vous choisirez, dans le manuel, dans la description de chaque livre, les quelques mots que vous jugez les plus importants et vous les recopierez sous chaque livre dans votre frise.</w:t>
      </w:r>
    </w:p>
    <w:p w:rsidR="00D6086B" w:rsidRPr="00D069AE" w:rsidRDefault="00D6086B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6086B" w:rsidRDefault="00D6086B" w:rsidP="00D6086B">
      <w:pPr>
        <w:spacing w:after="0" w:line="36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Titre : </w:t>
      </w:r>
      <w:r w:rsidRPr="00D6086B">
        <w:rPr>
          <w:rFonts w:ascii="Verdana" w:eastAsia="Times New Roman" w:hAnsi="Verdana" w:cs="Times New Roman"/>
          <w:b/>
          <w:sz w:val="28"/>
          <w:szCs w:val="28"/>
          <w:lang w:eastAsia="fr-FR"/>
        </w:rPr>
        <w:t>5 récits d’aventure à la rencontre de l’inconnu 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D069A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C30CD1" w:rsidRPr="00D069AE" w:rsidRDefault="00C30CD1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D40FC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A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5pt;margin-top:9.4pt;width:450.75pt;height:0;z-index:251658240" o:connectortype="straight">
                  <v:stroke endarrow="block"/>
                </v:shape>
              </w:pict>
            </w:r>
          </w:p>
          <w:p w:rsidR="00D069AE" w:rsidRPr="00D069AE" w:rsidRDefault="005B7820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| 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>|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|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|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1700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1800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1900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2000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</w:tc>
      </w:tr>
    </w:tbl>
    <w:p w:rsidR="008921D1" w:rsidRDefault="008921D1" w:rsidP="00D16FE6">
      <w:pPr>
        <w:jc w:val="right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C30CD1" w:rsidRPr="008921D1" w:rsidTr="008921D1">
        <w:tc>
          <w:tcPr>
            <w:tcW w:w="9212" w:type="dxa"/>
            <w:shd w:val="clear" w:color="auto" w:fill="EEECE1" w:themeFill="background2"/>
          </w:tcPr>
          <w:p w:rsidR="00C30CD1" w:rsidRPr="008921D1" w:rsidRDefault="003D23FF" w:rsidP="000E35C0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lastRenderedPageBreak/>
              <w:t>S3</w:t>
            </w:r>
            <w:r w:rsidR="00DD2132"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="000E35C0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–</w:t>
            </w:r>
            <w:r w:rsidR="00DD2132"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="000E35C0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A la découverte du mythe de Robinson</w:t>
            </w:r>
            <w:r w:rsidR="00C30CD1"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 :</w:t>
            </w:r>
          </w:p>
        </w:tc>
      </w:tr>
    </w:tbl>
    <w:p w:rsidR="00C30CD1" w:rsidRDefault="00C30C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D2132" w:rsidRDefault="00DD2132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Vidéos à regarder </w:t>
      </w:r>
      <w:r w:rsidR="008921D1">
        <w:rPr>
          <w:rFonts w:ascii="Verdana" w:eastAsia="Times New Roman" w:hAnsi="Verdana" w:cs="Times New Roman"/>
          <w:sz w:val="28"/>
          <w:szCs w:val="28"/>
          <w:lang w:eastAsia="fr-FR"/>
        </w:rPr>
        <w:t>pour cette séance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: </w:t>
      </w:r>
    </w:p>
    <w:p w:rsidR="00DD2132" w:rsidRDefault="00DD2132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Regardez chaque vidéo</w:t>
      </w:r>
      <w:r w:rsid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dans l’ordre proposé, </w:t>
      </w:r>
    </w:p>
    <w:p w:rsidR="008921D1" w:rsidRDefault="008921D1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Recopiez le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titre</w:t>
      </w:r>
      <w:r w:rsidR="006110BC"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</w:t>
      </w:r>
      <w:r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 </w:t>
      </w:r>
      <w:r w:rsidR="006110BC"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en gras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dans votre cahier,</w:t>
      </w:r>
    </w:p>
    <w:p w:rsidR="00DD2132" w:rsidRDefault="00DD2132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Répondez aux </w:t>
      </w:r>
      <w:r w:rsidRPr="00D16FE6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question</w:t>
      </w:r>
      <w:r w:rsidR="008921D1" w:rsidRPr="00D16FE6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dans votre cahier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(recopiez la question)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025DCE" w:rsidRPr="00DD2132" w:rsidRDefault="00025DCE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Répondez au </w:t>
      </w:r>
      <w:r w:rsidRPr="00025DCE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bilan</w:t>
      </w:r>
      <w: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(recopiez les questions). </w:t>
      </w:r>
    </w:p>
    <w:p w:rsidR="00DD2132" w:rsidRDefault="00DD2132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E35C0" w:rsidRDefault="000E35C0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E35C0" w:rsidRDefault="000E35C0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D2132" w:rsidRPr="006110BC" w:rsidRDefault="00DD2132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D’où vient le personnage de Robinson </w:t>
      </w:r>
      <w:proofErr w:type="spellStart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Crusoé</w:t>
      </w:r>
      <w:proofErr w:type="spellEnd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? L’incroyable aventure d’Alexander Selkirk : </w:t>
      </w:r>
    </w:p>
    <w:p w:rsidR="00DD2132" w:rsidRDefault="00D40FCE" w:rsidP="004315E9">
      <w:pPr>
        <w:spacing w:after="0" w:line="360" w:lineRule="auto"/>
        <w:jc w:val="both"/>
      </w:pPr>
      <w:hyperlink r:id="rId8" w:history="1">
        <w:r w:rsidR="00DD2132">
          <w:rPr>
            <w:rStyle w:val="Lienhypertexte"/>
          </w:rPr>
          <w:t>https://www.youtube.com/watch?v=nr8q59tZsfI</w:t>
        </w:r>
      </w:hyperlink>
    </w:p>
    <w:p w:rsidR="00DD2132" w:rsidRDefault="00D16FE6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16FE6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</w:t>
      </w: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 : Qui est 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 xml:space="preserve">A.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Selkirk ? (date, nationalité, mét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i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er, caractère) Que lui est-il arrivé ? Où ?</w:t>
      </w:r>
    </w:p>
    <w:p w:rsidR="00D16FE6" w:rsidRPr="00D16FE6" w:rsidRDefault="00D16FE6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8921D1" w:rsidRPr="006110BC" w:rsidRDefault="008921D1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Robinson </w:t>
      </w:r>
      <w:proofErr w:type="spellStart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Crusoé</w:t>
      </w:r>
      <w:proofErr w:type="spellEnd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, par Daniel Defoe</w:t>
      </w:r>
      <w:r w:rsidR="004315E9">
        <w:rPr>
          <w:rFonts w:ascii="Verdana" w:eastAsia="Times New Roman" w:hAnsi="Verdana" w:cs="Times New Roman"/>
          <w:b/>
          <w:sz w:val="28"/>
          <w:szCs w:val="28"/>
          <w:lang w:eastAsia="fr-FR"/>
        </w:rPr>
        <w:t>, 1719</w:t>
      </w: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: </w:t>
      </w:r>
    </w:p>
    <w:p w:rsid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Vous allez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découvrir l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’univers du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livre de Daniel Defoe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="00DD2132" w:rsidRPr="008921D1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Robinson </w:t>
      </w:r>
      <w:proofErr w:type="spellStart"/>
      <w:r w:rsidR="00DD2132" w:rsidRPr="008921D1">
        <w:rPr>
          <w:rFonts w:ascii="Verdana" w:eastAsia="Times New Roman" w:hAnsi="Verdana" w:cs="Times New Roman"/>
          <w:i/>
          <w:sz w:val="28"/>
          <w:szCs w:val="28"/>
          <w:lang w:eastAsia="fr-FR"/>
        </w:rPr>
        <w:t>Crusoé</w:t>
      </w:r>
      <w:proofErr w:type="spellEnd"/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, publié en 1719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grâce à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une bande annonce d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’un film sorti en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2003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 </w:t>
      </w:r>
    </w:p>
    <w:p w:rsidR="00DD2132" w:rsidRP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A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ttention, ce n’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est pas 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>le livre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que nous étudions. Nous, nous étudi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er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ons </w:t>
      </w:r>
      <w:r w:rsidRPr="00D16FE6">
        <w:rPr>
          <w:rFonts w:ascii="Verdana" w:eastAsia="Times New Roman" w:hAnsi="Verdana" w:cs="Times New Roman"/>
          <w:i/>
          <w:sz w:val="28"/>
          <w:szCs w:val="28"/>
          <w:lang w:eastAsia="fr-FR"/>
        </w:rPr>
        <w:t>Vendredi ou la vie sauvage</w:t>
      </w:r>
      <w:r w:rsidR="004315E9">
        <w:rPr>
          <w:rFonts w:ascii="Verdana" w:eastAsia="Times New Roman" w:hAnsi="Verdana" w:cs="Times New Roman"/>
          <w:i/>
          <w:sz w:val="28"/>
          <w:szCs w:val="28"/>
          <w:lang w:eastAsia="fr-FR"/>
        </w:rPr>
        <w:t>,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un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roman français 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de Michel Tournier, inspiré par l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e livre de Daniel Defoe</w:t>
      </w:r>
      <w:r w:rsidR="00D16FE6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…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DD2132" w:rsidRDefault="00D40FCE" w:rsidP="004315E9">
      <w:pPr>
        <w:spacing w:after="0" w:line="360" w:lineRule="auto"/>
        <w:jc w:val="both"/>
      </w:pPr>
      <w:hyperlink r:id="rId9" w:history="1">
        <w:r w:rsidR="00DD2132">
          <w:rPr>
            <w:rStyle w:val="Lienhypertexte"/>
          </w:rPr>
          <w:t>https://www.youtube.com/watch?v=UuYXa3vgwdw</w:t>
        </w:r>
      </w:hyperlink>
    </w:p>
    <w:p w:rsidR="00DD2132" w:rsidRDefault="00D16FE6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16FE6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 : Contre quoi se bat Robinson </w:t>
      </w:r>
      <w:r w:rsidR="00025DC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dans le roman de Defoe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? </w:t>
      </w:r>
    </w:p>
    <w:p w:rsidR="00D16FE6" w:rsidRPr="00D16FE6" w:rsidRDefault="00D16FE6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8921D1" w:rsidRPr="008921D1" w:rsidRDefault="008921D1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lastRenderedPageBreak/>
        <w:t>Michel Tournier</w:t>
      </w:r>
      <w:r w:rsidR="004315E9">
        <w:rPr>
          <w:rFonts w:ascii="Verdana" w:eastAsia="Times New Roman" w:hAnsi="Verdana" w:cs="Times New Roman"/>
          <w:b/>
          <w:sz w:val="28"/>
          <w:szCs w:val="28"/>
          <w:lang w:eastAsia="fr-FR"/>
        </w:rPr>
        <w:t>, 1971</w:t>
      </w: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: celui qui réécrit D. Defoe. </w:t>
      </w:r>
    </w:p>
    <w:p w:rsidR="00DD2132" w:rsidRP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Vous allez rencontrer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Michel Tournier et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essayer de comprendre pourquoi 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il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a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décidé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au XXème siècle de réécrire le roman de Daniel Defoe en le modifiant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8921D1" w:rsidRPr="008921D1" w:rsidRDefault="008921D1" w:rsidP="004315E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8921D1">
        <w:rPr>
          <w:rFonts w:ascii="Verdana" w:hAnsi="Verdana"/>
          <w:sz w:val="28"/>
          <w:szCs w:val="28"/>
        </w:rPr>
        <w:t xml:space="preserve">Attention, il s’agit ici d’une interview au sujet de son livre </w:t>
      </w:r>
      <w:r w:rsidRPr="008921D1">
        <w:rPr>
          <w:rFonts w:ascii="Verdana" w:hAnsi="Verdana"/>
          <w:i/>
          <w:sz w:val="28"/>
          <w:szCs w:val="28"/>
        </w:rPr>
        <w:t>Vendredi ou les limbes du pacifique</w:t>
      </w:r>
      <w:r w:rsidRPr="008921D1">
        <w:rPr>
          <w:rFonts w:ascii="Verdana" w:hAnsi="Verdana"/>
          <w:sz w:val="28"/>
          <w:szCs w:val="28"/>
        </w:rPr>
        <w:t xml:space="preserve">, rédigé en 1967. En 1971, Michel Tournier décide de créer une version plus courte, plus simple, plus adaptée aux enfants, mais similaire dans son histoire, ses péripéties et son message : </w:t>
      </w:r>
      <w:r w:rsidRPr="008921D1">
        <w:rPr>
          <w:rFonts w:ascii="Verdana" w:hAnsi="Verdana"/>
          <w:i/>
          <w:sz w:val="28"/>
          <w:szCs w:val="28"/>
        </w:rPr>
        <w:t>Vendredi ou la vie sauvage</w:t>
      </w:r>
      <w:r w:rsidRPr="008921D1">
        <w:rPr>
          <w:rFonts w:ascii="Verdana" w:hAnsi="Verdana"/>
          <w:sz w:val="28"/>
          <w:szCs w:val="28"/>
        </w:rPr>
        <w:t xml:space="preserve">. </w:t>
      </w:r>
    </w:p>
    <w:p w:rsidR="00DD2132" w:rsidRDefault="00D40FCE" w:rsidP="004315E9">
      <w:pPr>
        <w:spacing w:after="0" w:line="360" w:lineRule="auto"/>
        <w:jc w:val="both"/>
      </w:pPr>
      <w:hyperlink r:id="rId10" w:history="1">
        <w:r w:rsidR="00DD2132">
          <w:rPr>
            <w:rStyle w:val="Lienhypertexte"/>
          </w:rPr>
          <w:t>https://www.youtube.com/watch?v=B9oU7Vh-4nQ&amp;list=PLkyv8y23lLUlAQw81-dXmzqjOpvtTLmLP</w:t>
        </w:r>
      </w:hyperlink>
    </w:p>
    <w:p w:rsidR="008921D1" w:rsidRDefault="008921D1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C30CD1" w:rsidRPr="008921D1" w:rsidRDefault="008921D1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 :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Quels sont les reproches que Michel Tournier fait au roman de Daniel Defoe ? </w:t>
      </w:r>
    </w:p>
    <w:tbl>
      <w:tblPr>
        <w:tblW w:w="921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0"/>
      </w:tblGrid>
      <w:tr w:rsidR="00025DCE" w:rsidRPr="008D399D" w:rsidTr="00025DCE">
        <w:trPr>
          <w:tblCellSpacing w:w="0" w:type="dxa"/>
          <w:jc w:val="center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025DCE" w:rsidRPr="008D399D" w:rsidRDefault="00025DCE" w:rsidP="00FA5291">
            <w:pPr>
              <w:spacing w:before="100" w:beforeAutospacing="1" w:after="198"/>
              <w:ind w:left="72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fr-FR"/>
              </w:rPr>
            </w:pPr>
          </w:p>
        </w:tc>
      </w:tr>
    </w:tbl>
    <w:p w:rsidR="00025DCE" w:rsidRDefault="00025DCE" w:rsidP="00025DCE">
      <w:pPr>
        <w:spacing w:before="100" w:beforeAutospacing="1" w:after="198"/>
        <w:ind w:left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fr-FR"/>
        </w:rPr>
      </w:pPr>
    </w:p>
    <w:p w:rsidR="00C465D4" w:rsidRDefault="00C465D4" w:rsidP="00C465D4">
      <w:pPr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-275590</wp:posOffset>
            </wp:positionH>
            <wp:positionV relativeFrom="margin">
              <wp:posOffset>5251450</wp:posOffset>
            </wp:positionV>
            <wp:extent cx="638810" cy="937895"/>
            <wp:effectExtent l="19050" t="0" r="8890" b="0"/>
            <wp:wrapSquare wrapText="bothSides"/>
            <wp:docPr id="2" name="Image 1" descr="Vendredi Ou La Vie Sauvage (Folio Juni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dredi Ou La Vie Sauvage (Folio Junior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D4" w:rsidRPr="00D01ABC" w:rsidRDefault="00C465D4" w:rsidP="00C465D4">
      <w:pPr>
        <w:spacing w:before="100" w:beforeAutospacing="1" w:after="0" w:line="360" w:lineRule="auto"/>
        <w:ind w:left="720"/>
        <w:jc w:val="both"/>
        <w:rPr>
          <w:rFonts w:ascii="Verdana" w:eastAsia="Times New Roman" w:hAnsi="Verdana" w:cs="Times New Roman"/>
          <w:i/>
          <w:color w:val="00000A"/>
          <w:sz w:val="28"/>
          <w:szCs w:val="28"/>
          <w:lang w:eastAsia="fr-FR"/>
        </w:rPr>
      </w:pPr>
      <w:r w:rsidRPr="00D01ABC">
        <w:rPr>
          <w:rFonts w:ascii="Verdana" w:eastAsia="Times New Roman" w:hAnsi="Verdana" w:cs="Times New Roman"/>
          <w:i/>
          <w:color w:val="00000A"/>
          <w:sz w:val="28"/>
          <w:szCs w:val="28"/>
          <w:lang w:eastAsia="fr-FR"/>
        </w:rPr>
        <w:t xml:space="preserve">Pour </w:t>
      </w:r>
      <w:r>
        <w:rPr>
          <w:rFonts w:ascii="Verdana" w:eastAsia="Times New Roman" w:hAnsi="Verdana" w:cs="Times New Roman"/>
          <w:i/>
          <w:color w:val="00000A"/>
          <w:sz w:val="28"/>
          <w:szCs w:val="28"/>
          <w:lang w:eastAsia="fr-FR"/>
        </w:rPr>
        <w:t xml:space="preserve">ceux qui ont cette </w:t>
      </w:r>
      <w:r w:rsidRPr="00D01ABC">
        <w:rPr>
          <w:rFonts w:ascii="Verdana" w:eastAsia="Times New Roman" w:hAnsi="Verdana" w:cs="Times New Roman"/>
          <w:i/>
          <w:color w:val="00000A"/>
          <w:sz w:val="28"/>
          <w:szCs w:val="28"/>
          <w:lang w:eastAsia="fr-FR"/>
        </w:rPr>
        <w:t xml:space="preserve">édition : lire le carnet de lecture, p. 169 à 187, Pour les autres, continuez. </w:t>
      </w:r>
    </w:p>
    <w:p w:rsidR="00C465D4" w:rsidRDefault="00C465D4" w:rsidP="00C465D4">
      <w:pPr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C465D4" w:rsidRDefault="00C465D4" w:rsidP="00C465D4">
      <w:pPr>
        <w:jc w:val="both"/>
        <w:rPr>
          <w:rFonts w:ascii="Verdana" w:eastAsia="Times New Roman" w:hAnsi="Verdana" w:cs="Times New Roman"/>
          <w:i/>
          <w:iCs/>
          <w:color w:val="00000A"/>
          <w:sz w:val="28"/>
          <w:szCs w:val="28"/>
          <w:lang w:eastAsia="fr-FR"/>
        </w:rPr>
      </w:pPr>
    </w:p>
    <w:p w:rsidR="00025DCE" w:rsidRDefault="00025DCE">
      <w:pPr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br w:type="page"/>
      </w:r>
    </w:p>
    <w:p w:rsidR="00025DCE" w:rsidRDefault="00025DCE" w:rsidP="00025DCE">
      <w:pPr>
        <w:spacing w:before="100" w:beforeAutospacing="1" w:after="198"/>
        <w:ind w:left="720"/>
        <w:jc w:val="center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lastRenderedPageBreak/>
        <w:t>Bilan : d</w:t>
      </w:r>
      <w:r w:rsidRPr="008D399D"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>u fait diver</w:t>
      </w: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 xml:space="preserve">s au mythe : de Selkirk à </w:t>
      </w:r>
      <w:proofErr w:type="spellStart"/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>Crusoé</w:t>
      </w:r>
      <w:proofErr w:type="spellEnd"/>
      <w:r w:rsidRPr="008D399D"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 xml:space="preserve"> :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1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Résumez en quelques mots </w:t>
      </w:r>
      <w:r w:rsidRPr="008D399D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le fait divers</w:t>
      </w:r>
      <w:r>
        <w:rPr>
          <w:rFonts w:ascii="Verdana" w:eastAsia="Times New Roman" w:hAnsi="Verdana" w:cs="Times New Roman"/>
          <w:b/>
          <w:bCs/>
          <w:color w:val="0000FF"/>
          <w:sz w:val="16"/>
          <w:u w:val="single"/>
          <w:vertAlign w:val="superscript"/>
          <w:lang w:eastAsia="fr-FR"/>
        </w:rPr>
        <w:t xml:space="preserve"> 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d’Alexandre Selkirk.</w:t>
      </w:r>
      <w:r w:rsidRPr="008D399D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 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2. Qui est </w:t>
      </w:r>
      <w:r w:rsidRPr="008D399D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Daniel Defoe ?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3. 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Qui est </w:t>
      </w:r>
      <w:r w:rsidRPr="00502AB7">
        <w:rPr>
          <w:rFonts w:ascii="Verdana" w:eastAsia="Times New Roman" w:hAnsi="Verdana" w:cs="Times New Roman"/>
          <w:b/>
          <w:sz w:val="28"/>
          <w:szCs w:val="28"/>
          <w:lang w:eastAsia="fr-FR"/>
        </w:rPr>
        <w:t>Michel Tournier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> ?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4.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Pourquoi avoir décidé de </w:t>
      </w:r>
      <w:r w:rsidRPr="00502AB7">
        <w:rPr>
          <w:rFonts w:ascii="Verdana" w:eastAsia="Times New Roman" w:hAnsi="Verdana" w:cs="Times New Roman"/>
          <w:b/>
          <w:sz w:val="28"/>
          <w:szCs w:val="28"/>
          <w:lang w:eastAsia="fr-FR"/>
        </w:rPr>
        <w:t>réécrire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le 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>Robinson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de D. Defoe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> ?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5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Qu’a-t-il </w:t>
      </w:r>
      <w:r w:rsidRPr="00502AB7">
        <w:rPr>
          <w:rFonts w:ascii="Verdana" w:eastAsia="Times New Roman" w:hAnsi="Verdana" w:cs="Times New Roman"/>
          <w:b/>
          <w:sz w:val="28"/>
          <w:szCs w:val="28"/>
          <w:lang w:eastAsia="fr-FR"/>
        </w:rPr>
        <w:t>changé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> de l’histoire de Daniel Defoe ?</w:t>
      </w:r>
    </w:p>
    <w:p w:rsidR="007B3D79" w:rsidRDefault="00025DCE" w:rsidP="00025DCE">
      <w:pPr>
        <w:spacing w:before="100" w:beforeAutospacing="1" w:after="0" w:line="360" w:lineRule="auto"/>
        <w:ind w:left="720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6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Pourquoi </w:t>
      </w:r>
      <w:r w:rsidRPr="006D712D">
        <w:rPr>
          <w:rFonts w:ascii="Verdana" w:eastAsia="Times New Roman" w:hAnsi="Verdana" w:cs="Times New Roman"/>
          <w:b/>
          <w:sz w:val="28"/>
          <w:szCs w:val="28"/>
          <w:lang w:eastAsia="fr-FR"/>
        </w:rPr>
        <w:t>Vendredi</w:t>
      </w:r>
      <w:r w:rsidRPr="008D399D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est-il un personnage si important pour Michel Tournier ?</w:t>
      </w:r>
    </w:p>
    <w:p w:rsidR="007B3D79" w:rsidRDefault="007B3D79">
      <w:pPr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br w:type="page"/>
      </w:r>
    </w:p>
    <w:tbl>
      <w:tblPr>
        <w:tblStyle w:val="Grilledutableau"/>
        <w:tblW w:w="0" w:type="auto"/>
        <w:jc w:val="center"/>
        <w:shd w:val="clear" w:color="auto" w:fill="EAF1DD" w:themeFill="accent3" w:themeFillTint="33"/>
        <w:tblLook w:val="04A0"/>
      </w:tblPr>
      <w:tblGrid>
        <w:gridCol w:w="9212"/>
      </w:tblGrid>
      <w:tr w:rsidR="007B3D79" w:rsidRPr="00E330C5" w:rsidTr="00FA5291">
        <w:trPr>
          <w:jc w:val="center"/>
        </w:trPr>
        <w:tc>
          <w:tcPr>
            <w:tcW w:w="9212" w:type="dxa"/>
            <w:shd w:val="clear" w:color="auto" w:fill="EAF1DD" w:themeFill="accent3" w:themeFillTint="33"/>
          </w:tcPr>
          <w:p w:rsidR="007B3D79" w:rsidRPr="00E330C5" w:rsidRDefault="003D23FF" w:rsidP="00FA529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S4</w:t>
            </w:r>
            <w:r w:rsidR="007B3D79" w:rsidRPr="00E330C5">
              <w:rPr>
                <w:rFonts w:ascii="Verdana" w:hAnsi="Verdana"/>
                <w:b/>
                <w:sz w:val="28"/>
                <w:szCs w:val="28"/>
              </w:rPr>
              <w:t xml:space="preserve"> – La robinsonnade :</w:t>
            </w:r>
          </w:p>
        </w:tc>
      </w:tr>
    </w:tbl>
    <w:p w:rsidR="007B3D79" w:rsidRPr="00B624DA" w:rsidRDefault="007B3D79" w:rsidP="007B3D79">
      <w:pPr>
        <w:pStyle w:val="Paragraphedeliste"/>
        <w:numPr>
          <w:ilvl w:val="0"/>
          <w:numId w:val="16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Recopier les titres, l’encadré « à retenir », les questions et vos réponses dans le cahier. </w:t>
      </w:r>
    </w:p>
    <w:p w:rsidR="007B3D79" w:rsidRPr="003D18B0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</w:p>
    <w:p w:rsidR="007B3D79" w:rsidRPr="00045028" w:rsidRDefault="007B3D79" w:rsidP="007B3D79">
      <w:pPr>
        <w:pStyle w:val="Paragraphedeliste"/>
        <w:numPr>
          <w:ilvl w:val="0"/>
          <w:numId w:val="17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 w:rsidRPr="00045028">
        <w:rPr>
          <w:rFonts w:ascii="Verdana" w:hAnsi="Verdana"/>
          <w:b/>
          <w:sz w:val="28"/>
          <w:szCs w:val="28"/>
        </w:rPr>
        <w:t>Qu’est-ce qu’une robinsonnade ?</w:t>
      </w:r>
    </w:p>
    <w:p w:rsidR="007B3D79" w:rsidRPr="007B3D79" w:rsidRDefault="007B3D79" w:rsidP="007B3D79">
      <w:pPr>
        <w:spacing w:after="0" w:line="360" w:lineRule="auto"/>
        <w:jc w:val="both"/>
        <w:rPr>
          <w:rFonts w:ascii="Verdana" w:hAnsi="Verdana" w:cs="Arial"/>
          <w:sz w:val="28"/>
          <w:szCs w:val="28"/>
          <w:shd w:val="clear" w:color="auto" w:fill="FFFFFF"/>
        </w:rPr>
      </w:pPr>
      <w:r w:rsidRPr="000B79DF">
        <w:rPr>
          <w:rFonts w:ascii="Verdana" w:hAnsi="Verdana" w:cs="Arial"/>
          <w:sz w:val="28"/>
          <w:szCs w:val="28"/>
          <w:shd w:val="clear" w:color="auto" w:fill="FFFFFF"/>
        </w:rPr>
        <w:t>La </w:t>
      </w:r>
      <w:r w:rsidRPr="000B79DF">
        <w:rPr>
          <w:rFonts w:ascii="Verdana" w:hAnsi="Verdana" w:cs="Arial"/>
          <w:b/>
          <w:bCs/>
          <w:sz w:val="28"/>
          <w:szCs w:val="28"/>
          <w:shd w:val="clear" w:color="auto" w:fill="FFFFFF"/>
        </w:rPr>
        <w:t>robinsonnade</w:t>
      </w:r>
      <w:r w:rsidRPr="000B79DF">
        <w:rPr>
          <w:rFonts w:ascii="Verdana" w:hAnsi="Verdana" w:cs="Arial"/>
          <w:sz w:val="28"/>
          <w:szCs w:val="28"/>
          <w:shd w:val="clear" w:color="auto" w:fill="FFFFFF"/>
        </w:rPr>
        <w:t> </w:t>
      </w:r>
      <w:r>
        <w:rPr>
          <w:rFonts w:ascii="Verdana" w:hAnsi="Verdana" w:cs="Arial"/>
          <w:sz w:val="28"/>
          <w:szCs w:val="28"/>
          <w:shd w:val="clear" w:color="auto" w:fill="FFFFFF"/>
        </w:rPr>
        <w:t>est un livre ou un film</w:t>
      </w:r>
      <w:r w:rsidRPr="000B79DF">
        <w:rPr>
          <w:rFonts w:ascii="Verdana" w:hAnsi="Verdana" w:cs="Arial"/>
          <w:sz w:val="28"/>
          <w:szCs w:val="28"/>
          <w:shd w:val="clear" w:color="auto" w:fill="FFFFFF"/>
        </w:rPr>
        <w:t xml:space="preserve">, qui 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possède le même </w:t>
      </w:r>
      <w:r w:rsidRPr="007B3D79">
        <w:rPr>
          <w:rFonts w:ascii="Verdana" w:hAnsi="Verdana" w:cs="Arial"/>
          <w:sz w:val="28"/>
          <w:szCs w:val="28"/>
          <w:shd w:val="clear" w:color="auto" w:fill="FFFFFF"/>
        </w:rPr>
        <w:t>fonctionnement, les mêmes caractéristiques que  </w:t>
      </w:r>
      <w:hyperlink r:id="rId12" w:tooltip="Robinson Crusoé" w:history="1">
        <w:r w:rsidRPr="007B3D79">
          <w:rPr>
            <w:rStyle w:val="Lienhypertexte"/>
            <w:rFonts w:ascii="Verdana" w:hAnsi="Verdan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Robinson </w:t>
        </w:r>
        <w:proofErr w:type="spellStart"/>
        <w:r w:rsidRPr="007B3D79">
          <w:rPr>
            <w:rStyle w:val="Lienhypertexte"/>
            <w:rFonts w:ascii="Verdana" w:hAnsi="Verdan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>Crusoé</w:t>
        </w:r>
        <w:proofErr w:type="spellEnd"/>
      </w:hyperlink>
      <w:r w:rsidRPr="007B3D79">
        <w:rPr>
          <w:rFonts w:ascii="Verdana" w:hAnsi="Verdana" w:cs="Arial"/>
          <w:sz w:val="28"/>
          <w:szCs w:val="28"/>
          <w:shd w:val="clear" w:color="auto" w:fill="FFFFFF"/>
        </w:rPr>
        <w:t>, </w:t>
      </w:r>
      <w:hyperlink r:id="rId13" w:tooltip="Roman (littérature)" w:history="1">
        <w:r w:rsidRPr="007B3D79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roman</w:t>
        </w:r>
      </w:hyperlink>
      <w:r w:rsidRPr="007B3D79">
        <w:rPr>
          <w:rFonts w:ascii="Verdana" w:hAnsi="Verdana" w:cs="Arial"/>
          <w:sz w:val="28"/>
          <w:szCs w:val="28"/>
          <w:shd w:val="clear" w:color="auto" w:fill="FFFFFF"/>
        </w:rPr>
        <w:t> de </w:t>
      </w:r>
      <w:hyperlink r:id="rId14" w:tooltip="Daniel Defoe" w:history="1">
        <w:r w:rsidRPr="007B3D79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Daniel Defoe</w:t>
        </w:r>
      </w:hyperlink>
      <w:r w:rsidRPr="007B3D79">
        <w:rPr>
          <w:rFonts w:ascii="Verdana" w:hAnsi="Verdana" w:cs="Arial"/>
          <w:sz w:val="28"/>
          <w:szCs w:val="28"/>
          <w:shd w:val="clear" w:color="auto" w:fill="FFFFFF"/>
        </w:rPr>
        <w:t> publié en </w:t>
      </w:r>
      <w:hyperlink r:id="rId15" w:tooltip="1719 en littérature" w:history="1">
        <w:r w:rsidRPr="007B3D79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1719</w:t>
        </w:r>
      </w:hyperlink>
      <w:r w:rsidRPr="007B3D79">
        <w:rPr>
          <w:rFonts w:ascii="Verdana" w:hAnsi="Verdana" w:cs="Arial"/>
          <w:sz w:val="28"/>
          <w:szCs w:val="28"/>
          <w:shd w:val="clear" w:color="auto" w:fill="FFFFFF"/>
        </w:rPr>
        <w:t>.</w:t>
      </w:r>
    </w:p>
    <w:p w:rsidR="007B3D79" w:rsidRDefault="007B3D79" w:rsidP="007B3D79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 w:rsidRPr="007B3D79">
        <w:rPr>
          <w:rFonts w:ascii="Verdana" w:hAnsi="Verdana" w:cs="Arial"/>
          <w:sz w:val="28"/>
          <w:szCs w:val="28"/>
        </w:rPr>
        <w:t xml:space="preserve">Le héros se retrouve </w:t>
      </w:r>
      <w:r w:rsidRPr="007B3D79">
        <w:rPr>
          <w:rFonts w:ascii="Verdana" w:hAnsi="Verdana" w:cs="Arial"/>
          <w:b/>
          <w:sz w:val="28"/>
          <w:szCs w:val="28"/>
        </w:rPr>
        <w:t>isolé</w:t>
      </w:r>
      <w:r w:rsidRPr="007B3D79">
        <w:rPr>
          <w:rFonts w:ascii="Verdana" w:hAnsi="Verdana" w:cs="Arial"/>
          <w:sz w:val="28"/>
          <w:szCs w:val="28"/>
        </w:rPr>
        <w:t xml:space="preserve"> de sa civilisation d’origine (généralement sur une </w:t>
      </w:r>
      <w:hyperlink r:id="rId16" w:tooltip="Île déserte" w:history="1">
        <w:r w:rsidRPr="007B3D79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</w:rPr>
          <w:t>île déserte</w:t>
        </w:r>
      </w:hyperlink>
      <w:r w:rsidRPr="007B3D79">
        <w:rPr>
          <w:rFonts w:ascii="Verdana" w:hAnsi="Verdana" w:cs="Arial"/>
          <w:sz w:val="28"/>
          <w:szCs w:val="28"/>
        </w:rPr>
        <w:t> ou inconnue), à la suite</w:t>
      </w:r>
      <w:r w:rsidRPr="000B79DF">
        <w:rPr>
          <w:rFonts w:ascii="Verdana" w:hAnsi="Verdana" w:cs="Arial"/>
          <w:sz w:val="28"/>
          <w:szCs w:val="28"/>
        </w:rPr>
        <w:t xml:space="preserve"> d’un accident. </w:t>
      </w:r>
    </w:p>
    <w:p w:rsidR="007B3D79" w:rsidRDefault="007B3D79" w:rsidP="007B3D79">
      <w:pPr>
        <w:pStyle w:val="Paragraphedeliste"/>
        <w:numPr>
          <w:ilvl w:val="0"/>
          <w:numId w:val="1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 w:rsidRPr="00045028">
        <w:rPr>
          <w:rFonts w:ascii="Verdana" w:hAnsi="Verdana" w:cs="Arial"/>
          <w:sz w:val="28"/>
          <w:szCs w:val="28"/>
        </w:rPr>
        <w:t xml:space="preserve">Le héros doit alors </w:t>
      </w:r>
      <w:r w:rsidRPr="00045028">
        <w:rPr>
          <w:rFonts w:ascii="Verdana" w:hAnsi="Verdana" w:cs="Arial"/>
          <w:b/>
          <w:sz w:val="28"/>
          <w:szCs w:val="28"/>
        </w:rPr>
        <w:t>survivre</w:t>
      </w:r>
      <w:r w:rsidRPr="00045028">
        <w:rPr>
          <w:rFonts w:ascii="Verdana" w:hAnsi="Verdana" w:cs="Arial"/>
          <w:sz w:val="28"/>
          <w:szCs w:val="28"/>
        </w:rPr>
        <w:t xml:space="preserve"> dans un univers souvent hostile (une île, un désert, la planète Mars…</w:t>
      </w:r>
      <w:r>
        <w:rPr>
          <w:rFonts w:ascii="Verdana" w:hAnsi="Verdana" w:cs="Arial"/>
          <w:sz w:val="28"/>
          <w:szCs w:val="28"/>
        </w:rPr>
        <w:t>)</w:t>
      </w:r>
      <w:r w:rsidRPr="00045028">
        <w:rPr>
          <w:rFonts w:ascii="Verdana" w:hAnsi="Verdana" w:cs="Arial"/>
          <w:sz w:val="28"/>
          <w:szCs w:val="28"/>
        </w:rPr>
        <w:t xml:space="preserve"> </w:t>
      </w:r>
    </w:p>
    <w:p w:rsidR="007B3D79" w:rsidRDefault="007B3D79" w:rsidP="007B3D79">
      <w:pPr>
        <w:pStyle w:val="Paragraphedeliste"/>
        <w:numPr>
          <w:ilvl w:val="0"/>
          <w:numId w:val="1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Le héros développe un lien fort avec la nature ou son environnement et découvre de </w:t>
      </w:r>
      <w:r w:rsidRPr="00045028">
        <w:rPr>
          <w:rFonts w:ascii="Verdana" w:hAnsi="Verdana" w:cs="Arial"/>
          <w:b/>
          <w:sz w:val="28"/>
          <w:szCs w:val="28"/>
        </w:rPr>
        <w:t>nouvelles règles</w:t>
      </w:r>
      <w:r>
        <w:rPr>
          <w:rFonts w:ascii="Verdana" w:hAnsi="Verdana" w:cs="Arial"/>
          <w:sz w:val="28"/>
          <w:szCs w:val="28"/>
        </w:rPr>
        <w:t>, se découvre lui-même.</w:t>
      </w:r>
    </w:p>
    <w:p w:rsidR="007B3D79" w:rsidRDefault="007B3D79" w:rsidP="007B3D79">
      <w:pPr>
        <w:pStyle w:val="Paragraphedeliste"/>
        <w:numPr>
          <w:ilvl w:val="0"/>
          <w:numId w:val="1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Le héros est confronté à la </w:t>
      </w:r>
      <w:r w:rsidRPr="00045028">
        <w:rPr>
          <w:rFonts w:ascii="Verdana" w:hAnsi="Verdana" w:cs="Arial"/>
          <w:b/>
          <w:sz w:val="28"/>
          <w:szCs w:val="28"/>
        </w:rPr>
        <w:t>solitude</w:t>
      </w:r>
      <w:r>
        <w:rPr>
          <w:rFonts w:ascii="Verdana" w:hAnsi="Verdana" w:cs="Arial"/>
          <w:sz w:val="28"/>
          <w:szCs w:val="28"/>
        </w:rPr>
        <w:t xml:space="preserve">, au </w:t>
      </w:r>
      <w:r w:rsidRPr="00045028">
        <w:rPr>
          <w:rFonts w:ascii="Verdana" w:hAnsi="Verdana" w:cs="Arial"/>
          <w:b/>
          <w:sz w:val="28"/>
          <w:szCs w:val="28"/>
        </w:rPr>
        <w:t>désespoir</w:t>
      </w:r>
      <w:r>
        <w:rPr>
          <w:rFonts w:ascii="Verdana" w:hAnsi="Verdana" w:cs="Arial"/>
          <w:sz w:val="28"/>
          <w:szCs w:val="28"/>
        </w:rPr>
        <w:t xml:space="preserve">, à la folie. Lorsqu’il y a plusieurs personnes, cela permet de </w:t>
      </w:r>
      <w:r w:rsidRPr="00536F87">
        <w:rPr>
          <w:rFonts w:ascii="Verdana" w:hAnsi="Verdana" w:cs="Arial"/>
          <w:b/>
          <w:sz w:val="28"/>
          <w:szCs w:val="28"/>
        </w:rPr>
        <w:t>critiquer</w:t>
      </w:r>
      <w:r>
        <w:rPr>
          <w:rFonts w:ascii="Verdana" w:hAnsi="Verdana" w:cs="Arial"/>
          <w:sz w:val="28"/>
          <w:szCs w:val="28"/>
        </w:rPr>
        <w:t xml:space="preserve"> certains aspect de la société (l’égoïsme, la violence, l’autorité…)</w:t>
      </w:r>
    </w:p>
    <w:p w:rsidR="007B3D79" w:rsidRDefault="007B3D79" w:rsidP="007B3D79">
      <w:pPr>
        <w:pStyle w:val="Paragraphedeliste"/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9288"/>
      </w:tblGrid>
      <w:tr w:rsidR="007B3D79" w:rsidRPr="00045028" w:rsidTr="00FA5291">
        <w:tc>
          <w:tcPr>
            <w:tcW w:w="10606" w:type="dxa"/>
            <w:shd w:val="clear" w:color="auto" w:fill="EAF1DD" w:themeFill="accent3" w:themeFillTint="33"/>
          </w:tcPr>
          <w:p w:rsidR="007B3D79" w:rsidRPr="00045028" w:rsidRDefault="007B3D79" w:rsidP="00FA5291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045028">
              <w:rPr>
                <w:rFonts w:ascii="Verdana" w:hAnsi="Verdana" w:cs="Arial"/>
                <w:b/>
                <w:sz w:val="28"/>
                <w:szCs w:val="28"/>
              </w:rPr>
              <w:t>A retenir : Robinsonnade = récit inspir</w:t>
            </w:r>
            <w:r w:rsidR="002B4BDB">
              <w:rPr>
                <w:rFonts w:ascii="Verdana" w:hAnsi="Verdana" w:cs="Arial"/>
                <w:b/>
                <w:sz w:val="28"/>
                <w:szCs w:val="28"/>
              </w:rPr>
              <w:t>é par le personnage de R</w:t>
            </w:r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obinson </w:t>
            </w:r>
            <w:proofErr w:type="spellStart"/>
            <w:r w:rsidRPr="00045028">
              <w:rPr>
                <w:rFonts w:ascii="Verdana" w:hAnsi="Verdana" w:cs="Arial"/>
                <w:b/>
                <w:sz w:val="28"/>
                <w:szCs w:val="28"/>
              </w:rPr>
              <w:t>Crusoé</w:t>
            </w:r>
            <w:proofErr w:type="spellEnd"/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. </w:t>
            </w:r>
          </w:p>
          <w:p w:rsidR="007B3D79" w:rsidRPr="00045028" w:rsidRDefault="007B3D79" w:rsidP="00FA5291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045028">
              <w:rPr>
                <w:rFonts w:ascii="Verdana" w:hAnsi="Verdana" w:cs="Arial"/>
                <w:b/>
                <w:sz w:val="28"/>
                <w:szCs w:val="28"/>
              </w:rPr>
              <w:t>Ingrédient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s</w:t>
            </w:r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 = </w:t>
            </w:r>
            <w:r w:rsidR="0095178F">
              <w:rPr>
                <w:rFonts w:ascii="Verdana" w:hAnsi="Verdana" w:cs="Arial"/>
                <w:b/>
                <w:sz w:val="28"/>
                <w:szCs w:val="28"/>
              </w:rPr>
              <w:t xml:space="preserve">Un personnage, par accident, se retrouve dans une situation mélangeant : </w:t>
            </w:r>
            <w:r w:rsidRPr="00045028">
              <w:rPr>
                <w:rFonts w:ascii="Verdana" w:hAnsi="Verdana" w:cs="Arial"/>
                <w:b/>
                <w:sz w:val="28"/>
                <w:szCs w:val="28"/>
              </w:rPr>
              <w:t>isolement / lieu hostile / survie / découverte / solitude / désespoir.</w:t>
            </w:r>
          </w:p>
        </w:tc>
      </w:tr>
    </w:tbl>
    <w:p w:rsidR="007B3D79" w:rsidRPr="00975D3A" w:rsidRDefault="007B3D79" w:rsidP="007B3D79">
      <w:pPr>
        <w:pStyle w:val="Paragraphedeliste"/>
        <w:numPr>
          <w:ilvl w:val="0"/>
          <w:numId w:val="17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Quelques r</w:t>
      </w:r>
      <w:r w:rsidRPr="00975D3A">
        <w:rPr>
          <w:rFonts w:ascii="Verdana" w:hAnsi="Verdana"/>
          <w:b/>
          <w:sz w:val="28"/>
          <w:szCs w:val="28"/>
        </w:rPr>
        <w:t>obinsonnades </w:t>
      </w:r>
      <w:r w:rsidR="000E35C0">
        <w:rPr>
          <w:rFonts w:ascii="Verdana" w:hAnsi="Verdana"/>
          <w:b/>
          <w:sz w:val="28"/>
          <w:szCs w:val="28"/>
        </w:rPr>
        <w:t xml:space="preserve">à découvrir </w:t>
      </w:r>
      <w:r w:rsidRPr="00975D3A">
        <w:rPr>
          <w:rFonts w:ascii="Verdana" w:hAnsi="Verdana"/>
          <w:b/>
          <w:sz w:val="28"/>
          <w:szCs w:val="28"/>
        </w:rPr>
        <w:t xml:space="preserve">: </w:t>
      </w:r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</w:p>
    <w:p w:rsidR="007B3D79" w:rsidRDefault="0095178F" w:rsidP="007B3D7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Regardez</w:t>
      </w:r>
      <w:r w:rsidR="007B3D79">
        <w:rPr>
          <w:rFonts w:ascii="Verdana" w:hAnsi="Verdana"/>
          <w:sz w:val="28"/>
          <w:szCs w:val="28"/>
        </w:rPr>
        <w:t xml:space="preserve"> chacune des bandes-annonces suivantes puis recopiez et répondez dans votre cahier aux questions en dessous : </w:t>
      </w:r>
    </w:p>
    <w:p w:rsidR="007B3D79" w:rsidRDefault="007B3D79" w:rsidP="007B3D79">
      <w:pPr>
        <w:spacing w:after="0" w:line="360" w:lineRule="auto"/>
        <w:ind w:left="360"/>
        <w:rPr>
          <w:rFonts w:ascii="Verdana" w:hAnsi="Verdana"/>
          <w:sz w:val="28"/>
          <w:szCs w:val="28"/>
        </w:rPr>
      </w:pPr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Seul au monde</w:t>
      </w:r>
      <w:r>
        <w:rPr>
          <w:rFonts w:ascii="Verdana" w:hAnsi="Verdana"/>
          <w:sz w:val="28"/>
          <w:szCs w:val="28"/>
        </w:rPr>
        <w:t xml:space="preserve"> : </w:t>
      </w:r>
    </w:p>
    <w:p w:rsidR="00403DCB" w:rsidRDefault="00D40FCE" w:rsidP="007B3D79">
      <w:pPr>
        <w:spacing w:after="0" w:line="360" w:lineRule="auto"/>
      </w:pPr>
      <w:hyperlink r:id="rId17" w:history="1">
        <w:r w:rsidR="00403DCB" w:rsidRPr="00481BBA">
          <w:rPr>
            <w:rStyle w:val="Lienhypertexte"/>
          </w:rPr>
          <w:t>https://www.youtube.com/watch?v=pgOYHJbaV2c</w:t>
        </w:r>
      </w:hyperlink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Lost</w:t>
      </w:r>
      <w:proofErr w:type="spellEnd"/>
      <w:r>
        <w:rPr>
          <w:rFonts w:ascii="Verdana" w:hAnsi="Verdana"/>
          <w:sz w:val="28"/>
          <w:szCs w:val="28"/>
        </w:rPr>
        <w:t xml:space="preserve">, les disparus, série : </w:t>
      </w:r>
    </w:p>
    <w:p w:rsidR="007B3D79" w:rsidRDefault="00D40FCE" w:rsidP="007B3D79">
      <w:pPr>
        <w:spacing w:after="0" w:line="360" w:lineRule="auto"/>
      </w:pPr>
      <w:hyperlink r:id="rId18" w:history="1">
        <w:r w:rsidR="007B3D79">
          <w:rPr>
            <w:rStyle w:val="Lienhypertexte"/>
          </w:rPr>
          <w:t>https://www.youtube.com/watch?v=d-exZEskddg</w:t>
        </w:r>
      </w:hyperlink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La tortue rouge</w:t>
      </w:r>
      <w:r>
        <w:rPr>
          <w:rFonts w:ascii="Verdana" w:hAnsi="Verdana"/>
          <w:sz w:val="28"/>
          <w:szCs w:val="28"/>
        </w:rPr>
        <w:t xml:space="preserve"> : </w:t>
      </w:r>
    </w:p>
    <w:p w:rsidR="00403DCB" w:rsidRDefault="00D40FCE" w:rsidP="007B3D79">
      <w:pPr>
        <w:spacing w:after="0" w:line="360" w:lineRule="auto"/>
      </w:pPr>
      <w:hyperlink r:id="rId19" w:history="1">
        <w:r w:rsidR="00403DCB" w:rsidRPr="00481BBA">
          <w:rPr>
            <w:rStyle w:val="Lienhypertexte"/>
          </w:rPr>
          <w:t>https://www.youtube.com/watch?v=kLHMcYygArc</w:t>
        </w:r>
      </w:hyperlink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Les </w:t>
      </w:r>
      <w:proofErr w:type="spellStart"/>
      <w:r>
        <w:rPr>
          <w:rFonts w:ascii="Verdana" w:hAnsi="Verdana"/>
          <w:sz w:val="28"/>
          <w:szCs w:val="28"/>
        </w:rPr>
        <w:t>Razmokets</w:t>
      </w:r>
      <w:proofErr w:type="spellEnd"/>
      <w:r>
        <w:rPr>
          <w:rFonts w:ascii="Verdana" w:hAnsi="Verdana"/>
          <w:sz w:val="28"/>
          <w:szCs w:val="28"/>
        </w:rPr>
        <w:t xml:space="preserve"> rencontrent les </w:t>
      </w:r>
      <w:proofErr w:type="spellStart"/>
      <w:r>
        <w:rPr>
          <w:rFonts w:ascii="Verdana" w:hAnsi="Verdana"/>
          <w:sz w:val="28"/>
          <w:szCs w:val="28"/>
        </w:rPr>
        <w:t>Delajungle</w:t>
      </w:r>
      <w:proofErr w:type="spellEnd"/>
      <w:r>
        <w:rPr>
          <w:rFonts w:ascii="Verdana" w:hAnsi="Verdana"/>
          <w:sz w:val="28"/>
          <w:szCs w:val="28"/>
        </w:rPr>
        <w:t xml:space="preserve"> : </w:t>
      </w:r>
    </w:p>
    <w:p w:rsidR="007B3D79" w:rsidRDefault="00D40FCE" w:rsidP="007B3D79">
      <w:pPr>
        <w:spacing w:after="0" w:line="360" w:lineRule="auto"/>
        <w:rPr>
          <w:rFonts w:ascii="Verdana" w:hAnsi="Verdana"/>
          <w:sz w:val="28"/>
          <w:szCs w:val="28"/>
        </w:rPr>
      </w:pPr>
      <w:hyperlink r:id="rId20" w:history="1">
        <w:r w:rsidR="007B3D79">
          <w:rPr>
            <w:rStyle w:val="Lienhypertexte"/>
          </w:rPr>
          <w:t>http://www.allocine.fr/video/player_gen_cmedia=18354891&amp;cfilm=51503.html</w:t>
        </w:r>
      </w:hyperlink>
    </w:p>
    <w:p w:rsidR="007B3D79" w:rsidRDefault="007B3D79" w:rsidP="007B3D79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Seul sur mars</w:t>
      </w:r>
      <w:r>
        <w:rPr>
          <w:rFonts w:ascii="Verdana" w:hAnsi="Verdana"/>
          <w:sz w:val="28"/>
          <w:szCs w:val="28"/>
        </w:rPr>
        <w:t xml:space="preserve"> : </w:t>
      </w:r>
    </w:p>
    <w:p w:rsidR="007B3D79" w:rsidRDefault="00D40FCE" w:rsidP="007B3D79">
      <w:pPr>
        <w:spacing w:after="0" w:line="360" w:lineRule="auto"/>
      </w:pPr>
      <w:hyperlink r:id="rId21" w:history="1">
        <w:r w:rsidR="00403DCB" w:rsidRPr="00481BBA">
          <w:rPr>
            <w:rStyle w:val="Lienhypertexte"/>
          </w:rPr>
          <w:t>https://www.youtube.com/watch?v=l7NUPqUoP0I</w:t>
        </w:r>
      </w:hyperlink>
    </w:p>
    <w:p w:rsidR="00403DCB" w:rsidRDefault="00403DCB" w:rsidP="007B3D79">
      <w:pPr>
        <w:spacing w:after="0" w:line="360" w:lineRule="auto"/>
      </w:pPr>
    </w:p>
    <w:p w:rsidR="00403DCB" w:rsidRDefault="00403DCB" w:rsidP="007B3D79">
      <w:pPr>
        <w:spacing w:after="0" w:line="360" w:lineRule="auto"/>
        <w:rPr>
          <w:rFonts w:ascii="Verdana" w:hAnsi="Verdana"/>
          <w:sz w:val="28"/>
          <w:szCs w:val="28"/>
        </w:rPr>
      </w:pPr>
    </w:p>
    <w:p w:rsidR="007B3D79" w:rsidRDefault="007B3D79" w:rsidP="007B3D79">
      <w:pPr>
        <w:pStyle w:val="Paragraphedeliste"/>
        <w:numPr>
          <w:ilvl w:val="0"/>
          <w:numId w:val="1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Quels points communs avez-vous trouvé entre la plupart de ces vidéos ?</w:t>
      </w:r>
    </w:p>
    <w:p w:rsidR="007B3D79" w:rsidRDefault="007B3D79" w:rsidP="007B3D79">
      <w:pPr>
        <w:pStyle w:val="Paragraphedeliste"/>
        <w:numPr>
          <w:ilvl w:val="0"/>
          <w:numId w:val="14"/>
        </w:numPr>
        <w:spacing w:after="0" w:line="360" w:lineRule="auto"/>
        <w:rPr>
          <w:rFonts w:ascii="Verdana" w:hAnsi="Verdana"/>
          <w:sz w:val="28"/>
          <w:szCs w:val="28"/>
        </w:rPr>
      </w:pPr>
      <w:r w:rsidRPr="00975D3A">
        <w:rPr>
          <w:rFonts w:ascii="Verdana" w:hAnsi="Verdana"/>
          <w:sz w:val="28"/>
          <w:szCs w:val="28"/>
        </w:rPr>
        <w:t xml:space="preserve">Si </w:t>
      </w:r>
      <w:r>
        <w:rPr>
          <w:rFonts w:ascii="Verdana" w:hAnsi="Verdana"/>
          <w:sz w:val="28"/>
          <w:szCs w:val="28"/>
        </w:rPr>
        <w:t>vous ne deviez voir qu’un seul de ces films ou série, lequel choisiriez-vous</w:t>
      </w:r>
      <w:r w:rsidRPr="00975D3A">
        <w:rPr>
          <w:rFonts w:ascii="Verdana" w:hAnsi="Verdana"/>
          <w:sz w:val="28"/>
          <w:szCs w:val="28"/>
        </w:rPr>
        <w:t xml:space="preserve"> ? </w:t>
      </w:r>
    </w:p>
    <w:p w:rsidR="007B3D79" w:rsidRPr="00975D3A" w:rsidRDefault="007B3D79" w:rsidP="007B3D79">
      <w:pPr>
        <w:pStyle w:val="Paragraphedeliste"/>
        <w:numPr>
          <w:ilvl w:val="0"/>
          <w:numId w:val="1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Pourquoi celui-là ?</w:t>
      </w:r>
    </w:p>
    <w:p w:rsidR="007B3D79" w:rsidRPr="003D18B0" w:rsidRDefault="007B3D79" w:rsidP="007B3D79">
      <w:pPr>
        <w:pStyle w:val="Paragraphedeliste"/>
        <w:numPr>
          <w:ilvl w:val="0"/>
          <w:numId w:val="1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Lequel</w:t>
      </w:r>
      <w:r w:rsidRPr="003D18B0">
        <w:rPr>
          <w:rFonts w:ascii="Verdana" w:hAnsi="Verdana"/>
          <w:sz w:val="28"/>
          <w:szCs w:val="28"/>
        </w:rPr>
        <w:t xml:space="preserve"> avez-vous le moins envie de voir ? </w:t>
      </w:r>
    </w:p>
    <w:p w:rsidR="007B3D79" w:rsidRDefault="007B3D79" w:rsidP="007B3D79">
      <w:pPr>
        <w:pStyle w:val="Paragraphedeliste"/>
        <w:numPr>
          <w:ilvl w:val="0"/>
          <w:numId w:val="14"/>
        </w:num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 xml:space="preserve">Pourquoi ? </w:t>
      </w:r>
    </w:p>
    <w:p w:rsidR="00025DCE" w:rsidRPr="008D399D" w:rsidRDefault="00025DCE" w:rsidP="00025DCE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0CD1" w:rsidRPr="004B6092" w:rsidRDefault="00C30CD1" w:rsidP="004B6092">
      <w:pPr>
        <w:rPr>
          <w:rFonts w:ascii="Verdana" w:hAnsi="Verdana"/>
          <w:b/>
          <w:sz w:val="28"/>
          <w:szCs w:val="28"/>
        </w:rPr>
      </w:pPr>
    </w:p>
    <w:sectPr w:rsidR="00C30CD1" w:rsidRPr="004B6092" w:rsidSect="004F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6B" w:rsidRDefault="00D6086B" w:rsidP="00D6086B">
      <w:pPr>
        <w:spacing w:after="0" w:line="240" w:lineRule="auto"/>
      </w:pPr>
      <w:r>
        <w:separator/>
      </w:r>
    </w:p>
  </w:endnote>
  <w:endnote w:type="continuationSeparator" w:id="0">
    <w:p w:rsidR="00D6086B" w:rsidRDefault="00D6086B" w:rsidP="00D6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6B" w:rsidRDefault="00D6086B" w:rsidP="00D6086B">
      <w:pPr>
        <w:spacing w:after="0" w:line="240" w:lineRule="auto"/>
      </w:pPr>
      <w:r>
        <w:separator/>
      </w:r>
    </w:p>
  </w:footnote>
  <w:footnote w:type="continuationSeparator" w:id="0">
    <w:p w:rsidR="00D6086B" w:rsidRDefault="00D6086B" w:rsidP="00D6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CBC"/>
    <w:multiLevelType w:val="multilevel"/>
    <w:tmpl w:val="763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60E9"/>
    <w:multiLevelType w:val="multilevel"/>
    <w:tmpl w:val="51C8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D34AC"/>
    <w:multiLevelType w:val="hybridMultilevel"/>
    <w:tmpl w:val="E05EF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27502"/>
    <w:multiLevelType w:val="multilevel"/>
    <w:tmpl w:val="4A6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24D20"/>
    <w:multiLevelType w:val="multilevel"/>
    <w:tmpl w:val="276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1277"/>
    <w:multiLevelType w:val="hybridMultilevel"/>
    <w:tmpl w:val="EBDE456C"/>
    <w:lvl w:ilvl="0" w:tplc="1376DE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71E02"/>
    <w:multiLevelType w:val="multilevel"/>
    <w:tmpl w:val="B4F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93B0D"/>
    <w:multiLevelType w:val="hybridMultilevel"/>
    <w:tmpl w:val="928C950C"/>
    <w:lvl w:ilvl="0" w:tplc="EA24E44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B6393"/>
    <w:multiLevelType w:val="multilevel"/>
    <w:tmpl w:val="5F8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26522"/>
    <w:multiLevelType w:val="hybridMultilevel"/>
    <w:tmpl w:val="565688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B0DB3"/>
    <w:multiLevelType w:val="multilevel"/>
    <w:tmpl w:val="9C7A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10BBD"/>
    <w:multiLevelType w:val="multilevel"/>
    <w:tmpl w:val="091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A638E"/>
    <w:multiLevelType w:val="hybridMultilevel"/>
    <w:tmpl w:val="196EDD32"/>
    <w:lvl w:ilvl="0" w:tplc="A0FEDCE6">
      <w:start w:val="1700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A5D1F"/>
    <w:multiLevelType w:val="hybridMultilevel"/>
    <w:tmpl w:val="DD84B896"/>
    <w:lvl w:ilvl="0" w:tplc="7A26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E1148"/>
    <w:multiLevelType w:val="hybridMultilevel"/>
    <w:tmpl w:val="70109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76BC7"/>
    <w:multiLevelType w:val="hybridMultilevel"/>
    <w:tmpl w:val="97DA1B10"/>
    <w:lvl w:ilvl="0" w:tplc="BF46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AE"/>
    <w:rsid w:val="00025DCE"/>
    <w:rsid w:val="000E35C0"/>
    <w:rsid w:val="001851F9"/>
    <w:rsid w:val="002B4BDB"/>
    <w:rsid w:val="00362347"/>
    <w:rsid w:val="003B2585"/>
    <w:rsid w:val="003D23FF"/>
    <w:rsid w:val="003E78DB"/>
    <w:rsid w:val="00403DCB"/>
    <w:rsid w:val="004315E9"/>
    <w:rsid w:val="004B6092"/>
    <w:rsid w:val="004F41B7"/>
    <w:rsid w:val="005B7820"/>
    <w:rsid w:val="006110BC"/>
    <w:rsid w:val="007B3D79"/>
    <w:rsid w:val="007B579E"/>
    <w:rsid w:val="008506B7"/>
    <w:rsid w:val="008921D1"/>
    <w:rsid w:val="0095178F"/>
    <w:rsid w:val="009615BA"/>
    <w:rsid w:val="009904EE"/>
    <w:rsid w:val="00A17A4B"/>
    <w:rsid w:val="00C30CD1"/>
    <w:rsid w:val="00C465D4"/>
    <w:rsid w:val="00C55A40"/>
    <w:rsid w:val="00CC642C"/>
    <w:rsid w:val="00D069AE"/>
    <w:rsid w:val="00D16FE6"/>
    <w:rsid w:val="00D40FCE"/>
    <w:rsid w:val="00D6086B"/>
    <w:rsid w:val="00DD2132"/>
    <w:rsid w:val="00E86C7C"/>
    <w:rsid w:val="00E96D50"/>
    <w:rsid w:val="00FB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069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69A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1">
    <w:name w:val="western1"/>
    <w:basedOn w:val="Normal"/>
    <w:rsid w:val="00D069AE"/>
    <w:pPr>
      <w:spacing w:before="100" w:beforeAutospacing="1" w:after="198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B782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08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08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086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608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8q59tZsfI" TargetMode="External"/><Relationship Id="rId13" Type="http://schemas.openxmlformats.org/officeDocument/2006/relationships/hyperlink" Target="https://fr.wikipedia.org/wiki/Roman_(litt%C3%A9rature)" TargetMode="External"/><Relationship Id="rId18" Type="http://schemas.openxmlformats.org/officeDocument/2006/relationships/hyperlink" Target="https://www.youtube.com/watch?v=d-exZEskdd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7NUPqUoP0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Robinson_Cruso%C3%A9" TargetMode="External"/><Relationship Id="rId17" Type="http://schemas.openxmlformats.org/officeDocument/2006/relationships/hyperlink" Target="https://www.youtube.com/watch?v=pgOYHJbaV2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%C3%8Ele_d%C3%A9serte" TargetMode="External"/><Relationship Id="rId20" Type="http://schemas.openxmlformats.org/officeDocument/2006/relationships/hyperlink" Target="http://www.allocine.fr/video/player_gen_cmedia=18354891&amp;cfilm=5150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1719_en_litt%C3%A9ratu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B9oU7Vh-4nQ&amp;list=PLkyv8y23lLUlAQw81-dXmzqjOpvtTLmLP" TargetMode="External"/><Relationship Id="rId19" Type="http://schemas.openxmlformats.org/officeDocument/2006/relationships/hyperlink" Target="https://www.youtube.com/watch?v=kLHMcYygAr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uYXa3vgwdw" TargetMode="External"/><Relationship Id="rId14" Type="http://schemas.openxmlformats.org/officeDocument/2006/relationships/hyperlink" Target="https://fr.wikipedia.org/wiki/Daniel_Defo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751A7-1D8A-4E46-8B11-7DB36680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10</cp:revision>
  <dcterms:created xsi:type="dcterms:W3CDTF">2021-04-25T13:10:00Z</dcterms:created>
  <dcterms:modified xsi:type="dcterms:W3CDTF">2021-04-26T10:42:00Z</dcterms:modified>
</cp:coreProperties>
</file>