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160FE" w14:textId="1EE5C81A" w:rsidR="00F40390" w:rsidRPr="00F40390" w:rsidRDefault="00F40390" w:rsidP="00F40390">
      <w:pPr>
        <w:shd w:val="clear" w:color="auto" w:fill="FFFFFF"/>
        <w:spacing w:after="396" w:line="240" w:lineRule="auto"/>
        <w:textAlignment w:val="baseline"/>
        <w:rPr>
          <w:rFonts w:ascii="PT Serif" w:eastAsia="Times New Roman" w:hAnsi="PT Serif" w:cs="Times New Roman"/>
          <w:sz w:val="29"/>
          <w:szCs w:val="29"/>
          <w:lang w:val="ru-BY" w:eastAsia="ru-BY"/>
        </w:rPr>
      </w:pPr>
      <w:r w:rsidRPr="00F40390">
        <w:rPr>
          <w:rFonts w:ascii="PT Serif" w:eastAsia="Times New Roman" w:hAnsi="PT Serif" w:cs="Times New Roman"/>
          <w:noProof/>
          <w:sz w:val="29"/>
          <w:szCs w:val="29"/>
          <w:lang w:val="ru-BY" w:eastAsia="ru-BY"/>
        </w:rPr>
        <w:drawing>
          <wp:inline distT="0" distB="0" distL="0" distR="0" wp14:anchorId="796661D3" wp14:editId="5CF7863D">
            <wp:extent cx="3907155" cy="3907155"/>
            <wp:effectExtent l="0" t="0" r="0" b="0"/>
            <wp:docPr id="2" name="Рисунок 2" descr="Кроссен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оссен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155" cy="390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2DCEC" w14:textId="77777777" w:rsidR="00F40390" w:rsidRPr="00F40390" w:rsidRDefault="00F40390" w:rsidP="00F40390">
      <w:pPr>
        <w:shd w:val="clear" w:color="auto" w:fill="FFFFFF"/>
        <w:spacing w:after="0" w:line="240" w:lineRule="auto"/>
        <w:textAlignment w:val="baseline"/>
        <w:rPr>
          <w:rFonts w:ascii="PT Serif" w:eastAsia="Times New Roman" w:hAnsi="PT Serif" w:cs="Times New Roman"/>
          <w:sz w:val="29"/>
          <w:szCs w:val="29"/>
          <w:lang w:val="ru-BY" w:eastAsia="ru-BY"/>
        </w:rPr>
      </w:pPr>
      <w:proofErr w:type="spellStart"/>
      <w:r w:rsidRPr="00F40390">
        <w:rPr>
          <w:rFonts w:ascii="inherit" w:eastAsia="Times New Roman" w:hAnsi="inherit" w:cs="Times New Roman"/>
          <w:b/>
          <w:bCs/>
          <w:sz w:val="29"/>
          <w:szCs w:val="29"/>
          <w:bdr w:val="none" w:sz="0" w:space="0" w:color="auto" w:frame="1"/>
          <w:lang w:val="ru-BY" w:eastAsia="ru-BY"/>
        </w:rPr>
        <w:t>Кроссенс</w:t>
      </w:r>
      <w:proofErr w:type="spellEnd"/>
      <w:r w:rsidRPr="00F40390">
        <w:rPr>
          <w:rFonts w:ascii="PT Serif" w:eastAsia="Times New Roman" w:hAnsi="PT Serif" w:cs="Times New Roman"/>
          <w:sz w:val="29"/>
          <w:szCs w:val="29"/>
          <w:lang w:val="ru-BY" w:eastAsia="ru-BY"/>
        </w:rPr>
        <w:t> представляет собой </w:t>
      </w:r>
      <w:r w:rsidRPr="00F40390">
        <w:rPr>
          <w:rFonts w:ascii="inherit" w:eastAsia="Times New Roman" w:hAnsi="inherit" w:cs="Times New Roman"/>
          <w:b/>
          <w:bCs/>
          <w:sz w:val="29"/>
          <w:szCs w:val="29"/>
          <w:bdr w:val="none" w:sz="0" w:space="0" w:color="auto" w:frame="1"/>
          <w:lang w:val="ru-BY" w:eastAsia="ru-BY"/>
        </w:rPr>
        <w:t>ассоциативную цепочку из девяти картинок</w:t>
      </w:r>
      <w:r w:rsidRPr="00F40390">
        <w:rPr>
          <w:rFonts w:ascii="PT Serif" w:eastAsia="Times New Roman" w:hAnsi="PT Serif" w:cs="Times New Roman"/>
          <w:sz w:val="29"/>
          <w:szCs w:val="29"/>
          <w:lang w:val="ru-BY" w:eastAsia="ru-BY"/>
        </w:rPr>
        <w:t>, замкнутых в стандартное поле. Девять изображений расставлены таким образом, что каждая картинка имеет связь с предыдущей и последующей, а центральная объединяет по смыслу сразу несколько. Связи могут быть как поверхностными, так и глубинными, но в любом случае это отличное упражнение для развития логического и творческого мышления.</w:t>
      </w:r>
    </w:p>
    <w:p w14:paraId="42220BBF" w14:textId="77777777" w:rsidR="00F40390" w:rsidRPr="00F40390" w:rsidRDefault="00F40390" w:rsidP="00F40390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Roboto" w:eastAsia="Times New Roman" w:hAnsi="Roboto" w:cs="Times New Roman"/>
          <w:b/>
          <w:bCs/>
          <w:color w:val="111111"/>
          <w:sz w:val="33"/>
          <w:szCs w:val="33"/>
          <w:lang w:val="ru-BY" w:eastAsia="ru-BY"/>
        </w:rPr>
      </w:pPr>
      <w:r w:rsidRPr="00F40390">
        <w:rPr>
          <w:rFonts w:ascii="Roboto" w:eastAsia="Times New Roman" w:hAnsi="Roboto" w:cs="Times New Roman"/>
          <w:b/>
          <w:bCs/>
          <w:color w:val="111111"/>
          <w:sz w:val="33"/>
          <w:szCs w:val="33"/>
          <w:lang w:val="ru-BY" w:eastAsia="ru-BY"/>
        </w:rPr>
        <w:t xml:space="preserve">Чтение </w:t>
      </w:r>
      <w:proofErr w:type="spellStart"/>
      <w:r w:rsidRPr="00F40390">
        <w:rPr>
          <w:rFonts w:ascii="Roboto" w:eastAsia="Times New Roman" w:hAnsi="Roboto" w:cs="Times New Roman"/>
          <w:b/>
          <w:bCs/>
          <w:color w:val="111111"/>
          <w:sz w:val="33"/>
          <w:szCs w:val="33"/>
          <w:lang w:val="ru-BY" w:eastAsia="ru-BY"/>
        </w:rPr>
        <w:t>кроссенса</w:t>
      </w:r>
      <w:proofErr w:type="spellEnd"/>
    </w:p>
    <w:p w14:paraId="2F297933" w14:textId="77777777" w:rsidR="00F40390" w:rsidRPr="00F40390" w:rsidRDefault="00F40390" w:rsidP="00F40390">
      <w:pPr>
        <w:shd w:val="clear" w:color="auto" w:fill="FFFFFF"/>
        <w:spacing w:after="396" w:line="240" w:lineRule="auto"/>
        <w:textAlignment w:val="baseline"/>
        <w:rPr>
          <w:rFonts w:ascii="PT Serif" w:eastAsia="Times New Roman" w:hAnsi="PT Serif" w:cs="Times New Roman"/>
          <w:sz w:val="29"/>
          <w:szCs w:val="29"/>
          <w:lang w:val="ru-BY" w:eastAsia="ru-BY"/>
        </w:rPr>
      </w:pPr>
      <w:r w:rsidRPr="00F40390">
        <w:rPr>
          <w:rFonts w:ascii="PT Serif" w:eastAsia="Times New Roman" w:hAnsi="PT Serif" w:cs="Times New Roman"/>
          <w:sz w:val="29"/>
          <w:szCs w:val="29"/>
          <w:lang w:val="ru-BY" w:eastAsia="ru-BY"/>
        </w:rPr>
        <w:t xml:space="preserve">Читать </w:t>
      </w:r>
      <w:proofErr w:type="spellStart"/>
      <w:r w:rsidRPr="00F40390">
        <w:rPr>
          <w:rFonts w:ascii="PT Serif" w:eastAsia="Times New Roman" w:hAnsi="PT Serif" w:cs="Times New Roman"/>
          <w:sz w:val="29"/>
          <w:szCs w:val="29"/>
          <w:lang w:val="ru-BY" w:eastAsia="ru-BY"/>
        </w:rPr>
        <w:t>кроссенс</w:t>
      </w:r>
      <w:proofErr w:type="spellEnd"/>
      <w:r w:rsidRPr="00F40390">
        <w:rPr>
          <w:rFonts w:ascii="PT Serif" w:eastAsia="Times New Roman" w:hAnsi="PT Serif" w:cs="Times New Roman"/>
          <w:sz w:val="29"/>
          <w:szCs w:val="29"/>
          <w:lang w:val="ru-BY" w:eastAsia="ru-BY"/>
        </w:rPr>
        <w:t xml:space="preserve"> можно сверху вниз и слева направо, далее двигаться только вперед и заканчивать на центральном 5 квадрате, таким образом получается цепочка завернутая «улиткой». Начать можно как первой, так и с любой узнаваемой картинки. Центральным является квадрат с номером 5.</w:t>
      </w:r>
    </w:p>
    <w:p w14:paraId="651B790F" w14:textId="4DADAA72" w:rsidR="00F40390" w:rsidRPr="00F40390" w:rsidRDefault="00F40390" w:rsidP="00F40390">
      <w:pPr>
        <w:shd w:val="clear" w:color="auto" w:fill="FFFFFF"/>
        <w:spacing w:after="396" w:line="240" w:lineRule="auto"/>
        <w:textAlignment w:val="baseline"/>
        <w:rPr>
          <w:rFonts w:ascii="PT Serif" w:eastAsia="Times New Roman" w:hAnsi="PT Serif" w:cs="Times New Roman"/>
          <w:sz w:val="29"/>
          <w:szCs w:val="29"/>
          <w:lang w:val="ru-BY" w:eastAsia="ru-BY"/>
        </w:rPr>
      </w:pPr>
      <w:r w:rsidRPr="00F40390">
        <w:rPr>
          <w:rFonts w:ascii="PT Serif" w:eastAsia="Times New Roman" w:hAnsi="PT Serif" w:cs="Times New Roman"/>
          <w:noProof/>
          <w:sz w:val="29"/>
          <w:szCs w:val="29"/>
          <w:lang w:val="ru-BY" w:eastAsia="ru-BY"/>
        </w:rPr>
        <w:lastRenderedPageBreak/>
        <w:drawing>
          <wp:inline distT="0" distB="0" distL="0" distR="0" wp14:anchorId="67C3D363" wp14:editId="25BC8E59">
            <wp:extent cx="5494655" cy="1696085"/>
            <wp:effectExtent l="0" t="0" r="0" b="0"/>
            <wp:docPr id="1" name="Рисунок 1" descr="Картинки по запросу кроссенс э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кроссенс эт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024FD" w14:textId="77777777" w:rsidR="00F40390" w:rsidRPr="00F40390" w:rsidRDefault="00F40390" w:rsidP="00F40390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Roboto" w:eastAsia="Times New Roman" w:hAnsi="Roboto" w:cs="Times New Roman"/>
          <w:b/>
          <w:bCs/>
          <w:color w:val="111111"/>
          <w:sz w:val="33"/>
          <w:szCs w:val="33"/>
          <w:lang w:val="ru-BY" w:eastAsia="ru-BY"/>
        </w:rPr>
      </w:pPr>
      <w:r w:rsidRPr="00F40390">
        <w:rPr>
          <w:rFonts w:ascii="Roboto" w:eastAsia="Times New Roman" w:hAnsi="Roboto" w:cs="Times New Roman"/>
          <w:b/>
          <w:bCs/>
          <w:color w:val="111111"/>
          <w:sz w:val="33"/>
          <w:szCs w:val="33"/>
          <w:lang w:val="ru-BY" w:eastAsia="ru-BY"/>
        </w:rPr>
        <w:t xml:space="preserve">Алгоритм составления </w:t>
      </w:r>
      <w:proofErr w:type="spellStart"/>
      <w:r w:rsidRPr="00F40390">
        <w:rPr>
          <w:rFonts w:ascii="Roboto" w:eastAsia="Times New Roman" w:hAnsi="Roboto" w:cs="Times New Roman"/>
          <w:b/>
          <w:bCs/>
          <w:color w:val="111111"/>
          <w:sz w:val="33"/>
          <w:szCs w:val="33"/>
          <w:lang w:val="ru-BY" w:eastAsia="ru-BY"/>
        </w:rPr>
        <w:t>кроссенса</w:t>
      </w:r>
      <w:proofErr w:type="spellEnd"/>
      <w:r w:rsidRPr="00F40390">
        <w:rPr>
          <w:rFonts w:ascii="Roboto" w:eastAsia="Times New Roman" w:hAnsi="Roboto" w:cs="Times New Roman"/>
          <w:b/>
          <w:bCs/>
          <w:color w:val="111111"/>
          <w:sz w:val="33"/>
          <w:szCs w:val="33"/>
          <w:lang w:val="ru-BY" w:eastAsia="ru-BY"/>
        </w:rPr>
        <w:t>:</w:t>
      </w:r>
    </w:p>
    <w:p w14:paraId="2297F75F" w14:textId="77777777" w:rsidR="00F40390" w:rsidRPr="00F40390" w:rsidRDefault="00F40390" w:rsidP="00F40390">
      <w:pPr>
        <w:numPr>
          <w:ilvl w:val="0"/>
          <w:numId w:val="1"/>
        </w:numPr>
        <w:shd w:val="clear" w:color="auto" w:fill="FFFFFF"/>
        <w:spacing w:after="192" w:line="240" w:lineRule="auto"/>
        <w:ind w:left="1245"/>
        <w:textAlignment w:val="baseline"/>
        <w:rPr>
          <w:rFonts w:ascii="inherit" w:eastAsia="Times New Roman" w:hAnsi="inherit" w:cs="Times New Roman"/>
          <w:sz w:val="29"/>
          <w:szCs w:val="29"/>
          <w:lang w:val="ru-BY" w:eastAsia="ru-BY"/>
        </w:rPr>
      </w:pPr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t>Определение тематики, общей идеи.</w:t>
      </w:r>
    </w:p>
    <w:p w14:paraId="3AF9BBD9" w14:textId="77777777" w:rsidR="00F40390" w:rsidRPr="00F40390" w:rsidRDefault="00F40390" w:rsidP="00F40390">
      <w:pPr>
        <w:numPr>
          <w:ilvl w:val="0"/>
          <w:numId w:val="1"/>
        </w:numPr>
        <w:shd w:val="clear" w:color="auto" w:fill="FFFFFF"/>
        <w:spacing w:after="192" w:line="240" w:lineRule="auto"/>
        <w:ind w:left="1245"/>
        <w:textAlignment w:val="baseline"/>
        <w:rPr>
          <w:rFonts w:ascii="inherit" w:eastAsia="Times New Roman" w:hAnsi="inherit" w:cs="Times New Roman"/>
          <w:sz w:val="29"/>
          <w:szCs w:val="29"/>
          <w:lang w:val="ru-BY" w:eastAsia="ru-BY"/>
        </w:rPr>
      </w:pPr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t>Выделение 8-9 элементов, имеющих отношение к эпохе, идее, теме.</w:t>
      </w:r>
    </w:p>
    <w:p w14:paraId="19A8407D" w14:textId="77777777" w:rsidR="00F40390" w:rsidRPr="00F40390" w:rsidRDefault="00F40390" w:rsidP="00F40390">
      <w:pPr>
        <w:numPr>
          <w:ilvl w:val="0"/>
          <w:numId w:val="1"/>
        </w:numPr>
        <w:shd w:val="clear" w:color="auto" w:fill="FFFFFF"/>
        <w:spacing w:after="192" w:line="240" w:lineRule="auto"/>
        <w:ind w:left="1245"/>
        <w:textAlignment w:val="baseline"/>
        <w:rPr>
          <w:rFonts w:ascii="inherit" w:eastAsia="Times New Roman" w:hAnsi="inherit" w:cs="Times New Roman"/>
          <w:sz w:val="29"/>
          <w:szCs w:val="29"/>
          <w:lang w:val="ru-BY" w:eastAsia="ru-BY"/>
        </w:rPr>
      </w:pPr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t>Нахождение связей между элементами, определение последовательности.</w:t>
      </w:r>
    </w:p>
    <w:p w14:paraId="66BEA7EA" w14:textId="77777777" w:rsidR="00F40390" w:rsidRPr="00F40390" w:rsidRDefault="00F40390" w:rsidP="00F40390">
      <w:pPr>
        <w:numPr>
          <w:ilvl w:val="0"/>
          <w:numId w:val="1"/>
        </w:numPr>
        <w:shd w:val="clear" w:color="auto" w:fill="FFFFFF"/>
        <w:spacing w:after="192" w:line="240" w:lineRule="auto"/>
        <w:ind w:left="1245"/>
        <w:textAlignment w:val="baseline"/>
        <w:rPr>
          <w:rFonts w:ascii="inherit" w:eastAsia="Times New Roman" w:hAnsi="inherit" w:cs="Times New Roman"/>
          <w:sz w:val="29"/>
          <w:szCs w:val="29"/>
          <w:lang w:val="ru-BY" w:eastAsia="ru-BY"/>
        </w:rPr>
      </w:pPr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t>Выделение элементов, имеющих 3 и более связей (крест, основа).</w:t>
      </w:r>
    </w:p>
    <w:p w14:paraId="3B3CB82A" w14:textId="77777777" w:rsidR="00F40390" w:rsidRPr="00F40390" w:rsidRDefault="00F40390" w:rsidP="00F40390">
      <w:pPr>
        <w:numPr>
          <w:ilvl w:val="0"/>
          <w:numId w:val="1"/>
        </w:numPr>
        <w:shd w:val="clear" w:color="auto" w:fill="FFFFFF"/>
        <w:spacing w:after="192" w:line="240" w:lineRule="auto"/>
        <w:ind w:left="1245"/>
        <w:textAlignment w:val="baseline"/>
        <w:rPr>
          <w:rFonts w:ascii="inherit" w:eastAsia="Times New Roman" w:hAnsi="inherit" w:cs="Times New Roman"/>
          <w:sz w:val="29"/>
          <w:szCs w:val="29"/>
          <w:lang w:val="ru-BY" w:eastAsia="ru-BY"/>
        </w:rPr>
      </w:pPr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t>Концентрация смысла в одном элементе (центр).</w:t>
      </w:r>
    </w:p>
    <w:p w14:paraId="2371FC46" w14:textId="77777777" w:rsidR="00F40390" w:rsidRPr="00F40390" w:rsidRDefault="00F40390" w:rsidP="00F40390">
      <w:pPr>
        <w:numPr>
          <w:ilvl w:val="0"/>
          <w:numId w:val="1"/>
        </w:numPr>
        <w:shd w:val="clear" w:color="auto" w:fill="FFFFFF"/>
        <w:spacing w:after="192" w:line="240" w:lineRule="auto"/>
        <w:ind w:left="1245"/>
        <w:textAlignment w:val="baseline"/>
        <w:rPr>
          <w:rFonts w:ascii="inherit" w:eastAsia="Times New Roman" w:hAnsi="inherit" w:cs="Times New Roman"/>
          <w:sz w:val="29"/>
          <w:szCs w:val="29"/>
          <w:lang w:val="ru-BY" w:eastAsia="ru-BY"/>
        </w:rPr>
      </w:pPr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t>Выделение отличительных черт, особенностей каждого элемента.</w:t>
      </w:r>
    </w:p>
    <w:p w14:paraId="66E7DB2D" w14:textId="77777777" w:rsidR="00F40390" w:rsidRPr="00F40390" w:rsidRDefault="00F40390" w:rsidP="00F40390">
      <w:pPr>
        <w:numPr>
          <w:ilvl w:val="0"/>
          <w:numId w:val="1"/>
        </w:numPr>
        <w:shd w:val="clear" w:color="auto" w:fill="FFFFFF"/>
        <w:spacing w:after="192" w:line="240" w:lineRule="auto"/>
        <w:ind w:left="1245"/>
        <w:textAlignment w:val="baseline"/>
        <w:rPr>
          <w:rFonts w:ascii="inherit" w:eastAsia="Times New Roman" w:hAnsi="inherit" w:cs="Times New Roman"/>
          <w:sz w:val="29"/>
          <w:szCs w:val="29"/>
          <w:lang w:val="ru-BY" w:eastAsia="ru-BY"/>
        </w:rPr>
      </w:pPr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t>Поиск и подбор изображений, иллюстрирующих элементы.</w:t>
      </w:r>
    </w:p>
    <w:p w14:paraId="67D02DB4" w14:textId="77777777" w:rsidR="00F40390" w:rsidRPr="00F40390" w:rsidRDefault="00F40390" w:rsidP="00F40390">
      <w:pPr>
        <w:numPr>
          <w:ilvl w:val="0"/>
          <w:numId w:val="1"/>
        </w:numPr>
        <w:shd w:val="clear" w:color="auto" w:fill="FFFFFF"/>
        <w:spacing w:after="192" w:line="240" w:lineRule="auto"/>
        <w:ind w:left="1245"/>
        <w:textAlignment w:val="baseline"/>
        <w:rPr>
          <w:rFonts w:ascii="inherit" w:eastAsia="Times New Roman" w:hAnsi="inherit" w:cs="Times New Roman"/>
          <w:sz w:val="29"/>
          <w:szCs w:val="29"/>
          <w:lang w:val="ru-BY" w:eastAsia="ru-BY"/>
        </w:rPr>
      </w:pPr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t>Замена прямых образов и ассоциаций косвенными, символическими.</w:t>
      </w:r>
    </w:p>
    <w:p w14:paraId="387642DC" w14:textId="77777777" w:rsidR="00F40390" w:rsidRPr="00F40390" w:rsidRDefault="00F40390" w:rsidP="00F40390">
      <w:pPr>
        <w:numPr>
          <w:ilvl w:val="0"/>
          <w:numId w:val="1"/>
        </w:numPr>
        <w:shd w:val="clear" w:color="auto" w:fill="FFFFFF"/>
        <w:spacing w:after="192" w:line="240" w:lineRule="auto"/>
        <w:ind w:left="1245"/>
        <w:textAlignment w:val="baseline"/>
        <w:rPr>
          <w:rFonts w:ascii="inherit" w:eastAsia="Times New Roman" w:hAnsi="inherit" w:cs="Times New Roman"/>
          <w:sz w:val="29"/>
          <w:szCs w:val="29"/>
          <w:lang w:val="ru-BY" w:eastAsia="ru-BY"/>
        </w:rPr>
      </w:pPr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t>Построение ассоциативной связи между образами элементов.</w:t>
      </w:r>
    </w:p>
    <w:p w14:paraId="2BEFBE0D" w14:textId="77777777" w:rsidR="00F40390" w:rsidRPr="00F40390" w:rsidRDefault="00F40390" w:rsidP="00F40390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2"/>
        <w:rPr>
          <w:rFonts w:ascii="Roboto" w:eastAsia="Times New Roman" w:hAnsi="Roboto" w:cs="Times New Roman"/>
          <w:b/>
          <w:bCs/>
          <w:color w:val="111111"/>
          <w:sz w:val="33"/>
          <w:szCs w:val="33"/>
          <w:lang w:val="ru-BY" w:eastAsia="ru-BY"/>
        </w:rPr>
      </w:pPr>
      <w:r w:rsidRPr="00F40390">
        <w:rPr>
          <w:rFonts w:ascii="Roboto" w:eastAsia="Times New Roman" w:hAnsi="Roboto" w:cs="Times New Roman"/>
          <w:b/>
          <w:bCs/>
          <w:color w:val="111111"/>
          <w:sz w:val="33"/>
          <w:szCs w:val="33"/>
          <w:lang w:val="ru-BY" w:eastAsia="ru-BY"/>
        </w:rPr>
        <w:t>Для педагога</w:t>
      </w:r>
    </w:p>
    <w:p w14:paraId="275AC12E" w14:textId="77777777" w:rsidR="00F40390" w:rsidRPr="00F40390" w:rsidRDefault="00F40390" w:rsidP="00F40390">
      <w:pPr>
        <w:numPr>
          <w:ilvl w:val="0"/>
          <w:numId w:val="2"/>
        </w:numPr>
        <w:shd w:val="clear" w:color="auto" w:fill="FFFFFF"/>
        <w:spacing w:after="192" w:line="240" w:lineRule="auto"/>
        <w:ind w:left="1245"/>
        <w:textAlignment w:val="baseline"/>
        <w:rPr>
          <w:rFonts w:ascii="inherit" w:eastAsia="Times New Roman" w:hAnsi="inherit" w:cs="Times New Roman"/>
          <w:sz w:val="29"/>
          <w:szCs w:val="29"/>
          <w:lang w:val="ru-BY" w:eastAsia="ru-BY"/>
        </w:rPr>
      </w:pPr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t xml:space="preserve">проверка домашнего задания (с помощью </w:t>
      </w:r>
      <w:proofErr w:type="spellStart"/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t>кроссенса</w:t>
      </w:r>
      <w:proofErr w:type="spellEnd"/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t xml:space="preserve"> рассказать о материале прошлого урока, функция опорной образной схемы);</w:t>
      </w:r>
    </w:p>
    <w:p w14:paraId="5FB1CDFD" w14:textId="77777777" w:rsidR="00F40390" w:rsidRPr="00F40390" w:rsidRDefault="00F40390" w:rsidP="00F40390">
      <w:pPr>
        <w:numPr>
          <w:ilvl w:val="0"/>
          <w:numId w:val="2"/>
        </w:numPr>
        <w:shd w:val="clear" w:color="auto" w:fill="FFFFFF"/>
        <w:spacing w:after="192" w:line="240" w:lineRule="auto"/>
        <w:ind w:left="1245"/>
        <w:textAlignment w:val="baseline"/>
        <w:rPr>
          <w:rFonts w:ascii="inherit" w:eastAsia="Times New Roman" w:hAnsi="inherit" w:cs="Times New Roman"/>
          <w:sz w:val="29"/>
          <w:szCs w:val="29"/>
          <w:lang w:val="ru-BY" w:eastAsia="ru-BY"/>
        </w:rPr>
      </w:pPr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t>формулировка темы урока, постановка цели урока (найдите связь между изображениями и определите тему урока; определите, что мы будем делать);</w:t>
      </w:r>
    </w:p>
    <w:p w14:paraId="4338394D" w14:textId="77777777" w:rsidR="00F40390" w:rsidRPr="00F40390" w:rsidRDefault="00F40390" w:rsidP="00F40390">
      <w:pPr>
        <w:numPr>
          <w:ilvl w:val="0"/>
          <w:numId w:val="2"/>
        </w:numPr>
        <w:shd w:val="clear" w:color="auto" w:fill="FFFFFF"/>
        <w:spacing w:after="192" w:line="240" w:lineRule="auto"/>
        <w:ind w:left="1245"/>
        <w:textAlignment w:val="baseline"/>
        <w:rPr>
          <w:rFonts w:ascii="inherit" w:eastAsia="Times New Roman" w:hAnsi="inherit" w:cs="Times New Roman"/>
          <w:sz w:val="29"/>
          <w:szCs w:val="29"/>
          <w:lang w:val="ru-BY" w:eastAsia="ru-BY"/>
        </w:rPr>
      </w:pPr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lastRenderedPageBreak/>
        <w:t>раскрытие информационного блока темы, поиск проблемы (виды, причины, черты, последствия чего-либо в образах и символах);</w:t>
      </w:r>
    </w:p>
    <w:p w14:paraId="5EFB295F" w14:textId="77777777" w:rsidR="00F40390" w:rsidRPr="00F40390" w:rsidRDefault="00F40390" w:rsidP="00F40390">
      <w:pPr>
        <w:numPr>
          <w:ilvl w:val="0"/>
          <w:numId w:val="2"/>
        </w:numPr>
        <w:shd w:val="clear" w:color="auto" w:fill="FFFFFF"/>
        <w:spacing w:after="192" w:line="240" w:lineRule="auto"/>
        <w:ind w:left="1245"/>
        <w:textAlignment w:val="baseline"/>
        <w:rPr>
          <w:rFonts w:ascii="inherit" w:eastAsia="Times New Roman" w:hAnsi="inherit" w:cs="Times New Roman"/>
          <w:sz w:val="29"/>
          <w:szCs w:val="29"/>
          <w:lang w:val="ru-BY" w:eastAsia="ru-BY"/>
        </w:rPr>
      </w:pPr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t>обобщение материала, закрепление (</w:t>
      </w:r>
      <w:proofErr w:type="spellStart"/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t>кроссенс</w:t>
      </w:r>
      <w:proofErr w:type="spellEnd"/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t xml:space="preserve"> состоит из изображений, которые появлялись в ходе урока на разных этапах, ученики по ним обобщают материал и делают вывод);</w:t>
      </w:r>
    </w:p>
    <w:p w14:paraId="646EF8A7" w14:textId="77777777" w:rsidR="00F40390" w:rsidRPr="00F40390" w:rsidRDefault="00F40390" w:rsidP="00F40390">
      <w:pPr>
        <w:numPr>
          <w:ilvl w:val="0"/>
          <w:numId w:val="2"/>
        </w:numPr>
        <w:shd w:val="clear" w:color="auto" w:fill="FFFFFF"/>
        <w:spacing w:after="192" w:line="240" w:lineRule="auto"/>
        <w:ind w:left="1245"/>
        <w:textAlignment w:val="baseline"/>
        <w:rPr>
          <w:rFonts w:ascii="inherit" w:eastAsia="Times New Roman" w:hAnsi="inherit" w:cs="Times New Roman"/>
          <w:sz w:val="29"/>
          <w:szCs w:val="29"/>
          <w:lang w:val="ru-BY" w:eastAsia="ru-BY"/>
        </w:rPr>
      </w:pPr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t xml:space="preserve">организация групповой работы (составление </w:t>
      </w:r>
      <w:proofErr w:type="spellStart"/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t>кроссенса</w:t>
      </w:r>
      <w:proofErr w:type="spellEnd"/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t xml:space="preserve"> на заданную тему из предложенных изображений, сравнение </w:t>
      </w:r>
      <w:proofErr w:type="spellStart"/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t>кроссенсов</w:t>
      </w:r>
      <w:proofErr w:type="spellEnd"/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t xml:space="preserve"> групп);</w:t>
      </w:r>
    </w:p>
    <w:p w14:paraId="10460207" w14:textId="77777777" w:rsidR="00F40390" w:rsidRPr="00F40390" w:rsidRDefault="00F40390" w:rsidP="00F40390">
      <w:pPr>
        <w:numPr>
          <w:ilvl w:val="0"/>
          <w:numId w:val="2"/>
        </w:numPr>
        <w:shd w:val="clear" w:color="auto" w:fill="FFFFFF"/>
        <w:spacing w:after="192" w:line="240" w:lineRule="auto"/>
        <w:ind w:left="1245"/>
        <w:textAlignment w:val="baseline"/>
        <w:rPr>
          <w:rFonts w:ascii="inherit" w:eastAsia="Times New Roman" w:hAnsi="inherit" w:cs="Times New Roman"/>
          <w:sz w:val="29"/>
          <w:szCs w:val="29"/>
          <w:lang w:val="ru-BY" w:eastAsia="ru-BY"/>
        </w:rPr>
      </w:pPr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t xml:space="preserve">творческое домашнее задание (составление </w:t>
      </w:r>
      <w:proofErr w:type="spellStart"/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t>кроссенса</w:t>
      </w:r>
      <w:proofErr w:type="spellEnd"/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t xml:space="preserve"> в печатном или электронном виде на заданную тему, на произвольную тему, по исторической личности или эпохе);</w:t>
      </w:r>
    </w:p>
    <w:p w14:paraId="68C87479" w14:textId="77777777" w:rsidR="00F40390" w:rsidRPr="00F40390" w:rsidRDefault="00F40390" w:rsidP="00F40390">
      <w:pPr>
        <w:numPr>
          <w:ilvl w:val="0"/>
          <w:numId w:val="2"/>
        </w:numPr>
        <w:shd w:val="clear" w:color="auto" w:fill="FFFFFF"/>
        <w:spacing w:after="192" w:line="240" w:lineRule="auto"/>
        <w:ind w:left="1245"/>
        <w:textAlignment w:val="baseline"/>
        <w:rPr>
          <w:rFonts w:ascii="inherit" w:eastAsia="Times New Roman" w:hAnsi="inherit" w:cs="Times New Roman"/>
          <w:sz w:val="29"/>
          <w:szCs w:val="29"/>
          <w:lang w:val="ru-BY" w:eastAsia="ru-BY"/>
        </w:rPr>
      </w:pPr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t xml:space="preserve">построение структуры урока (девять элементов </w:t>
      </w:r>
      <w:proofErr w:type="spellStart"/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t>кроссенса</w:t>
      </w:r>
      <w:proofErr w:type="spellEnd"/>
      <w:r w:rsidRPr="00F40390">
        <w:rPr>
          <w:rFonts w:ascii="inherit" w:eastAsia="Times New Roman" w:hAnsi="inherit" w:cs="Times New Roman"/>
          <w:sz w:val="29"/>
          <w:szCs w:val="29"/>
          <w:lang w:val="ru-BY" w:eastAsia="ru-BY"/>
        </w:rPr>
        <w:t xml:space="preserve"> могут содержать в себе последовательное отражение структуры урока с именем, целью или проблемой в середине).</w:t>
      </w:r>
    </w:p>
    <w:p w14:paraId="2B943EA4" w14:textId="77777777" w:rsidR="000818C0" w:rsidRPr="00F40390" w:rsidRDefault="000818C0">
      <w:pPr>
        <w:rPr>
          <w:lang w:val="ru-BY"/>
        </w:rPr>
      </w:pPr>
    </w:p>
    <w:sectPr w:rsidR="000818C0" w:rsidRPr="00F40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811BB"/>
    <w:multiLevelType w:val="multilevel"/>
    <w:tmpl w:val="EC2AB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3C52D3"/>
    <w:multiLevelType w:val="multilevel"/>
    <w:tmpl w:val="805A7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90"/>
    <w:rsid w:val="000818C0"/>
    <w:rsid w:val="00F4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43BD"/>
  <w15:chartTrackingRefBased/>
  <w15:docId w15:val="{4F0198EA-9C84-4943-92D9-0CAB44130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03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BY" w:eastAsia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0390"/>
    <w:rPr>
      <w:rFonts w:ascii="Times New Roman" w:eastAsia="Times New Roman" w:hAnsi="Times New Roman" w:cs="Times New Roman"/>
      <w:b/>
      <w:bCs/>
      <w:sz w:val="27"/>
      <w:szCs w:val="27"/>
      <w:lang w:val="ru-BY" w:eastAsia="ru-BY"/>
    </w:rPr>
  </w:style>
  <w:style w:type="paragraph" w:styleId="a3">
    <w:name w:val="Normal (Web)"/>
    <w:basedOn w:val="a"/>
    <w:uiPriority w:val="99"/>
    <w:semiHidden/>
    <w:unhideWhenUsed/>
    <w:rsid w:val="00F40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  <w:style w:type="character" w:styleId="a4">
    <w:name w:val="Strong"/>
    <w:basedOn w:val="a0"/>
    <w:uiPriority w:val="22"/>
    <w:qFormat/>
    <w:rsid w:val="00F403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6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Nedokuneva</dc:creator>
  <cp:keywords/>
  <dc:description/>
  <cp:lastModifiedBy>Iryna Nedokuneva</cp:lastModifiedBy>
  <cp:revision>1</cp:revision>
  <dcterms:created xsi:type="dcterms:W3CDTF">2021-11-01T19:10:00Z</dcterms:created>
  <dcterms:modified xsi:type="dcterms:W3CDTF">2021-11-01T19:11:00Z</dcterms:modified>
</cp:coreProperties>
</file>