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BD" w:rsidRPr="002E21BD" w:rsidRDefault="00C329B7" w:rsidP="002E21BD">
      <w:pPr>
        <w:shd w:val="clear" w:color="auto" w:fill="FFFFFF"/>
        <w:ind w:firstLine="720"/>
        <w:jc w:val="center"/>
        <w:rPr>
          <w:rFonts w:ascii="Times New Roman" w:eastAsia="Times New Roman" w:hAnsi="Times New Roman" w:cs="Times New Roman"/>
          <w:b/>
          <w:sz w:val="24"/>
          <w:szCs w:val="24"/>
        </w:rPr>
      </w:pPr>
      <w:r w:rsidRPr="002E21BD">
        <w:rPr>
          <w:rFonts w:ascii="Times New Roman" w:hAnsi="Times New Roman" w:cs="Times New Roman"/>
          <w:b/>
          <w:noProof/>
          <w:sz w:val="24"/>
          <w:szCs w:val="24"/>
        </w:rPr>
        <w:pict>
          <v:line id="_x0000_s1121" style="position:absolute;left:0;text-align:left;z-index:251755520;mso-position-horizontal-relative:margin" from="-101.3pt,-31.7pt" to="-101.3pt,121.2pt" o:allowincell="f" strokeweight=".7pt">
            <w10:wrap anchorx="margin"/>
          </v:line>
        </w:pict>
      </w:r>
      <w:r w:rsidR="005E3072" w:rsidRPr="002E21BD">
        <w:rPr>
          <w:rFonts w:ascii="Times New Roman" w:eastAsia="Times New Roman" w:hAnsi="Times New Roman" w:cs="Times New Roman"/>
          <w:b/>
          <w:sz w:val="24"/>
          <w:szCs w:val="24"/>
        </w:rPr>
        <w:t>ОБУЧЕНИЕ В СОТРУДНИЧЕСТВЕ</w:t>
      </w:r>
    </w:p>
    <w:p w:rsidR="007D63B0" w:rsidRDefault="005E3072" w:rsidP="002E21BD">
      <w:pPr>
        <w:shd w:val="clear" w:color="auto" w:fill="FFFFFF"/>
        <w:ind w:firstLine="720"/>
        <w:jc w:val="center"/>
        <w:rPr>
          <w:rFonts w:ascii="Times New Roman" w:eastAsia="Times New Roman" w:hAnsi="Times New Roman" w:cs="Times New Roman"/>
          <w:b/>
          <w:sz w:val="24"/>
          <w:szCs w:val="24"/>
        </w:rPr>
      </w:pPr>
      <w:r w:rsidRPr="002E21BD">
        <w:rPr>
          <w:rFonts w:ascii="Times New Roman" w:eastAsia="Times New Roman" w:hAnsi="Times New Roman" w:cs="Times New Roman"/>
          <w:b/>
          <w:sz w:val="24"/>
          <w:szCs w:val="24"/>
        </w:rPr>
        <w:t>(РАБОТА В МАЛЫХ ГРУППАХ)</w:t>
      </w:r>
    </w:p>
    <w:p w:rsidR="00D94557" w:rsidRPr="002E21BD" w:rsidRDefault="00D94557" w:rsidP="002E21BD">
      <w:pPr>
        <w:shd w:val="clear" w:color="auto" w:fill="FFFFFF"/>
        <w:ind w:firstLine="720"/>
        <w:jc w:val="center"/>
        <w:rPr>
          <w:rFonts w:ascii="Times New Roman" w:hAnsi="Times New Roman" w:cs="Times New Roman"/>
          <w:b/>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 современной зарубежной педагогической литературе работу в малых группах называют обучением в сотрудниче</w:t>
      </w:r>
      <w:r w:rsidRPr="00814D24">
        <w:rPr>
          <w:rFonts w:ascii="Times New Roman" w:eastAsia="Times New Roman" w:hAnsi="Times New Roman" w:cs="Times New Roman"/>
          <w:sz w:val="24"/>
          <w:szCs w:val="24"/>
        </w:rPr>
        <w:softHyphen/>
        <w:t>стве (</w:t>
      </w:r>
      <w:proofErr w:type="spellStart"/>
      <w:r w:rsidRPr="00814D24">
        <w:rPr>
          <w:rFonts w:ascii="Times New Roman" w:eastAsia="Times New Roman" w:hAnsi="Times New Roman" w:cs="Times New Roman"/>
          <w:sz w:val="24"/>
          <w:szCs w:val="24"/>
          <w:lang w:val="en-US"/>
        </w:rPr>
        <w:t>cooperativ</w:t>
      </w:r>
      <w:proofErr w:type="spellEnd"/>
      <w:r w:rsidRPr="00814D24">
        <w:rPr>
          <w:rFonts w:ascii="Times New Roman" w:eastAsia="Times New Roman" w:hAnsi="Times New Roman" w:cs="Times New Roman"/>
          <w:sz w:val="24"/>
          <w:szCs w:val="24"/>
        </w:rPr>
        <w:t xml:space="preserve"> </w:t>
      </w:r>
      <w:r w:rsidRPr="00814D24">
        <w:rPr>
          <w:rFonts w:ascii="Times New Roman" w:eastAsia="Times New Roman" w:hAnsi="Times New Roman" w:cs="Times New Roman"/>
          <w:sz w:val="24"/>
          <w:szCs w:val="24"/>
          <w:lang w:val="en-US"/>
        </w:rPr>
        <w:t>learning</w:t>
      </w:r>
      <w:r w:rsidRPr="00814D24">
        <w:rPr>
          <w:rFonts w:ascii="Times New Roman" w:eastAsia="Times New Roman" w:hAnsi="Times New Roman" w:cs="Times New Roman"/>
          <w:sz w:val="24"/>
          <w:szCs w:val="24"/>
        </w:rPr>
        <w:t>). Такая форма организации обуче</w:t>
      </w:r>
      <w:r w:rsidRPr="00814D24">
        <w:rPr>
          <w:rFonts w:ascii="Times New Roman" w:eastAsia="Times New Roman" w:hAnsi="Times New Roman" w:cs="Times New Roman"/>
          <w:sz w:val="24"/>
          <w:szCs w:val="24"/>
        </w:rPr>
        <w:softHyphen/>
        <w:t xml:space="preserve">ния </w:t>
      </w:r>
      <w:proofErr w:type="spellStart"/>
      <w:r w:rsidRPr="00814D24">
        <w:rPr>
          <w:rFonts w:ascii="Times New Roman" w:eastAsia="Times New Roman" w:hAnsi="Times New Roman" w:cs="Times New Roman"/>
          <w:sz w:val="24"/>
          <w:szCs w:val="24"/>
        </w:rPr>
        <w:t>распостранена</w:t>
      </w:r>
      <w:proofErr w:type="spellEnd"/>
      <w:r w:rsidRPr="00814D24">
        <w:rPr>
          <w:rFonts w:ascii="Times New Roman" w:eastAsia="Times New Roman" w:hAnsi="Times New Roman" w:cs="Times New Roman"/>
          <w:sz w:val="24"/>
          <w:szCs w:val="24"/>
        </w:rPr>
        <w:t xml:space="preserve"> в школах США, Англии, Канады, Японии, Израиля и других развитых странах.</w:t>
      </w:r>
    </w:p>
    <w:p w:rsidR="007D63B0" w:rsidRPr="00814D24" w:rsidRDefault="005E3072" w:rsidP="00814D24">
      <w:pPr>
        <w:shd w:val="clear" w:color="auto" w:fill="FFFFFF"/>
        <w:ind w:firstLine="720"/>
        <w:jc w:val="both"/>
        <w:rPr>
          <w:rFonts w:ascii="Times New Roman" w:hAnsi="Times New Roman" w:cs="Times New Roman"/>
          <w:sz w:val="24"/>
          <w:szCs w:val="24"/>
        </w:rPr>
      </w:pPr>
      <w:r w:rsidRPr="002E21BD">
        <w:rPr>
          <w:rFonts w:ascii="Times New Roman" w:eastAsia="Times New Roman" w:hAnsi="Times New Roman" w:cs="Times New Roman"/>
          <w:b/>
          <w:sz w:val="24"/>
          <w:szCs w:val="24"/>
        </w:rPr>
        <w:t>«Ажурная пила»</w:t>
      </w:r>
      <w:r w:rsidRPr="00814D24">
        <w:rPr>
          <w:rFonts w:ascii="Times New Roman" w:eastAsia="Times New Roman" w:hAnsi="Times New Roman" w:cs="Times New Roman"/>
          <w:sz w:val="24"/>
          <w:szCs w:val="24"/>
        </w:rPr>
        <w:t xml:space="preserve"> - метод обучения, разработанный проф. Э. Аронсоном в 1978 г., состоит в том, что учащиеся выступают в рол14 учителя, передавая друг другу усвоенную информацию. Учебная деятельность осуществляется в группах по </w:t>
      </w:r>
      <w:r w:rsidR="002E21BD">
        <w:rPr>
          <w:rFonts w:ascii="Times New Roman" w:eastAsia="Times New Roman" w:hAnsi="Times New Roman" w:cs="Times New Roman"/>
          <w:sz w:val="24"/>
          <w:szCs w:val="24"/>
        </w:rPr>
        <w:t>6</w:t>
      </w:r>
      <w:r w:rsidRPr="00814D24">
        <w:rPr>
          <w:rFonts w:ascii="Times New Roman" w:eastAsia="Times New Roman" w:hAnsi="Times New Roman" w:cs="Times New Roman"/>
          <w:sz w:val="24"/>
          <w:szCs w:val="24"/>
        </w:rPr>
        <w:t xml:space="preserve"> человек для работы над определенными фрагментами учебного материала, объединенного в логи</w:t>
      </w:r>
      <w:r w:rsidRPr="00814D24">
        <w:rPr>
          <w:rFonts w:ascii="Times New Roman" w:eastAsia="Times New Roman" w:hAnsi="Times New Roman" w:cs="Times New Roman"/>
          <w:sz w:val="24"/>
          <w:szCs w:val="24"/>
        </w:rPr>
        <w:softHyphen/>
        <w:t xml:space="preserve">ческие и смысловые блоки. Каждый член группы работает со своим фрагментом. Затем </w:t>
      </w:r>
      <w:proofErr w:type="gramStart"/>
      <w:r w:rsidRPr="00814D24">
        <w:rPr>
          <w:rFonts w:ascii="Times New Roman" w:eastAsia="Times New Roman" w:hAnsi="Times New Roman" w:cs="Times New Roman"/>
          <w:sz w:val="24"/>
          <w:szCs w:val="24"/>
        </w:rPr>
        <w:t>изучавшие</w:t>
      </w:r>
      <w:proofErr w:type="gramEnd"/>
      <w:r w:rsidRPr="00814D24">
        <w:rPr>
          <w:rFonts w:ascii="Times New Roman" w:eastAsia="Times New Roman" w:hAnsi="Times New Roman" w:cs="Times New Roman"/>
          <w:sz w:val="24"/>
          <w:szCs w:val="24"/>
        </w:rPr>
        <w:t xml:space="preserve"> один и тот же во</w:t>
      </w:r>
      <w:r w:rsidRPr="00814D24">
        <w:rPr>
          <w:rFonts w:ascii="Times New Roman" w:eastAsia="Times New Roman" w:hAnsi="Times New Roman" w:cs="Times New Roman"/>
          <w:sz w:val="24"/>
          <w:szCs w:val="24"/>
        </w:rPr>
        <w:softHyphen/>
        <w:t>прос в разных группах встречаются и обмениваются ин</w:t>
      </w:r>
      <w:r w:rsidRPr="00814D24">
        <w:rPr>
          <w:rFonts w:ascii="Times New Roman" w:eastAsia="Times New Roman" w:hAnsi="Times New Roman" w:cs="Times New Roman"/>
          <w:sz w:val="24"/>
          <w:szCs w:val="24"/>
        </w:rPr>
        <w:softHyphen/>
        <w:t>формацией. Такой обмен мнениями называется «встречей экспертов». После этого «эксперты» обучают членов своих групп тому, что узнали. В свою очередь другие члены груп</w:t>
      </w:r>
      <w:r w:rsidRPr="00814D24">
        <w:rPr>
          <w:rFonts w:ascii="Times New Roman" w:eastAsia="Times New Roman" w:hAnsi="Times New Roman" w:cs="Times New Roman"/>
          <w:sz w:val="24"/>
          <w:szCs w:val="24"/>
        </w:rPr>
        <w:softHyphen/>
        <w:t>пы докладывают свою часть задания (как зубцы одной пи</w:t>
      </w:r>
      <w:r w:rsidRPr="00814D24">
        <w:rPr>
          <w:rFonts w:ascii="Times New Roman" w:eastAsia="Times New Roman" w:hAnsi="Times New Roman" w:cs="Times New Roman"/>
          <w:sz w:val="24"/>
          <w:szCs w:val="24"/>
        </w:rPr>
        <w:softHyphen/>
        <w:t>лы). А поскольку освоить изучаемый материал и получить целостное представление об изучаемом явлении можно,</w:t>
      </w:r>
      <w:r w:rsidR="002E21BD">
        <w:rPr>
          <w:rFonts w:ascii="Times New Roman" w:eastAsia="Times New Roman" w:hAnsi="Times New Roman" w:cs="Times New Roman"/>
          <w:sz w:val="24"/>
          <w:szCs w:val="24"/>
        </w:rPr>
        <w:t xml:space="preserve"> </w:t>
      </w:r>
      <w:r w:rsidRPr="00814D24">
        <w:rPr>
          <w:rFonts w:ascii="Times New Roman" w:eastAsia="Times New Roman" w:hAnsi="Times New Roman" w:cs="Times New Roman"/>
          <w:sz w:val="24"/>
          <w:szCs w:val="24"/>
        </w:rPr>
        <w:t>лишь внимательно слушая коллег и делая соответствующие записи, то учащиеся заинтересованы в том, чтобы каждый добросовестно выполнил свою часть работы. Отчитывается по всей теме каждый в отдельности и вся команда в целом. На заключительном этапе учитель может предложить лю</w:t>
      </w:r>
      <w:r w:rsidRPr="00814D24">
        <w:rPr>
          <w:rFonts w:ascii="Times New Roman" w:eastAsia="Times New Roman" w:hAnsi="Times New Roman" w:cs="Times New Roman"/>
          <w:sz w:val="24"/>
          <w:szCs w:val="24"/>
        </w:rPr>
        <w:softHyphen/>
        <w:t>бому члену группы любой вопрос по теме.</w:t>
      </w:r>
    </w:p>
    <w:p w:rsidR="00D94557" w:rsidRDefault="00D94557" w:rsidP="00814D24">
      <w:pPr>
        <w:shd w:val="clear" w:color="auto" w:fill="FFFFFF"/>
        <w:ind w:firstLine="720"/>
        <w:jc w:val="both"/>
        <w:rPr>
          <w:rFonts w:ascii="Times New Roman" w:eastAsia="Times New Roman" w:hAnsi="Times New Roman" w:cs="Times New Roman"/>
          <w:b/>
          <w:bCs/>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lang w:val="en-US"/>
        </w:rPr>
      </w:pPr>
      <w:r w:rsidRPr="00814D24">
        <w:rPr>
          <w:rFonts w:ascii="Times New Roman" w:eastAsia="Times New Roman" w:hAnsi="Times New Roman" w:cs="Times New Roman"/>
          <w:b/>
          <w:bCs/>
          <w:sz w:val="24"/>
          <w:szCs w:val="24"/>
        </w:rPr>
        <w:t>Обучение</w:t>
      </w:r>
      <w:r w:rsidRPr="00814D24">
        <w:rPr>
          <w:rFonts w:ascii="Times New Roman" w:eastAsia="Times New Roman" w:hAnsi="Times New Roman" w:cs="Times New Roman"/>
          <w:b/>
          <w:bCs/>
          <w:sz w:val="24"/>
          <w:szCs w:val="24"/>
          <w:lang w:val="en-US"/>
        </w:rPr>
        <w:t xml:space="preserve"> </w:t>
      </w:r>
      <w:r w:rsidRPr="00814D24">
        <w:rPr>
          <w:rFonts w:ascii="Times New Roman" w:eastAsia="Times New Roman" w:hAnsi="Times New Roman" w:cs="Times New Roman"/>
          <w:b/>
          <w:bCs/>
          <w:sz w:val="24"/>
          <w:szCs w:val="24"/>
        </w:rPr>
        <w:t>в</w:t>
      </w:r>
      <w:r w:rsidRPr="00814D24">
        <w:rPr>
          <w:rFonts w:ascii="Times New Roman" w:eastAsia="Times New Roman" w:hAnsi="Times New Roman" w:cs="Times New Roman"/>
          <w:b/>
          <w:bCs/>
          <w:sz w:val="24"/>
          <w:szCs w:val="24"/>
          <w:lang w:val="en-US"/>
        </w:rPr>
        <w:t xml:space="preserve"> </w:t>
      </w:r>
      <w:r w:rsidRPr="00814D24">
        <w:rPr>
          <w:rFonts w:ascii="Times New Roman" w:eastAsia="Times New Roman" w:hAnsi="Times New Roman" w:cs="Times New Roman"/>
          <w:b/>
          <w:bCs/>
          <w:sz w:val="24"/>
          <w:szCs w:val="24"/>
        </w:rPr>
        <w:t>команде</w:t>
      </w:r>
      <w:r w:rsidRPr="00814D24">
        <w:rPr>
          <w:rFonts w:ascii="Times New Roman" w:eastAsia="Times New Roman" w:hAnsi="Times New Roman" w:cs="Times New Roman"/>
          <w:b/>
          <w:bCs/>
          <w:sz w:val="24"/>
          <w:szCs w:val="24"/>
          <w:lang w:val="en-US"/>
        </w:rPr>
        <w:t xml:space="preserve"> </w:t>
      </w:r>
      <w:r w:rsidRPr="00814D24">
        <w:rPr>
          <w:rFonts w:ascii="Times New Roman" w:eastAsia="Times New Roman" w:hAnsi="Times New Roman" w:cs="Times New Roman"/>
          <w:sz w:val="24"/>
          <w:szCs w:val="24"/>
          <w:lang w:val="en-US"/>
        </w:rPr>
        <w:t>(student team learning - STL).</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При реализации данного вида групповой работы боль</w:t>
      </w:r>
      <w:r w:rsidRPr="00814D24">
        <w:rPr>
          <w:rFonts w:ascii="Times New Roman" w:eastAsia="Times New Roman" w:hAnsi="Times New Roman" w:cs="Times New Roman"/>
          <w:sz w:val="24"/>
          <w:szCs w:val="24"/>
        </w:rPr>
        <w:softHyphen/>
        <w:t>шое внимание уделяется общим целям и успеху всей груп</w:t>
      </w:r>
      <w:r w:rsidRPr="00814D24">
        <w:rPr>
          <w:rFonts w:ascii="Times New Roman" w:eastAsia="Times New Roman" w:hAnsi="Times New Roman" w:cs="Times New Roman"/>
          <w:sz w:val="24"/>
          <w:szCs w:val="24"/>
        </w:rPr>
        <w:softHyphen/>
        <w:t>пы, который может быть достигнут только в результате са</w:t>
      </w:r>
      <w:r w:rsidRPr="00814D24">
        <w:rPr>
          <w:rFonts w:ascii="Times New Roman" w:eastAsia="Times New Roman" w:hAnsi="Times New Roman" w:cs="Times New Roman"/>
          <w:sz w:val="24"/>
          <w:szCs w:val="24"/>
        </w:rPr>
        <w:softHyphen/>
        <w:t>мостоятельной работы всех участников группы (команды), каждого ее члена. Учебно-познавательная деятельность каждого школьника осуществляется при постоянном взаи</w:t>
      </w:r>
      <w:r w:rsidRPr="00814D24">
        <w:rPr>
          <w:rFonts w:ascii="Times New Roman" w:eastAsia="Times New Roman" w:hAnsi="Times New Roman" w:cs="Times New Roman"/>
          <w:sz w:val="24"/>
          <w:szCs w:val="24"/>
        </w:rPr>
        <w:softHyphen/>
        <w:t>модействии с другими членами группы. Перед каждым школь</w:t>
      </w:r>
      <w:r w:rsidRPr="00814D24">
        <w:rPr>
          <w:rFonts w:ascii="Times New Roman" w:eastAsia="Times New Roman" w:hAnsi="Times New Roman" w:cs="Times New Roman"/>
          <w:sz w:val="24"/>
          <w:szCs w:val="24"/>
        </w:rPr>
        <w:softHyphen/>
        <w:t>ником стоит задача не только сделать что-то вместе, а познать что-то новое вместе. При этом вся команда должна знать, чего достиг в совместной работе каждый ее участник.</w:t>
      </w:r>
    </w:p>
    <w:p w:rsidR="00D94557" w:rsidRDefault="00D94557" w:rsidP="00814D24">
      <w:pPr>
        <w:shd w:val="clear" w:color="auto" w:fill="FFFFFF"/>
        <w:ind w:firstLine="720"/>
        <w:jc w:val="both"/>
        <w:rPr>
          <w:rFonts w:ascii="Times New Roman" w:eastAsia="Times New Roman" w:hAnsi="Times New Roman" w:cs="Times New Roman"/>
          <w:b/>
          <w:bCs/>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b/>
          <w:bCs/>
          <w:sz w:val="24"/>
          <w:szCs w:val="24"/>
        </w:rPr>
        <w:t>«Вертушка».</w:t>
      </w:r>
    </w:p>
    <w:p w:rsidR="007D63B0" w:rsidRDefault="005E3072" w:rsidP="00814D24">
      <w:pPr>
        <w:shd w:val="clear" w:color="auto" w:fill="FFFFFF"/>
        <w:ind w:firstLine="720"/>
        <w:jc w:val="both"/>
        <w:rPr>
          <w:rFonts w:ascii="Times New Roman" w:eastAsia="Times New Roman" w:hAnsi="Times New Roman" w:cs="Times New Roman"/>
          <w:sz w:val="24"/>
          <w:szCs w:val="24"/>
        </w:rPr>
      </w:pPr>
      <w:r w:rsidRPr="00814D24">
        <w:rPr>
          <w:rFonts w:ascii="Times New Roman" w:eastAsia="Times New Roman" w:hAnsi="Times New Roman" w:cs="Times New Roman"/>
          <w:sz w:val="24"/>
          <w:szCs w:val="24"/>
        </w:rPr>
        <w:t>Учащиеся работают в группе из четырех человек разно</w:t>
      </w:r>
      <w:r w:rsidRPr="00814D24">
        <w:rPr>
          <w:rFonts w:ascii="Times New Roman" w:eastAsia="Times New Roman" w:hAnsi="Times New Roman" w:cs="Times New Roman"/>
          <w:sz w:val="24"/>
          <w:szCs w:val="24"/>
        </w:rPr>
        <w:softHyphen/>
        <w:t>го уровня обученное™. После объяснения учителем нового материала, учащиеся закрепляют его, работая в группе. Группам дается определенное задание, необходимые опор</w:t>
      </w:r>
      <w:r w:rsidRPr="00814D24">
        <w:rPr>
          <w:rFonts w:ascii="Times New Roman" w:eastAsia="Times New Roman" w:hAnsi="Times New Roman" w:cs="Times New Roman"/>
          <w:sz w:val="24"/>
          <w:szCs w:val="24"/>
        </w:rPr>
        <w:softHyphen/>
        <w:t>ные материалы. Задание дается либо по частям (каждый ученик работает над своей частью), либо по «вертушке» (каждое последующее задание выполняется следующим учеником, начинать может либо сильный, либо слабый). Выполнение любого задания объясняется учеником вслух и контролируется всей группой. По окончании работы уча</w:t>
      </w:r>
      <w:r w:rsidRPr="00814D24">
        <w:rPr>
          <w:rFonts w:ascii="Times New Roman" w:eastAsia="Times New Roman" w:hAnsi="Times New Roman" w:cs="Times New Roman"/>
          <w:sz w:val="24"/>
          <w:szCs w:val="24"/>
        </w:rPr>
        <w:softHyphen/>
        <w:t xml:space="preserve">щимся предлагаются индивидуальные тесты (соревнуются не сильные со </w:t>
      </w:r>
      <w:proofErr w:type="gramStart"/>
      <w:r w:rsidRPr="00814D24">
        <w:rPr>
          <w:rFonts w:ascii="Times New Roman" w:eastAsia="Times New Roman" w:hAnsi="Times New Roman" w:cs="Times New Roman"/>
          <w:sz w:val="24"/>
          <w:szCs w:val="24"/>
        </w:rPr>
        <w:t>слабыми</w:t>
      </w:r>
      <w:proofErr w:type="gramEnd"/>
      <w:r w:rsidRPr="00814D24">
        <w:rPr>
          <w:rFonts w:ascii="Times New Roman" w:eastAsia="Times New Roman" w:hAnsi="Times New Roman" w:cs="Times New Roman"/>
          <w:sz w:val="24"/>
          <w:szCs w:val="24"/>
        </w:rPr>
        <w:t xml:space="preserve">, </w:t>
      </w:r>
      <w:r w:rsidRPr="00814D24">
        <w:rPr>
          <w:rFonts w:ascii="Times New Roman" w:eastAsia="Times New Roman" w:hAnsi="Times New Roman" w:cs="Times New Roman"/>
          <w:b/>
          <w:bCs/>
          <w:sz w:val="24"/>
          <w:szCs w:val="24"/>
        </w:rPr>
        <w:t xml:space="preserve">а </w:t>
      </w:r>
      <w:r w:rsidRPr="00814D24">
        <w:rPr>
          <w:rFonts w:ascii="Times New Roman" w:eastAsia="Times New Roman" w:hAnsi="Times New Roman" w:cs="Times New Roman"/>
          <w:sz w:val="24"/>
          <w:szCs w:val="24"/>
        </w:rPr>
        <w:t>каждый учащийся проверяет свои знания).</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2E21BD" w:rsidRDefault="005E3072" w:rsidP="00814D24">
      <w:pPr>
        <w:shd w:val="clear" w:color="auto" w:fill="FFFFFF"/>
        <w:ind w:firstLine="720"/>
        <w:jc w:val="both"/>
        <w:rPr>
          <w:rFonts w:ascii="Times New Roman" w:hAnsi="Times New Roman" w:cs="Times New Roman"/>
          <w:b/>
          <w:sz w:val="24"/>
          <w:szCs w:val="24"/>
        </w:rPr>
      </w:pPr>
      <w:r w:rsidRPr="002E21BD">
        <w:rPr>
          <w:rFonts w:ascii="Times New Roman" w:eastAsia="Times New Roman" w:hAnsi="Times New Roman" w:cs="Times New Roman"/>
          <w:b/>
          <w:sz w:val="24"/>
          <w:szCs w:val="24"/>
        </w:rPr>
        <w:t>Командно-игровая деятельность.</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Учащимся после объяснения учителем нового материа</w:t>
      </w:r>
      <w:r w:rsidRPr="00814D24">
        <w:rPr>
          <w:rFonts w:ascii="Times New Roman" w:eastAsia="Times New Roman" w:hAnsi="Times New Roman" w:cs="Times New Roman"/>
          <w:sz w:val="24"/>
          <w:szCs w:val="24"/>
        </w:rPr>
        <w:softHyphen/>
        <w:t>ла предлагаются соревновательные турниры. Для этого ор</w:t>
      </w:r>
      <w:r w:rsidRPr="00814D24">
        <w:rPr>
          <w:rFonts w:ascii="Times New Roman" w:eastAsia="Times New Roman" w:hAnsi="Times New Roman" w:cs="Times New Roman"/>
          <w:sz w:val="24"/>
          <w:szCs w:val="24"/>
        </w:rPr>
        <w:softHyphen/>
        <w:t>ганизуются «турнирные столы» по три ученика за каждым столом, равных по уровню обученности. Победитель каждо</w:t>
      </w:r>
      <w:r w:rsidRPr="00814D24">
        <w:rPr>
          <w:rFonts w:ascii="Times New Roman" w:eastAsia="Times New Roman" w:hAnsi="Times New Roman" w:cs="Times New Roman"/>
          <w:sz w:val="24"/>
          <w:szCs w:val="24"/>
        </w:rPr>
        <w:softHyphen/>
        <w:t>го стола приносит своей команде одинаковое количество баллов, при этом не учитываются «планки» стола. В этой деятельности слабоуспевающие ученики имеют равные возможности на победу наряду с сильными учениками.</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2E21BD" w:rsidRDefault="005E3072" w:rsidP="00814D24">
      <w:pPr>
        <w:shd w:val="clear" w:color="auto" w:fill="FFFFFF"/>
        <w:ind w:firstLine="720"/>
        <w:jc w:val="both"/>
        <w:rPr>
          <w:rFonts w:ascii="Times New Roman" w:hAnsi="Times New Roman" w:cs="Times New Roman"/>
          <w:b/>
          <w:sz w:val="24"/>
          <w:szCs w:val="24"/>
        </w:rPr>
      </w:pPr>
      <w:r w:rsidRPr="002E21BD">
        <w:rPr>
          <w:rFonts w:ascii="Times New Roman" w:eastAsia="Times New Roman" w:hAnsi="Times New Roman" w:cs="Times New Roman"/>
          <w:b/>
          <w:sz w:val="24"/>
          <w:szCs w:val="24"/>
        </w:rPr>
        <w:t>Индивидуальная работа в команде.</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Школьники получают индивидуальное задание по ре</w:t>
      </w:r>
      <w:r w:rsidRPr="00814D24">
        <w:rPr>
          <w:rFonts w:ascii="Times New Roman" w:eastAsia="Times New Roman" w:hAnsi="Times New Roman" w:cs="Times New Roman"/>
          <w:sz w:val="24"/>
          <w:szCs w:val="24"/>
        </w:rPr>
        <w:softHyphen/>
        <w:t>зультатам проведенного тестирования и далее обучаются в собственном темпе, каждый выполняя свою работу. Каждая из команд выполняет разные задания, члены команды по</w:t>
      </w:r>
      <w:r w:rsidRPr="00814D24">
        <w:rPr>
          <w:rFonts w:ascii="Times New Roman" w:eastAsia="Times New Roman" w:hAnsi="Times New Roman" w:cs="Times New Roman"/>
          <w:sz w:val="24"/>
          <w:szCs w:val="24"/>
        </w:rPr>
        <w:softHyphen/>
        <w:t>могают друг другу. После выполнения заданий учитель про</w:t>
      </w:r>
      <w:r w:rsidRPr="00814D24">
        <w:rPr>
          <w:rFonts w:ascii="Times New Roman" w:eastAsia="Times New Roman" w:hAnsi="Times New Roman" w:cs="Times New Roman"/>
          <w:sz w:val="24"/>
          <w:szCs w:val="24"/>
        </w:rPr>
        <w:softHyphen/>
        <w:t>водит индивидуальное тестирование.</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2E21BD" w:rsidRDefault="005E3072" w:rsidP="00814D24">
      <w:pPr>
        <w:shd w:val="clear" w:color="auto" w:fill="FFFFFF"/>
        <w:ind w:firstLine="720"/>
        <w:jc w:val="both"/>
        <w:rPr>
          <w:rFonts w:ascii="Times New Roman" w:hAnsi="Times New Roman" w:cs="Times New Roman"/>
          <w:b/>
          <w:sz w:val="24"/>
          <w:szCs w:val="24"/>
        </w:rPr>
      </w:pPr>
      <w:r w:rsidRPr="002E21BD">
        <w:rPr>
          <w:rFonts w:ascii="Times New Roman" w:eastAsia="Times New Roman" w:hAnsi="Times New Roman" w:cs="Times New Roman"/>
          <w:b/>
          <w:sz w:val="24"/>
          <w:szCs w:val="24"/>
        </w:rPr>
        <w:t>«Учимся вместе».</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Класс делится на разновозрастные (по уровню обучен</w:t>
      </w:r>
      <w:r w:rsidRPr="00814D24">
        <w:rPr>
          <w:rFonts w:ascii="Times New Roman" w:eastAsia="Times New Roman" w:hAnsi="Times New Roman" w:cs="Times New Roman"/>
          <w:sz w:val="24"/>
          <w:szCs w:val="24"/>
        </w:rPr>
        <w:softHyphen/>
        <w:t>ности) группы по три - пять человек. Каждая группа получа</w:t>
      </w:r>
      <w:r w:rsidRPr="00814D24">
        <w:rPr>
          <w:rFonts w:ascii="Times New Roman" w:eastAsia="Times New Roman" w:hAnsi="Times New Roman" w:cs="Times New Roman"/>
          <w:sz w:val="24"/>
          <w:szCs w:val="24"/>
        </w:rPr>
        <w:softHyphen/>
        <w:t xml:space="preserve">ет одно задание, которое является частью большой темы, над которой на </w:t>
      </w:r>
      <w:r w:rsidRPr="00814D24">
        <w:rPr>
          <w:rFonts w:ascii="Times New Roman" w:eastAsia="Times New Roman" w:hAnsi="Times New Roman" w:cs="Times New Roman"/>
          <w:sz w:val="24"/>
          <w:szCs w:val="24"/>
        </w:rPr>
        <w:lastRenderedPageBreak/>
        <w:t>уроке работает весь класс. В результате со</w:t>
      </w:r>
      <w:r w:rsidRPr="00814D24">
        <w:rPr>
          <w:rFonts w:ascii="Times New Roman" w:eastAsia="Times New Roman" w:hAnsi="Times New Roman" w:cs="Times New Roman"/>
          <w:sz w:val="24"/>
          <w:szCs w:val="24"/>
        </w:rPr>
        <w:softHyphen/>
        <w:t>вместной работы отдельных групп и всех групп в целом достигается усвоение нового материала. Внутри группа са</w:t>
      </w:r>
      <w:r w:rsidRPr="00814D24">
        <w:rPr>
          <w:rFonts w:ascii="Times New Roman" w:eastAsia="Times New Roman" w:hAnsi="Times New Roman" w:cs="Times New Roman"/>
          <w:sz w:val="24"/>
          <w:szCs w:val="24"/>
        </w:rPr>
        <w:softHyphen/>
        <w:t>ма определяет, что делает каждый ее член, контролирует правильность выполнения задания. Учителем контролиру</w:t>
      </w:r>
      <w:r w:rsidRPr="00814D24">
        <w:rPr>
          <w:rFonts w:ascii="Times New Roman" w:eastAsia="Times New Roman" w:hAnsi="Times New Roman" w:cs="Times New Roman"/>
          <w:sz w:val="24"/>
          <w:szCs w:val="24"/>
        </w:rPr>
        <w:softHyphen/>
        <w:t>ется как успешность выполнения школьниками учебно-познавательной деятельности, так и культура их общения.</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D94557" w:rsidRDefault="005E3072" w:rsidP="00814D24">
      <w:pPr>
        <w:shd w:val="clear" w:color="auto" w:fill="FFFFFF"/>
        <w:ind w:firstLine="720"/>
        <w:jc w:val="both"/>
        <w:rPr>
          <w:rFonts w:ascii="Times New Roman" w:hAnsi="Times New Roman" w:cs="Times New Roman"/>
          <w:b/>
          <w:sz w:val="24"/>
          <w:szCs w:val="24"/>
        </w:rPr>
      </w:pPr>
      <w:r w:rsidRPr="00D94557">
        <w:rPr>
          <w:rFonts w:ascii="Times New Roman" w:eastAsia="Times New Roman" w:hAnsi="Times New Roman" w:cs="Times New Roman"/>
          <w:b/>
          <w:sz w:val="24"/>
          <w:szCs w:val="24"/>
        </w:rPr>
        <w:t>Исследовательская работа.</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 xml:space="preserve">Учащиеся работают индивидуально или в группах по три-шесть человек, при этом акцент делается на их самостоятельную деятельность. Школьники выбирают </w:t>
      </w:r>
      <w:proofErr w:type="spellStart"/>
      <w:r w:rsidRPr="00814D24">
        <w:rPr>
          <w:rFonts w:ascii="Times New Roman" w:eastAsia="Times New Roman" w:hAnsi="Times New Roman" w:cs="Times New Roman"/>
          <w:sz w:val="24"/>
          <w:szCs w:val="24"/>
        </w:rPr>
        <w:t>подтему</w:t>
      </w:r>
      <w:proofErr w:type="spellEnd"/>
      <w:r w:rsidRPr="00814D24">
        <w:rPr>
          <w:rFonts w:ascii="Times New Roman" w:eastAsia="Times New Roman" w:hAnsi="Times New Roman" w:cs="Times New Roman"/>
          <w:sz w:val="24"/>
          <w:szCs w:val="24"/>
        </w:rPr>
        <w:t xml:space="preserve"> общей темы, над которой предстоит работать всему классу. После этого в малых группах эта </w:t>
      </w:r>
      <w:proofErr w:type="spellStart"/>
      <w:r w:rsidRPr="00814D24">
        <w:rPr>
          <w:rFonts w:ascii="Times New Roman" w:eastAsia="Times New Roman" w:hAnsi="Times New Roman" w:cs="Times New Roman"/>
          <w:sz w:val="24"/>
          <w:szCs w:val="24"/>
        </w:rPr>
        <w:t>подтема</w:t>
      </w:r>
      <w:proofErr w:type="spellEnd"/>
      <w:r w:rsidRPr="00814D24">
        <w:rPr>
          <w:rFonts w:ascii="Times New Roman" w:eastAsia="Times New Roman" w:hAnsi="Times New Roman" w:cs="Times New Roman"/>
          <w:sz w:val="24"/>
          <w:szCs w:val="24"/>
        </w:rPr>
        <w:t xml:space="preserve"> разбивается на индивидуальные задания для каждого ученика. Таким обра</w:t>
      </w:r>
      <w:r w:rsidRPr="00814D24">
        <w:rPr>
          <w:rFonts w:ascii="Times New Roman" w:eastAsia="Times New Roman" w:hAnsi="Times New Roman" w:cs="Times New Roman"/>
          <w:sz w:val="24"/>
          <w:szCs w:val="24"/>
        </w:rPr>
        <w:softHyphen/>
        <w:t>зом, каждый вносит свой вклад в решение общей задачи. Кроме этого, в группах организуются дискуссии, обсужде</w:t>
      </w:r>
      <w:r w:rsidRPr="00814D24">
        <w:rPr>
          <w:rFonts w:ascii="Times New Roman" w:eastAsia="Times New Roman" w:hAnsi="Times New Roman" w:cs="Times New Roman"/>
          <w:sz w:val="24"/>
          <w:szCs w:val="24"/>
        </w:rPr>
        <w:softHyphen/>
        <w:t>ния, которые позволяют каждому члену группы познако</w:t>
      </w:r>
      <w:r w:rsidRPr="00814D24">
        <w:rPr>
          <w:rFonts w:ascii="Times New Roman" w:eastAsia="Times New Roman" w:hAnsi="Times New Roman" w:cs="Times New Roman"/>
          <w:sz w:val="24"/>
          <w:szCs w:val="24"/>
        </w:rPr>
        <w:softHyphen/>
        <w:t>миться с работой другого.</w:t>
      </w:r>
    </w:p>
    <w:p w:rsidR="007D63B0" w:rsidRPr="00D94557"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Во всех рассмотренных видах обучения в сотрудничест</w:t>
      </w:r>
      <w:r w:rsidRPr="00814D24">
        <w:rPr>
          <w:rFonts w:ascii="Times New Roman" w:eastAsia="Times New Roman" w:hAnsi="Times New Roman" w:cs="Times New Roman"/>
          <w:sz w:val="24"/>
          <w:szCs w:val="24"/>
        </w:rPr>
        <w:softHyphen/>
        <w:t>ве происходит активное общение учащихся друг с другом и учителем, при этом школьники выполняют разные социаль</w:t>
      </w:r>
      <w:r w:rsidRPr="00814D24">
        <w:rPr>
          <w:rFonts w:ascii="Times New Roman" w:eastAsia="Times New Roman" w:hAnsi="Times New Roman" w:cs="Times New Roman"/>
          <w:sz w:val="24"/>
          <w:szCs w:val="24"/>
        </w:rPr>
        <w:softHyphen/>
        <w:t xml:space="preserve">ные роли: </w:t>
      </w:r>
      <w:r w:rsidRPr="00D94557">
        <w:rPr>
          <w:rFonts w:ascii="Times New Roman" w:eastAsia="Times New Roman" w:hAnsi="Times New Roman" w:cs="Times New Roman"/>
          <w:sz w:val="24"/>
          <w:szCs w:val="24"/>
        </w:rPr>
        <w:t xml:space="preserve">лидера, исполнителя, организатора, докладчика, эксперта, исследователя </w:t>
      </w:r>
      <w:r w:rsidRPr="00D94557">
        <w:rPr>
          <w:rFonts w:ascii="Times New Roman" w:eastAsia="Times New Roman" w:hAnsi="Times New Roman" w:cs="Times New Roman"/>
          <w:bCs/>
          <w:sz w:val="24"/>
          <w:szCs w:val="24"/>
        </w:rPr>
        <w:t xml:space="preserve">и </w:t>
      </w:r>
      <w:r w:rsidRPr="00D94557">
        <w:rPr>
          <w:rFonts w:ascii="Times New Roman" w:eastAsia="Times New Roman" w:hAnsi="Times New Roman" w:cs="Times New Roman"/>
          <w:sz w:val="24"/>
          <w:szCs w:val="24"/>
        </w:rPr>
        <w:t>т. д.</w:t>
      </w:r>
    </w:p>
    <w:p w:rsidR="00D94557" w:rsidRDefault="00D94557" w:rsidP="00814D24">
      <w:pPr>
        <w:shd w:val="clear" w:color="auto" w:fill="FFFFFF"/>
        <w:ind w:firstLine="720"/>
        <w:jc w:val="both"/>
        <w:rPr>
          <w:rFonts w:ascii="Times New Roman" w:eastAsia="Times New Roman" w:hAnsi="Times New Roman" w:cs="Times New Roman"/>
          <w:b/>
          <w:bCs/>
          <w:sz w:val="24"/>
          <w:szCs w:val="24"/>
        </w:rPr>
      </w:pPr>
    </w:p>
    <w:p w:rsidR="007D63B0" w:rsidRPr="002E21BD" w:rsidRDefault="005E3072" w:rsidP="00814D24">
      <w:pPr>
        <w:shd w:val="clear" w:color="auto" w:fill="FFFFFF"/>
        <w:ind w:firstLine="720"/>
        <w:jc w:val="both"/>
        <w:rPr>
          <w:rFonts w:ascii="Times New Roman" w:hAnsi="Times New Roman" w:cs="Times New Roman"/>
          <w:b/>
          <w:sz w:val="24"/>
          <w:szCs w:val="24"/>
        </w:rPr>
      </w:pPr>
      <w:r w:rsidRPr="00814D24">
        <w:rPr>
          <w:rFonts w:ascii="Times New Roman" w:eastAsia="Times New Roman" w:hAnsi="Times New Roman" w:cs="Times New Roman"/>
          <w:b/>
          <w:bCs/>
          <w:sz w:val="24"/>
          <w:szCs w:val="24"/>
        </w:rPr>
        <w:t xml:space="preserve">Урок с использованием групповой формы </w:t>
      </w:r>
      <w:r w:rsidRPr="002E21BD">
        <w:rPr>
          <w:rFonts w:ascii="Times New Roman" w:eastAsia="Times New Roman" w:hAnsi="Times New Roman" w:cs="Times New Roman"/>
          <w:b/>
          <w:sz w:val="24"/>
          <w:szCs w:val="24"/>
        </w:rPr>
        <w:t>работы.</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hAnsi="Times New Roman" w:cs="Times New Roman"/>
          <w:sz w:val="24"/>
          <w:szCs w:val="24"/>
        </w:rPr>
        <w:t>(</w:t>
      </w:r>
      <w:r w:rsidRPr="00814D24">
        <w:rPr>
          <w:rFonts w:ascii="Times New Roman" w:eastAsia="Times New Roman" w:hAnsi="Times New Roman" w:cs="Times New Roman"/>
          <w:sz w:val="24"/>
          <w:szCs w:val="24"/>
        </w:rPr>
        <w:t>Методика проектирования разработана Г.Е. Муравьевой).</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Анализ темы и содержания учебного материала, структурирование содержания, выделение в нем отдельных блоков, частей, элементов.</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Формулирование заданий для учащихся по освоению каждого элемента содержания (общих или дифференциро</w:t>
      </w:r>
      <w:r w:rsidRPr="00814D24">
        <w:rPr>
          <w:rFonts w:ascii="Times New Roman" w:eastAsia="Times New Roman" w:hAnsi="Times New Roman" w:cs="Times New Roman"/>
          <w:sz w:val="24"/>
          <w:szCs w:val="24"/>
        </w:rPr>
        <w:softHyphen/>
        <w:t>ванных).</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Выбор вида групповой работы (по составу участников и по содержанию заданий).</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способа формирования групп (непосто</w:t>
      </w:r>
      <w:r w:rsidRPr="00814D24">
        <w:rPr>
          <w:rFonts w:ascii="Times New Roman" w:eastAsia="Times New Roman" w:hAnsi="Times New Roman" w:cs="Times New Roman"/>
          <w:sz w:val="24"/>
          <w:szCs w:val="24"/>
        </w:rPr>
        <w:softHyphen/>
        <w:t>янный или постоянный состав членов групп) и выбор (на</w:t>
      </w:r>
      <w:r w:rsidRPr="00814D24">
        <w:rPr>
          <w:rFonts w:ascii="Times New Roman" w:eastAsia="Times New Roman" w:hAnsi="Times New Roman" w:cs="Times New Roman"/>
          <w:sz w:val="24"/>
          <w:szCs w:val="24"/>
        </w:rPr>
        <w:softHyphen/>
        <w:t>значение) лидера (капитана) группы.</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Разработка форм выдачи заданий, инструкций для учащихся, алгоритмов деятельности, памяток и т.п.</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Продумывание возможных затруднений учащихся при выполнении заданий и способов их устранения.</w:t>
      </w:r>
    </w:p>
    <w:p w:rsidR="007D63B0" w:rsidRPr="00814D24"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способа и последовательности подачи результатов работы групп.</w:t>
      </w:r>
    </w:p>
    <w:p w:rsidR="007D63B0" w:rsidRPr="002E21BD" w:rsidRDefault="005E3072" w:rsidP="001950D6">
      <w:pPr>
        <w:numPr>
          <w:ilvl w:val="0"/>
          <w:numId w:val="67"/>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Обдумывание содержания урока: форму обобщения результатов работы группы, выделение главного, расста</w:t>
      </w:r>
      <w:r w:rsidRPr="00814D24">
        <w:rPr>
          <w:rFonts w:ascii="Times New Roman" w:eastAsia="Times New Roman" w:hAnsi="Times New Roman" w:cs="Times New Roman"/>
          <w:sz w:val="24"/>
          <w:szCs w:val="24"/>
        </w:rPr>
        <w:softHyphen/>
        <w:t>новку акцентов.</w:t>
      </w:r>
    </w:p>
    <w:p w:rsidR="007D63B0" w:rsidRPr="00814D24" w:rsidRDefault="005E3072" w:rsidP="002E21BD">
      <w:pPr>
        <w:shd w:val="clear" w:color="auto" w:fill="FFFFFF"/>
        <w:tabs>
          <w:tab w:val="left" w:pos="993"/>
        </w:tabs>
        <w:ind w:firstLine="720"/>
        <w:jc w:val="both"/>
        <w:rPr>
          <w:rFonts w:ascii="Times New Roman" w:hAnsi="Times New Roman" w:cs="Times New Roman"/>
          <w:sz w:val="24"/>
          <w:szCs w:val="24"/>
        </w:rPr>
      </w:pPr>
      <w:r w:rsidRPr="00814D24">
        <w:rPr>
          <w:rFonts w:ascii="Times New Roman" w:hAnsi="Times New Roman" w:cs="Times New Roman"/>
          <w:sz w:val="24"/>
          <w:szCs w:val="24"/>
        </w:rPr>
        <w:t>9.</w:t>
      </w:r>
      <w:r w:rsidRPr="00814D24">
        <w:rPr>
          <w:rFonts w:ascii="Times New Roman" w:hAnsi="Times New Roman" w:cs="Times New Roman"/>
          <w:sz w:val="24"/>
          <w:szCs w:val="24"/>
        </w:rPr>
        <w:tab/>
      </w:r>
      <w:r w:rsidRPr="00814D24">
        <w:rPr>
          <w:rFonts w:ascii="Times New Roman" w:eastAsia="Times New Roman" w:hAnsi="Times New Roman" w:cs="Times New Roman"/>
          <w:sz w:val="24"/>
          <w:szCs w:val="24"/>
        </w:rPr>
        <w:t>Определение критериев и формы оценки деятельности школьников (самооценка, взаимная оценка, оценка учи</w:t>
      </w:r>
      <w:r w:rsidRPr="00814D24">
        <w:rPr>
          <w:rFonts w:ascii="Times New Roman" w:eastAsia="Times New Roman" w:hAnsi="Times New Roman" w:cs="Times New Roman"/>
          <w:sz w:val="24"/>
          <w:szCs w:val="24"/>
        </w:rPr>
        <w:softHyphen/>
        <w:t>теля).</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Продумывание способов использования внешних условий образовательного процесса: учебно-материальной базы, социального, природно-климатического окружения, нравственно-психологического климата в классе.</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Подготовка необходимого материала и оборудова</w:t>
      </w:r>
      <w:r w:rsidRPr="00814D24">
        <w:rPr>
          <w:rFonts w:ascii="Times New Roman" w:eastAsia="Times New Roman" w:hAnsi="Times New Roman" w:cs="Times New Roman"/>
          <w:sz w:val="24"/>
          <w:szCs w:val="24"/>
        </w:rPr>
        <w:softHyphen/>
        <w:t>ния.</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Распределение времени на каждый вид учебно-познавательной деятельности школьников.</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Составление подробного проекта урока.</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Мысленное проигрывание разработанного урока, внесение в него корректив.</w:t>
      </w:r>
    </w:p>
    <w:p w:rsidR="007D63B0" w:rsidRPr="00814D24" w:rsidRDefault="005E3072" w:rsidP="001950D6">
      <w:pPr>
        <w:numPr>
          <w:ilvl w:val="0"/>
          <w:numId w:val="68"/>
        </w:numPr>
        <w:shd w:val="clear" w:color="auto" w:fill="FFFFFF"/>
        <w:tabs>
          <w:tab w:val="left" w:pos="76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Консультирование лидеров групп.</w:t>
      </w:r>
    </w:p>
    <w:p w:rsidR="00D94557" w:rsidRDefault="00D94557" w:rsidP="002E21BD">
      <w:pPr>
        <w:shd w:val="clear" w:color="auto" w:fill="FFFFFF"/>
        <w:ind w:firstLine="720"/>
        <w:jc w:val="center"/>
        <w:rPr>
          <w:rFonts w:ascii="Times New Roman" w:eastAsia="Times New Roman" w:hAnsi="Times New Roman" w:cs="Times New Roman"/>
          <w:b/>
          <w:sz w:val="24"/>
          <w:szCs w:val="24"/>
        </w:rPr>
      </w:pPr>
    </w:p>
    <w:p w:rsidR="007D63B0" w:rsidRPr="002E21BD" w:rsidRDefault="005E3072" w:rsidP="002E21BD">
      <w:pPr>
        <w:shd w:val="clear" w:color="auto" w:fill="FFFFFF"/>
        <w:ind w:firstLine="720"/>
        <w:jc w:val="center"/>
        <w:rPr>
          <w:rFonts w:ascii="Times New Roman" w:hAnsi="Times New Roman" w:cs="Times New Roman"/>
          <w:b/>
          <w:sz w:val="24"/>
          <w:szCs w:val="24"/>
        </w:rPr>
      </w:pPr>
      <w:r w:rsidRPr="002E21BD">
        <w:rPr>
          <w:rFonts w:ascii="Times New Roman" w:eastAsia="Times New Roman" w:hAnsi="Times New Roman" w:cs="Times New Roman"/>
          <w:b/>
          <w:sz w:val="24"/>
          <w:szCs w:val="24"/>
        </w:rPr>
        <w:t>Приемы на уроке</w:t>
      </w:r>
    </w:p>
    <w:p w:rsidR="007D63B0" w:rsidRPr="00814D24" w:rsidRDefault="005E3072" w:rsidP="00814D24">
      <w:pPr>
        <w:shd w:val="clear" w:color="auto" w:fill="FFFFFF"/>
        <w:ind w:firstLine="720"/>
        <w:jc w:val="both"/>
        <w:rPr>
          <w:rFonts w:ascii="Times New Roman" w:hAnsi="Times New Roman" w:cs="Times New Roman"/>
          <w:sz w:val="24"/>
          <w:szCs w:val="24"/>
        </w:rPr>
      </w:pPr>
      <w:r w:rsidRPr="002E21BD">
        <w:rPr>
          <w:rFonts w:ascii="Times New Roman" w:eastAsia="Times New Roman" w:hAnsi="Times New Roman" w:cs="Times New Roman"/>
          <w:b/>
          <w:sz w:val="24"/>
          <w:szCs w:val="24"/>
        </w:rPr>
        <w:t>«Атака мыслей»</w:t>
      </w:r>
      <w:r w:rsidRPr="00814D24">
        <w:rPr>
          <w:rFonts w:ascii="Times New Roman" w:eastAsia="Times New Roman" w:hAnsi="Times New Roman" w:cs="Times New Roman"/>
          <w:sz w:val="24"/>
          <w:szCs w:val="24"/>
        </w:rPr>
        <w:t xml:space="preserve"> - решение научной или учебной про</w:t>
      </w:r>
      <w:r w:rsidRPr="00814D24">
        <w:rPr>
          <w:rFonts w:ascii="Times New Roman" w:eastAsia="Times New Roman" w:hAnsi="Times New Roman" w:cs="Times New Roman"/>
          <w:sz w:val="24"/>
          <w:szCs w:val="24"/>
        </w:rPr>
        <w:softHyphen/>
        <w:t>блемы посредством объединения творческих мыслей уча</w:t>
      </w:r>
      <w:r w:rsidRPr="00814D24">
        <w:rPr>
          <w:rFonts w:ascii="Times New Roman" w:eastAsia="Times New Roman" w:hAnsi="Times New Roman" w:cs="Times New Roman"/>
          <w:sz w:val="24"/>
          <w:szCs w:val="24"/>
        </w:rPr>
        <w:softHyphen/>
        <w:t>щихся, «коллективного мозга». Применяется при опросе,</w:t>
      </w:r>
      <w:r w:rsidR="002E21BD">
        <w:rPr>
          <w:rFonts w:ascii="Times New Roman" w:eastAsia="Times New Roman" w:hAnsi="Times New Roman" w:cs="Times New Roman"/>
          <w:sz w:val="24"/>
          <w:szCs w:val="24"/>
        </w:rPr>
        <w:t xml:space="preserve"> </w:t>
      </w:r>
      <w:r w:rsidRPr="00814D24">
        <w:rPr>
          <w:rFonts w:ascii="Times New Roman" w:eastAsia="Times New Roman" w:hAnsi="Times New Roman" w:cs="Times New Roman"/>
          <w:sz w:val="24"/>
          <w:szCs w:val="24"/>
        </w:rPr>
        <w:t>изучении нового материала, при повторении и обобщении пройденного, решении проблем, составлении планов.</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rPr>
      </w:pPr>
      <w:r w:rsidRPr="002E21BD">
        <w:rPr>
          <w:rFonts w:ascii="Times New Roman" w:eastAsia="Times New Roman" w:hAnsi="Times New Roman" w:cs="Times New Roman"/>
          <w:b/>
          <w:sz w:val="24"/>
          <w:szCs w:val="24"/>
        </w:rPr>
        <w:t>«Огонь по стоящим»</w:t>
      </w:r>
      <w:r w:rsidRPr="00814D24">
        <w:rPr>
          <w:rFonts w:ascii="Times New Roman" w:eastAsia="Times New Roman" w:hAnsi="Times New Roman" w:cs="Times New Roman"/>
          <w:sz w:val="24"/>
          <w:szCs w:val="24"/>
        </w:rPr>
        <w:t xml:space="preserve"> - вопросы задаются стоящим у доски нескольким ученикам; высокое интеллектуальное на</w:t>
      </w:r>
      <w:r w:rsidRPr="00814D24">
        <w:rPr>
          <w:rFonts w:ascii="Times New Roman" w:eastAsia="Times New Roman" w:hAnsi="Times New Roman" w:cs="Times New Roman"/>
          <w:sz w:val="24"/>
          <w:szCs w:val="24"/>
        </w:rPr>
        <w:softHyphen/>
        <w:t>пряжение, осмысление материала.</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rPr>
      </w:pPr>
      <w:r w:rsidRPr="002E21BD">
        <w:rPr>
          <w:rFonts w:ascii="Times New Roman" w:eastAsia="Times New Roman" w:hAnsi="Times New Roman" w:cs="Times New Roman"/>
          <w:b/>
          <w:sz w:val="24"/>
          <w:szCs w:val="24"/>
        </w:rPr>
        <w:t>«Синтез мыслей»</w:t>
      </w:r>
      <w:r w:rsidRPr="00814D24">
        <w:rPr>
          <w:rFonts w:ascii="Times New Roman" w:eastAsia="Times New Roman" w:hAnsi="Times New Roman" w:cs="Times New Roman"/>
          <w:sz w:val="24"/>
          <w:szCs w:val="24"/>
        </w:rPr>
        <w:t xml:space="preserve"> - используется при сотрудничестве подгрупп для поиска и выявления новых оригинальных ре</w:t>
      </w:r>
      <w:r w:rsidRPr="00814D24">
        <w:rPr>
          <w:rFonts w:ascii="Times New Roman" w:eastAsia="Times New Roman" w:hAnsi="Times New Roman" w:cs="Times New Roman"/>
          <w:sz w:val="24"/>
          <w:szCs w:val="24"/>
        </w:rPr>
        <w:softHyphen/>
        <w:t>шений как теоретических, так и практических проблем.</w:t>
      </w:r>
    </w:p>
    <w:p w:rsidR="007D63B0" w:rsidRPr="002E21BD" w:rsidRDefault="005E3072" w:rsidP="00814D24">
      <w:pPr>
        <w:shd w:val="clear" w:color="auto" w:fill="FFFFFF"/>
        <w:ind w:firstLine="720"/>
        <w:jc w:val="both"/>
        <w:rPr>
          <w:rFonts w:ascii="Times New Roman" w:hAnsi="Times New Roman" w:cs="Times New Roman"/>
          <w:b/>
          <w:sz w:val="24"/>
          <w:szCs w:val="24"/>
        </w:rPr>
      </w:pPr>
      <w:r w:rsidRPr="002E21BD">
        <w:rPr>
          <w:rFonts w:ascii="Times New Roman" w:eastAsia="Times New Roman" w:hAnsi="Times New Roman" w:cs="Times New Roman"/>
          <w:b/>
          <w:sz w:val="24"/>
          <w:szCs w:val="24"/>
        </w:rPr>
        <w:lastRenderedPageBreak/>
        <w:t>Создание ситуации выбора.</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Выбор - предпочтение одного из вариантов, предпочти</w:t>
      </w:r>
      <w:r w:rsidRPr="00814D24">
        <w:rPr>
          <w:rFonts w:ascii="Times New Roman" w:eastAsia="Times New Roman" w:hAnsi="Times New Roman" w:cs="Times New Roman"/>
          <w:sz w:val="24"/>
          <w:szCs w:val="24"/>
        </w:rPr>
        <w:softHyphen/>
        <w:t>тельного для проявления своей активности.</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Можно моделировать и строить различные ситуации выбора (заполнить таблицу, выбрав один из вариантов заданий, различающихся по используемым источникам зна</w:t>
      </w:r>
      <w:r w:rsidRPr="00814D24">
        <w:rPr>
          <w:rFonts w:ascii="Times New Roman" w:eastAsia="Times New Roman" w:hAnsi="Times New Roman" w:cs="Times New Roman"/>
          <w:sz w:val="24"/>
          <w:szCs w:val="24"/>
        </w:rPr>
        <w:softHyphen/>
        <w:t>ний, заполнить таблицу, проанализировав отрывки из сти</w:t>
      </w:r>
      <w:r w:rsidRPr="00814D24">
        <w:rPr>
          <w:rFonts w:ascii="Times New Roman" w:eastAsia="Times New Roman" w:hAnsi="Times New Roman" w:cs="Times New Roman"/>
          <w:sz w:val="24"/>
          <w:szCs w:val="24"/>
        </w:rPr>
        <w:softHyphen/>
        <w:t>хотворений, пользуясь рисунками учебника, пользуясь ил</w:t>
      </w:r>
      <w:r w:rsidRPr="00814D24">
        <w:rPr>
          <w:rFonts w:ascii="Times New Roman" w:eastAsia="Times New Roman" w:hAnsi="Times New Roman" w:cs="Times New Roman"/>
          <w:sz w:val="24"/>
          <w:szCs w:val="24"/>
        </w:rPr>
        <w:softHyphen/>
        <w:t>люстрациями и текстом учебника и т. д.).</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Для создания ситуации выбора на уроке необходимо решить следующие задачи:</w:t>
      </w:r>
    </w:p>
    <w:p w:rsidR="007D63B0" w:rsidRPr="00814D24" w:rsidRDefault="005E3072" w:rsidP="001950D6">
      <w:pPr>
        <w:numPr>
          <w:ilvl w:val="0"/>
          <w:numId w:val="32"/>
        </w:numPr>
        <w:shd w:val="clear" w:color="auto" w:fill="FFFFFF"/>
        <w:tabs>
          <w:tab w:val="left" w:pos="59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определить понятие «ситуация выбора»;</w:t>
      </w:r>
    </w:p>
    <w:p w:rsidR="007D63B0" w:rsidRPr="00814D24" w:rsidRDefault="005E3072" w:rsidP="001950D6">
      <w:pPr>
        <w:numPr>
          <w:ilvl w:val="0"/>
          <w:numId w:val="3"/>
        </w:numPr>
        <w:shd w:val="clear" w:color="auto" w:fill="FFFFFF"/>
        <w:tabs>
          <w:tab w:val="left" w:pos="59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выявить педагогические условия (требования) созда</w:t>
      </w:r>
      <w:r w:rsidRPr="00814D24">
        <w:rPr>
          <w:rFonts w:ascii="Times New Roman" w:eastAsia="Times New Roman" w:hAnsi="Times New Roman" w:cs="Times New Roman"/>
          <w:sz w:val="24"/>
          <w:szCs w:val="24"/>
        </w:rPr>
        <w:softHyphen/>
        <w:t>ния ситуации выбора на уроке;</w:t>
      </w:r>
    </w:p>
    <w:p w:rsidR="007D63B0" w:rsidRPr="00814D24" w:rsidRDefault="005E3072" w:rsidP="001950D6">
      <w:pPr>
        <w:numPr>
          <w:ilvl w:val="0"/>
          <w:numId w:val="3"/>
        </w:numPr>
        <w:shd w:val="clear" w:color="auto" w:fill="FFFFFF"/>
        <w:tabs>
          <w:tab w:val="left" w:pos="59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разработать алгоритм деятельности учителя по ее моделированию и. построению на уроке и определить по</w:t>
      </w:r>
      <w:r w:rsidRPr="00814D24">
        <w:rPr>
          <w:rFonts w:ascii="Times New Roman" w:eastAsia="Times New Roman" w:hAnsi="Times New Roman" w:cs="Times New Roman"/>
          <w:sz w:val="24"/>
          <w:szCs w:val="24"/>
        </w:rPr>
        <w:softHyphen/>
        <w:t>следовательность действий учащихся в условиях коллек</w:t>
      </w:r>
      <w:r w:rsidRPr="00814D24">
        <w:rPr>
          <w:rFonts w:ascii="Times New Roman" w:eastAsia="Times New Roman" w:hAnsi="Times New Roman" w:cs="Times New Roman"/>
          <w:sz w:val="24"/>
          <w:szCs w:val="24"/>
        </w:rPr>
        <w:softHyphen/>
        <w:t>тивного и индивидуального выбора;</w:t>
      </w:r>
    </w:p>
    <w:p w:rsidR="007D63B0" w:rsidRPr="00814D24" w:rsidRDefault="005E3072" w:rsidP="001950D6">
      <w:pPr>
        <w:numPr>
          <w:ilvl w:val="0"/>
          <w:numId w:val="3"/>
        </w:numPr>
        <w:shd w:val="clear" w:color="auto" w:fill="FFFFFF"/>
        <w:tabs>
          <w:tab w:val="left" w:pos="59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описать и систематизировать различные виды учеб</w:t>
      </w:r>
      <w:r w:rsidRPr="00814D24">
        <w:rPr>
          <w:rFonts w:ascii="Times New Roman" w:eastAsia="Times New Roman" w:hAnsi="Times New Roman" w:cs="Times New Roman"/>
          <w:sz w:val="24"/>
          <w:szCs w:val="24"/>
        </w:rPr>
        <w:softHyphen/>
        <w:t>ных задач, применяемых для создания ситуации выбора.</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i/>
          <w:iCs/>
          <w:sz w:val="24"/>
          <w:szCs w:val="24"/>
        </w:rPr>
        <w:t>Ситуации выбора присущи следующие черты:</w:t>
      </w:r>
    </w:p>
    <w:p w:rsidR="007D63B0" w:rsidRPr="00814D24" w:rsidRDefault="005E3072" w:rsidP="001950D6">
      <w:pPr>
        <w:numPr>
          <w:ilvl w:val="0"/>
          <w:numId w:val="5"/>
        </w:numPr>
        <w:shd w:val="clear" w:color="auto" w:fill="FFFFFF"/>
        <w:tabs>
          <w:tab w:val="left" w:pos="586"/>
        </w:tabs>
        <w:ind w:firstLine="720"/>
        <w:jc w:val="both"/>
        <w:rPr>
          <w:rFonts w:ascii="Times New Roman" w:eastAsia="Times New Roman" w:hAnsi="Times New Roman" w:cs="Times New Roman"/>
          <w:sz w:val="24"/>
          <w:szCs w:val="24"/>
        </w:rPr>
      </w:pPr>
      <w:r w:rsidRPr="00814D24">
        <w:rPr>
          <w:rFonts w:ascii="Times New Roman" w:eastAsia="Times New Roman" w:hAnsi="Times New Roman" w:cs="Times New Roman"/>
          <w:sz w:val="24"/>
          <w:szCs w:val="24"/>
        </w:rPr>
        <w:t>ограниченность во времени, т. к. она занимает неко</w:t>
      </w:r>
      <w:r w:rsidRPr="00814D24">
        <w:rPr>
          <w:rFonts w:ascii="Times New Roman" w:eastAsia="Times New Roman" w:hAnsi="Times New Roman" w:cs="Times New Roman"/>
          <w:sz w:val="24"/>
          <w:szCs w:val="24"/>
        </w:rPr>
        <w:softHyphen/>
        <w:t>торую часть (этап</w:t>
      </w:r>
      <w:proofErr w:type="gramStart"/>
      <w:r w:rsidRPr="00814D24">
        <w:rPr>
          <w:rFonts w:ascii="Times New Roman" w:eastAsia="Times New Roman" w:hAnsi="Times New Roman" w:cs="Times New Roman"/>
          <w:sz w:val="24"/>
          <w:szCs w:val="24"/>
        </w:rPr>
        <w:t>)у</w:t>
      </w:r>
      <w:proofErr w:type="gramEnd"/>
      <w:r w:rsidRPr="00814D24">
        <w:rPr>
          <w:rFonts w:ascii="Times New Roman" w:eastAsia="Times New Roman" w:hAnsi="Times New Roman" w:cs="Times New Roman"/>
          <w:sz w:val="24"/>
          <w:szCs w:val="24"/>
        </w:rPr>
        <w:t>рока;</w:t>
      </w:r>
    </w:p>
    <w:p w:rsidR="007D63B0" w:rsidRPr="00814D24" w:rsidRDefault="005E3072" w:rsidP="001950D6">
      <w:pPr>
        <w:numPr>
          <w:ilvl w:val="0"/>
          <w:numId w:val="5"/>
        </w:numPr>
        <w:shd w:val="clear" w:color="auto" w:fill="FFFFFF"/>
        <w:tabs>
          <w:tab w:val="left" w:pos="586"/>
        </w:tabs>
        <w:ind w:firstLine="720"/>
        <w:jc w:val="both"/>
        <w:rPr>
          <w:rFonts w:ascii="Times New Roman" w:eastAsia="Times New Roman" w:hAnsi="Times New Roman" w:cs="Times New Roman"/>
          <w:sz w:val="24"/>
          <w:szCs w:val="24"/>
        </w:rPr>
      </w:pPr>
      <w:r w:rsidRPr="00814D24">
        <w:rPr>
          <w:rFonts w:ascii="Times New Roman" w:eastAsia="Times New Roman" w:hAnsi="Times New Roman" w:cs="Times New Roman"/>
          <w:sz w:val="24"/>
          <w:szCs w:val="24"/>
        </w:rPr>
        <w:t>наличие нескольких вариантов учебных задач и спо</w:t>
      </w:r>
      <w:r w:rsidRPr="00814D24">
        <w:rPr>
          <w:rFonts w:ascii="Times New Roman" w:eastAsia="Times New Roman" w:hAnsi="Times New Roman" w:cs="Times New Roman"/>
          <w:sz w:val="24"/>
          <w:szCs w:val="24"/>
        </w:rPr>
        <w:softHyphen/>
        <w:t>собов их решения (альтернатива):</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 предоставление ученикам или группам учащихся сво</w:t>
      </w:r>
      <w:r w:rsidRPr="00814D24">
        <w:rPr>
          <w:rFonts w:ascii="Times New Roman" w:eastAsia="Times New Roman" w:hAnsi="Times New Roman" w:cs="Times New Roman"/>
          <w:sz w:val="24"/>
          <w:szCs w:val="24"/>
        </w:rPr>
        <w:softHyphen/>
        <w:t>боды выбора;</w:t>
      </w:r>
    </w:p>
    <w:p w:rsidR="007D63B0" w:rsidRPr="00814D24" w:rsidRDefault="005E3072" w:rsidP="002E21BD">
      <w:pPr>
        <w:shd w:val="clear" w:color="auto" w:fill="FFFFFF"/>
        <w:tabs>
          <w:tab w:val="left" w:pos="99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w:t>
      </w:r>
      <w:r w:rsidRPr="00814D24">
        <w:rPr>
          <w:rFonts w:ascii="Times New Roman" w:eastAsia="Times New Roman" w:hAnsi="Times New Roman" w:cs="Times New Roman"/>
          <w:sz w:val="24"/>
          <w:szCs w:val="24"/>
        </w:rPr>
        <w:tab/>
        <w:t>проявление каждым школьником своей активности и</w:t>
      </w:r>
      <w:r w:rsidR="002E21BD">
        <w:rPr>
          <w:rFonts w:ascii="Times New Roman" w:eastAsia="Times New Roman" w:hAnsi="Times New Roman" w:cs="Times New Roman"/>
          <w:sz w:val="24"/>
          <w:szCs w:val="24"/>
        </w:rPr>
        <w:t xml:space="preserve"> </w:t>
      </w:r>
      <w:r w:rsidRPr="00814D24">
        <w:rPr>
          <w:rFonts w:ascii="Times New Roman" w:eastAsia="Times New Roman" w:hAnsi="Times New Roman" w:cs="Times New Roman"/>
          <w:sz w:val="24"/>
          <w:szCs w:val="24"/>
        </w:rPr>
        <w:t>самостоятельности при решении избранного варианта за</w:t>
      </w:r>
      <w:r w:rsidRPr="00814D24">
        <w:rPr>
          <w:rFonts w:ascii="Times New Roman" w:eastAsia="Times New Roman" w:hAnsi="Times New Roman" w:cs="Times New Roman"/>
          <w:sz w:val="24"/>
          <w:szCs w:val="24"/>
        </w:rPr>
        <w:softHyphen/>
        <w:t>дания.</w:t>
      </w:r>
    </w:p>
    <w:p w:rsidR="00D94557" w:rsidRDefault="00D94557" w:rsidP="00814D24">
      <w:pPr>
        <w:shd w:val="clear" w:color="auto" w:fill="FFFFFF"/>
        <w:ind w:firstLine="720"/>
        <w:jc w:val="both"/>
        <w:rPr>
          <w:rFonts w:ascii="Times New Roman" w:eastAsia="Times New Roman" w:hAnsi="Times New Roman" w:cs="Times New Roman"/>
          <w:b/>
          <w:sz w:val="24"/>
          <w:szCs w:val="24"/>
        </w:rPr>
      </w:pPr>
    </w:p>
    <w:p w:rsidR="007D63B0" w:rsidRPr="002E21BD" w:rsidRDefault="005E3072" w:rsidP="00814D24">
      <w:pPr>
        <w:shd w:val="clear" w:color="auto" w:fill="FFFFFF"/>
        <w:ind w:firstLine="720"/>
        <w:jc w:val="both"/>
        <w:rPr>
          <w:rFonts w:ascii="Times New Roman" w:hAnsi="Times New Roman" w:cs="Times New Roman"/>
          <w:b/>
          <w:sz w:val="24"/>
          <w:szCs w:val="24"/>
        </w:rPr>
      </w:pPr>
      <w:r w:rsidRPr="002E21BD">
        <w:rPr>
          <w:rFonts w:ascii="Times New Roman" w:eastAsia="Times New Roman" w:hAnsi="Times New Roman" w:cs="Times New Roman"/>
          <w:b/>
          <w:sz w:val="24"/>
          <w:szCs w:val="24"/>
        </w:rPr>
        <w:t>Алгоритм деятельности учителя по проектированию и построению ситуации выбора.</w:t>
      </w:r>
    </w:p>
    <w:p w:rsidR="007D63B0" w:rsidRPr="00814D24" w:rsidRDefault="005E3072" w:rsidP="001950D6">
      <w:pPr>
        <w:numPr>
          <w:ilvl w:val="0"/>
          <w:numId w:val="69"/>
        </w:numPr>
        <w:shd w:val="clear" w:color="auto" w:fill="FFFFFF"/>
        <w:tabs>
          <w:tab w:val="left" w:pos="57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Формулировка цели (задач) применения ситуации вы</w:t>
      </w:r>
      <w:r w:rsidRPr="00814D24">
        <w:rPr>
          <w:rFonts w:ascii="Times New Roman" w:eastAsia="Times New Roman" w:hAnsi="Times New Roman" w:cs="Times New Roman"/>
          <w:sz w:val="24"/>
          <w:szCs w:val="24"/>
        </w:rPr>
        <w:softHyphen/>
        <w:t>бора на уроке.</w:t>
      </w:r>
    </w:p>
    <w:p w:rsidR="007D63B0" w:rsidRPr="00814D24" w:rsidRDefault="005E3072" w:rsidP="001950D6">
      <w:pPr>
        <w:numPr>
          <w:ilvl w:val="0"/>
          <w:numId w:val="69"/>
        </w:numPr>
        <w:shd w:val="clear" w:color="auto" w:fill="FFFFFF"/>
        <w:tabs>
          <w:tab w:val="left" w:pos="57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этапов урока, на которых целесообраз</w:t>
      </w:r>
      <w:r w:rsidRPr="00814D24">
        <w:rPr>
          <w:rFonts w:ascii="Times New Roman" w:eastAsia="Times New Roman" w:hAnsi="Times New Roman" w:cs="Times New Roman"/>
          <w:sz w:val="24"/>
          <w:szCs w:val="24"/>
        </w:rPr>
        <w:softHyphen/>
        <w:t>но создавать ту или иную ситуацию выбора.</w:t>
      </w:r>
    </w:p>
    <w:p w:rsidR="007D63B0" w:rsidRPr="002E21BD" w:rsidRDefault="005E3072" w:rsidP="001950D6">
      <w:pPr>
        <w:numPr>
          <w:ilvl w:val="0"/>
          <w:numId w:val="69"/>
        </w:numPr>
        <w:shd w:val="clear" w:color="auto" w:fill="FFFFFF"/>
        <w:tabs>
          <w:tab w:val="left" w:pos="57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Выявление конкретного содержания учебного мате</w:t>
      </w:r>
      <w:r w:rsidRPr="00814D24">
        <w:rPr>
          <w:rFonts w:ascii="Times New Roman" w:eastAsia="Times New Roman" w:hAnsi="Times New Roman" w:cs="Times New Roman"/>
          <w:sz w:val="24"/>
          <w:szCs w:val="24"/>
        </w:rPr>
        <w:softHyphen/>
        <w:t>риала, при изучении которого следует применить ситуацию выбора.</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hAnsi="Times New Roman" w:cs="Times New Roman"/>
          <w:sz w:val="24"/>
          <w:szCs w:val="24"/>
        </w:rPr>
        <w:t xml:space="preserve">4. </w:t>
      </w:r>
      <w:r w:rsidRPr="00814D24">
        <w:rPr>
          <w:rFonts w:ascii="Times New Roman" w:eastAsia="Times New Roman" w:hAnsi="Times New Roman" w:cs="Times New Roman"/>
          <w:sz w:val="24"/>
          <w:szCs w:val="24"/>
        </w:rPr>
        <w:t>Разработка определенного множества вариантов за</w:t>
      </w:r>
      <w:r w:rsidRPr="00814D24">
        <w:rPr>
          <w:rFonts w:ascii="Times New Roman" w:eastAsia="Times New Roman" w:hAnsi="Times New Roman" w:cs="Times New Roman"/>
          <w:sz w:val="24"/>
          <w:szCs w:val="24"/>
        </w:rPr>
        <w:softHyphen/>
        <w:t>даний, необходимых для ее осуществления.</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hAnsi="Times New Roman" w:cs="Times New Roman"/>
          <w:sz w:val="24"/>
          <w:szCs w:val="24"/>
        </w:rPr>
        <w:t xml:space="preserve">5. </w:t>
      </w:r>
      <w:r w:rsidRPr="00814D24">
        <w:rPr>
          <w:rFonts w:ascii="Times New Roman" w:eastAsia="Times New Roman" w:hAnsi="Times New Roman" w:cs="Times New Roman"/>
          <w:sz w:val="24"/>
          <w:szCs w:val="24"/>
        </w:rPr>
        <w:t>Предварительный анализ каждой учебной задачи с целью выяснения соответствия разработанных заданий возможностям учащихся. Учителю необходимо учитывать:</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познавательные интересы и потребности учащихся;</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наличие у них опорных знаний и умений;</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уровень развития творческих способностей учеников;</w:t>
      </w:r>
    </w:p>
    <w:p w:rsidR="007D63B0" w:rsidRPr="00814D24" w:rsidRDefault="00D94557" w:rsidP="001950D6">
      <w:pPr>
        <w:numPr>
          <w:ilvl w:val="0"/>
          <w:numId w:val="7"/>
        </w:numPr>
        <w:shd w:val="clear" w:color="auto" w:fill="FFFFFF"/>
        <w:tabs>
          <w:tab w:val="left" w:pos="629"/>
        </w:tabs>
        <w:ind w:firstLine="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сформированность</w:t>
      </w:r>
      <w:proofErr w:type="spellEnd"/>
      <w:r w:rsidR="005E3072" w:rsidRPr="00814D24">
        <w:rPr>
          <w:rFonts w:ascii="Times New Roman" w:eastAsia="Times New Roman" w:hAnsi="Times New Roman" w:cs="Times New Roman"/>
          <w:sz w:val="24"/>
          <w:szCs w:val="24"/>
        </w:rPr>
        <w:t xml:space="preserve"> в классном сообществе навыков индивидуальной и коллективной (групповой) учебной дея</w:t>
      </w:r>
      <w:r w:rsidR="005E3072" w:rsidRPr="00814D24">
        <w:rPr>
          <w:rFonts w:ascii="Times New Roman" w:eastAsia="Times New Roman" w:hAnsi="Times New Roman" w:cs="Times New Roman"/>
          <w:sz w:val="24"/>
          <w:szCs w:val="24"/>
        </w:rPr>
        <w:softHyphen/>
        <w:t>тельности;</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готовность детей осознанно и умело совершать выбор.</w:t>
      </w:r>
    </w:p>
    <w:p w:rsidR="007D63B0" w:rsidRPr="00814D24" w:rsidRDefault="005E3072" w:rsidP="00D94557">
      <w:pPr>
        <w:shd w:val="clear" w:color="auto" w:fill="FFFFFF"/>
        <w:tabs>
          <w:tab w:val="left" w:pos="993"/>
        </w:tabs>
        <w:ind w:firstLine="720"/>
        <w:jc w:val="both"/>
        <w:rPr>
          <w:rFonts w:ascii="Times New Roman" w:hAnsi="Times New Roman" w:cs="Times New Roman"/>
          <w:sz w:val="24"/>
          <w:szCs w:val="24"/>
        </w:rPr>
      </w:pPr>
      <w:r w:rsidRPr="00814D24">
        <w:rPr>
          <w:rFonts w:ascii="Times New Roman" w:hAnsi="Times New Roman" w:cs="Times New Roman"/>
          <w:sz w:val="24"/>
          <w:szCs w:val="24"/>
        </w:rPr>
        <w:t>6.</w:t>
      </w:r>
      <w:r w:rsidRPr="00814D24">
        <w:rPr>
          <w:rFonts w:ascii="Times New Roman" w:hAnsi="Times New Roman" w:cs="Times New Roman"/>
          <w:sz w:val="24"/>
          <w:szCs w:val="24"/>
        </w:rPr>
        <w:tab/>
      </w:r>
      <w:r w:rsidRPr="00814D24">
        <w:rPr>
          <w:rFonts w:ascii="Times New Roman" w:eastAsia="Times New Roman" w:hAnsi="Times New Roman" w:cs="Times New Roman"/>
          <w:sz w:val="24"/>
          <w:szCs w:val="24"/>
        </w:rPr>
        <w:t>Решение учителем избранных заданий всеми воз</w:t>
      </w:r>
      <w:r w:rsidRPr="00814D24">
        <w:rPr>
          <w:rFonts w:ascii="Times New Roman" w:eastAsia="Times New Roman" w:hAnsi="Times New Roman" w:cs="Times New Roman"/>
          <w:sz w:val="24"/>
          <w:szCs w:val="24"/>
        </w:rPr>
        <w:softHyphen/>
        <w:t>можными способами.</w:t>
      </w:r>
    </w:p>
    <w:p w:rsidR="007D63B0" w:rsidRPr="00814D24" w:rsidRDefault="005E3072" w:rsidP="001950D6">
      <w:pPr>
        <w:numPr>
          <w:ilvl w:val="0"/>
          <w:numId w:val="70"/>
        </w:numPr>
        <w:shd w:val="clear" w:color="auto" w:fill="FFFFFF"/>
        <w:tabs>
          <w:tab w:val="left" w:pos="65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Окончательный выбор вариантов учебных заданий.</w:t>
      </w:r>
    </w:p>
    <w:p w:rsidR="007D63B0" w:rsidRPr="00814D24" w:rsidRDefault="005E3072" w:rsidP="001950D6">
      <w:pPr>
        <w:numPr>
          <w:ilvl w:val="0"/>
          <w:numId w:val="70"/>
        </w:numPr>
        <w:shd w:val="clear" w:color="auto" w:fill="FFFFFF"/>
        <w:tabs>
          <w:tab w:val="left" w:pos="658"/>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Продумывание отдельных деталей эффективного ис</w:t>
      </w:r>
      <w:r w:rsidRPr="00814D24">
        <w:rPr>
          <w:rFonts w:ascii="Times New Roman" w:eastAsia="Times New Roman" w:hAnsi="Times New Roman" w:cs="Times New Roman"/>
          <w:sz w:val="24"/>
          <w:szCs w:val="24"/>
        </w:rPr>
        <w:softHyphen/>
        <w:t>пользования ситуации выбора на уроке:</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подбор приемов и методов стимулирования учащихся к совершению выбора;</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конкретных форм выполнения учебных заданий;</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расчет времени, необходимого для выбора задания;</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степени свободы действий учащихся в данной ситуации;</w:t>
      </w:r>
    </w:p>
    <w:p w:rsidR="007D63B0" w:rsidRPr="00814D24" w:rsidRDefault="005E3072" w:rsidP="001950D6">
      <w:pPr>
        <w:numPr>
          <w:ilvl w:val="0"/>
          <w:numId w:val="7"/>
        </w:numPr>
        <w:shd w:val="clear" w:color="auto" w:fill="FFFFFF"/>
        <w:tabs>
          <w:tab w:val="left" w:pos="629"/>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разработка критериев и способов анализа и оценки результатов решения учебных задач.</w:t>
      </w:r>
    </w:p>
    <w:p w:rsidR="007D63B0" w:rsidRPr="00814D24" w:rsidRDefault="005E3072" w:rsidP="00D94557">
      <w:pPr>
        <w:shd w:val="clear" w:color="auto" w:fill="FFFFFF"/>
        <w:tabs>
          <w:tab w:val="left" w:pos="993"/>
        </w:tabs>
        <w:ind w:firstLine="720"/>
        <w:jc w:val="both"/>
        <w:rPr>
          <w:rFonts w:ascii="Times New Roman" w:hAnsi="Times New Roman" w:cs="Times New Roman"/>
          <w:sz w:val="24"/>
          <w:szCs w:val="24"/>
        </w:rPr>
      </w:pPr>
      <w:r w:rsidRPr="00814D24">
        <w:rPr>
          <w:rFonts w:ascii="Times New Roman" w:hAnsi="Times New Roman" w:cs="Times New Roman"/>
          <w:sz w:val="24"/>
          <w:szCs w:val="24"/>
        </w:rPr>
        <w:t>9.</w:t>
      </w:r>
      <w:r w:rsidRPr="00814D24">
        <w:rPr>
          <w:rFonts w:ascii="Times New Roman" w:hAnsi="Times New Roman" w:cs="Times New Roman"/>
          <w:sz w:val="24"/>
          <w:szCs w:val="24"/>
        </w:rPr>
        <w:tab/>
      </w:r>
      <w:r w:rsidRPr="00814D24">
        <w:rPr>
          <w:rFonts w:ascii="Times New Roman" w:eastAsia="Times New Roman" w:hAnsi="Times New Roman" w:cs="Times New Roman"/>
          <w:sz w:val="24"/>
          <w:szCs w:val="24"/>
        </w:rPr>
        <w:t>Включение разработанной ситуации выбора в план-конспект урока.</w:t>
      </w:r>
    </w:p>
    <w:p w:rsidR="007D63B0" w:rsidRPr="00814D24" w:rsidRDefault="005E3072" w:rsidP="001950D6">
      <w:pPr>
        <w:numPr>
          <w:ilvl w:val="0"/>
          <w:numId w:val="71"/>
        </w:numPr>
        <w:shd w:val="clear" w:color="auto" w:fill="FFFFFF"/>
        <w:tabs>
          <w:tab w:val="left" w:pos="71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Определение в ходе учебного занятия оптимального момента для создания ситуации выбора.</w:t>
      </w:r>
    </w:p>
    <w:p w:rsidR="007D63B0" w:rsidRPr="00814D24" w:rsidRDefault="005E3072" w:rsidP="001950D6">
      <w:pPr>
        <w:numPr>
          <w:ilvl w:val="0"/>
          <w:numId w:val="71"/>
        </w:numPr>
        <w:shd w:val="clear" w:color="auto" w:fill="FFFFFF"/>
        <w:tabs>
          <w:tab w:val="left" w:pos="71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Реализация учителем на уроке своих проектных раз</w:t>
      </w:r>
      <w:r w:rsidRPr="00814D24">
        <w:rPr>
          <w:rFonts w:ascii="Times New Roman" w:eastAsia="Times New Roman" w:hAnsi="Times New Roman" w:cs="Times New Roman"/>
          <w:sz w:val="24"/>
          <w:szCs w:val="24"/>
        </w:rPr>
        <w:softHyphen/>
        <w:t>работок.</w:t>
      </w:r>
    </w:p>
    <w:p w:rsidR="007D63B0" w:rsidRPr="00D94557" w:rsidRDefault="005E3072" w:rsidP="001950D6">
      <w:pPr>
        <w:numPr>
          <w:ilvl w:val="0"/>
          <w:numId w:val="71"/>
        </w:numPr>
        <w:shd w:val="clear" w:color="auto" w:fill="FFFFFF"/>
        <w:tabs>
          <w:tab w:val="left" w:pos="710"/>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Анализ и оценка эффективности использования си</w:t>
      </w:r>
      <w:r w:rsidRPr="00814D24">
        <w:rPr>
          <w:rFonts w:ascii="Times New Roman" w:eastAsia="Times New Roman" w:hAnsi="Times New Roman" w:cs="Times New Roman"/>
          <w:sz w:val="24"/>
          <w:szCs w:val="24"/>
        </w:rPr>
        <w:softHyphen/>
        <w:t>туации выбора.</w:t>
      </w:r>
    </w:p>
    <w:p w:rsidR="00D94557" w:rsidRDefault="00D94557" w:rsidP="00D94557">
      <w:pPr>
        <w:shd w:val="clear" w:color="auto" w:fill="FFFFFF"/>
        <w:ind w:firstLine="720"/>
        <w:jc w:val="center"/>
        <w:rPr>
          <w:rFonts w:ascii="Times New Roman" w:eastAsia="Times New Roman" w:hAnsi="Times New Roman" w:cs="Times New Roman"/>
          <w:b/>
          <w:sz w:val="24"/>
          <w:szCs w:val="24"/>
        </w:rPr>
      </w:pPr>
    </w:p>
    <w:p w:rsidR="00D94557" w:rsidRDefault="00D94557" w:rsidP="00D94557">
      <w:pPr>
        <w:shd w:val="clear" w:color="auto" w:fill="FFFFFF"/>
        <w:ind w:firstLine="720"/>
        <w:jc w:val="center"/>
        <w:rPr>
          <w:rFonts w:ascii="Times New Roman" w:eastAsia="Times New Roman" w:hAnsi="Times New Roman" w:cs="Times New Roman"/>
          <w:b/>
          <w:sz w:val="24"/>
          <w:szCs w:val="24"/>
        </w:rPr>
      </w:pPr>
    </w:p>
    <w:p w:rsidR="007D63B0" w:rsidRPr="00D94557" w:rsidRDefault="005E3072" w:rsidP="00D94557">
      <w:pPr>
        <w:shd w:val="clear" w:color="auto" w:fill="FFFFFF"/>
        <w:ind w:firstLine="720"/>
        <w:jc w:val="center"/>
        <w:rPr>
          <w:rFonts w:ascii="Times New Roman" w:hAnsi="Times New Roman" w:cs="Times New Roman"/>
          <w:b/>
          <w:sz w:val="24"/>
          <w:szCs w:val="24"/>
        </w:rPr>
      </w:pPr>
      <w:r w:rsidRPr="00D94557">
        <w:rPr>
          <w:rFonts w:ascii="Times New Roman" w:eastAsia="Times New Roman" w:hAnsi="Times New Roman" w:cs="Times New Roman"/>
          <w:b/>
          <w:sz w:val="24"/>
          <w:szCs w:val="24"/>
        </w:rPr>
        <w:lastRenderedPageBreak/>
        <w:t>Памятка для учащихся,</w:t>
      </w:r>
      <w:r w:rsidR="00D94557" w:rsidRPr="00D94557">
        <w:rPr>
          <w:rFonts w:ascii="Times New Roman" w:eastAsia="Times New Roman" w:hAnsi="Times New Roman" w:cs="Times New Roman"/>
          <w:b/>
          <w:sz w:val="24"/>
          <w:szCs w:val="24"/>
        </w:rPr>
        <w:t xml:space="preserve"> </w:t>
      </w:r>
      <w:r w:rsidRPr="00D94557">
        <w:rPr>
          <w:rFonts w:ascii="Times New Roman" w:eastAsia="Times New Roman" w:hAnsi="Times New Roman" w:cs="Times New Roman"/>
          <w:b/>
          <w:sz w:val="24"/>
          <w:szCs w:val="24"/>
        </w:rPr>
        <w:t>осуществляющих индивидуальный выбор</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Внимательно прочти все варианты учебных заданий.</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Постарайся осмыслить каждое задание.</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Попробуй соотнести свои желания с собственными возможностями успешного решения того или иного вариан</w:t>
      </w:r>
      <w:r w:rsidRPr="00814D24">
        <w:rPr>
          <w:rFonts w:ascii="Times New Roman" w:eastAsia="Times New Roman" w:hAnsi="Times New Roman" w:cs="Times New Roman"/>
          <w:sz w:val="24"/>
          <w:szCs w:val="24"/>
        </w:rPr>
        <w:softHyphen/>
        <w:t>та учебной задачи.</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Мысленно выбери то задание, которое в большей степени соответствует твоим возможностям.</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Постарайся объяснить (обосновать) самому себе, что тот выбор, который ты хочешь сделать, является в данной ситуации наилучшим.</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Теперь выбирай и направляй свои усилия на выпол</w:t>
      </w:r>
      <w:r w:rsidRPr="00814D24">
        <w:rPr>
          <w:rFonts w:ascii="Times New Roman" w:eastAsia="Times New Roman" w:hAnsi="Times New Roman" w:cs="Times New Roman"/>
          <w:sz w:val="24"/>
          <w:szCs w:val="24"/>
        </w:rPr>
        <w:softHyphen/>
        <w:t>нение выбранного варианта задания.</w:t>
      </w:r>
    </w:p>
    <w:p w:rsidR="007D63B0" w:rsidRPr="00814D24" w:rsidRDefault="005E3072" w:rsidP="001950D6">
      <w:pPr>
        <w:numPr>
          <w:ilvl w:val="0"/>
          <w:numId w:val="72"/>
        </w:numPr>
        <w:shd w:val="clear" w:color="auto" w:fill="FFFFFF"/>
        <w:tabs>
          <w:tab w:val="left" w:pos="566"/>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Проанализируй и оцени полученные результаты и правильность сделанного тобой выбора.</w:t>
      </w:r>
    </w:p>
    <w:p w:rsidR="00D94557" w:rsidRDefault="00D94557" w:rsidP="00D94557">
      <w:pPr>
        <w:shd w:val="clear" w:color="auto" w:fill="FFFFFF"/>
        <w:ind w:firstLine="720"/>
        <w:jc w:val="center"/>
        <w:rPr>
          <w:rFonts w:ascii="Times New Roman" w:eastAsia="Times New Roman" w:hAnsi="Times New Roman" w:cs="Times New Roman"/>
          <w:b/>
          <w:sz w:val="24"/>
          <w:szCs w:val="24"/>
        </w:rPr>
      </w:pPr>
    </w:p>
    <w:p w:rsidR="007D63B0" w:rsidRPr="00D94557" w:rsidRDefault="005E3072" w:rsidP="00D94557">
      <w:pPr>
        <w:shd w:val="clear" w:color="auto" w:fill="FFFFFF"/>
        <w:ind w:firstLine="720"/>
        <w:jc w:val="center"/>
        <w:rPr>
          <w:rFonts w:ascii="Times New Roman" w:hAnsi="Times New Roman" w:cs="Times New Roman"/>
          <w:b/>
          <w:sz w:val="24"/>
          <w:szCs w:val="24"/>
        </w:rPr>
      </w:pPr>
      <w:r w:rsidRPr="00D94557">
        <w:rPr>
          <w:rFonts w:ascii="Times New Roman" w:eastAsia="Times New Roman" w:hAnsi="Times New Roman" w:cs="Times New Roman"/>
          <w:b/>
          <w:sz w:val="24"/>
          <w:szCs w:val="24"/>
        </w:rPr>
        <w:t>Памятка для учащихся, осуществляющих коллективный выбор</w:t>
      </w:r>
    </w:p>
    <w:p w:rsidR="007D63B0" w:rsidRPr="00814D24" w:rsidRDefault="005E3072" w:rsidP="00D94557">
      <w:pPr>
        <w:shd w:val="clear" w:color="auto" w:fill="FFFFFF"/>
        <w:tabs>
          <w:tab w:val="left" w:pos="993"/>
        </w:tabs>
        <w:ind w:firstLine="720"/>
        <w:jc w:val="both"/>
        <w:rPr>
          <w:rFonts w:ascii="Times New Roman" w:hAnsi="Times New Roman" w:cs="Times New Roman"/>
          <w:sz w:val="24"/>
          <w:szCs w:val="24"/>
        </w:rPr>
      </w:pPr>
      <w:r w:rsidRPr="00814D24">
        <w:rPr>
          <w:rFonts w:ascii="Times New Roman" w:hAnsi="Times New Roman" w:cs="Times New Roman"/>
          <w:sz w:val="24"/>
          <w:szCs w:val="24"/>
        </w:rPr>
        <w:t>1.</w:t>
      </w:r>
      <w:r w:rsidRPr="00814D24">
        <w:rPr>
          <w:rFonts w:ascii="Times New Roman" w:hAnsi="Times New Roman" w:cs="Times New Roman"/>
          <w:sz w:val="24"/>
          <w:szCs w:val="24"/>
        </w:rPr>
        <w:tab/>
      </w:r>
      <w:r w:rsidRPr="00814D24">
        <w:rPr>
          <w:rFonts w:ascii="Times New Roman" w:eastAsia="Times New Roman" w:hAnsi="Times New Roman" w:cs="Times New Roman"/>
          <w:sz w:val="24"/>
          <w:szCs w:val="24"/>
        </w:rPr>
        <w:t>Внимательно прочтите предложенные на ваш выбор</w:t>
      </w:r>
      <w:r w:rsidR="00D94557">
        <w:rPr>
          <w:rFonts w:ascii="Times New Roman" w:eastAsia="Times New Roman" w:hAnsi="Times New Roman" w:cs="Times New Roman"/>
          <w:sz w:val="24"/>
          <w:szCs w:val="24"/>
        </w:rPr>
        <w:t xml:space="preserve"> </w:t>
      </w:r>
      <w:r w:rsidRPr="00814D24">
        <w:rPr>
          <w:rFonts w:ascii="Times New Roman" w:eastAsia="Times New Roman" w:hAnsi="Times New Roman" w:cs="Times New Roman"/>
          <w:sz w:val="24"/>
          <w:szCs w:val="24"/>
        </w:rPr>
        <w:t>варианты учебных заданий.</w:t>
      </w:r>
    </w:p>
    <w:p w:rsidR="007D63B0" w:rsidRPr="00814D24"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Вместе проанализируйте содержание и варианты вы</w:t>
      </w:r>
      <w:r w:rsidRPr="00814D24">
        <w:rPr>
          <w:rFonts w:ascii="Times New Roman" w:eastAsia="Times New Roman" w:hAnsi="Times New Roman" w:cs="Times New Roman"/>
          <w:sz w:val="24"/>
          <w:szCs w:val="24"/>
        </w:rPr>
        <w:softHyphen/>
        <w:t>полнения каждого из них.</w:t>
      </w:r>
    </w:p>
    <w:p w:rsidR="007D63B0" w:rsidRPr="00814D24"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Соотнесите индивидуальные и коллективные возмож</w:t>
      </w:r>
      <w:r w:rsidRPr="00814D24">
        <w:rPr>
          <w:rFonts w:ascii="Times New Roman" w:eastAsia="Times New Roman" w:hAnsi="Times New Roman" w:cs="Times New Roman"/>
          <w:sz w:val="24"/>
          <w:szCs w:val="24"/>
        </w:rPr>
        <w:softHyphen/>
        <w:t>ности членов своей группы с уровнем сложности предла</w:t>
      </w:r>
      <w:r w:rsidRPr="00814D24">
        <w:rPr>
          <w:rFonts w:ascii="Times New Roman" w:eastAsia="Times New Roman" w:hAnsi="Times New Roman" w:cs="Times New Roman"/>
          <w:sz w:val="24"/>
          <w:szCs w:val="24"/>
        </w:rPr>
        <w:softHyphen/>
        <w:t>гаемых заданий.</w:t>
      </w:r>
    </w:p>
    <w:p w:rsidR="007D63B0" w:rsidRPr="00814D24"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Учитывая мнение каждого члена группы, выберите тот вариант, которому отдает предпочтение большинство.</w:t>
      </w:r>
    </w:p>
    <w:p w:rsidR="007D63B0" w:rsidRPr="00814D24"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Разработайте план совместных действий по решению выбранного задания.</w:t>
      </w:r>
    </w:p>
    <w:p w:rsidR="007D63B0" w:rsidRPr="00814D24"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Попробуйте добиться того, чтобы каждый член группы внес свой вклад в выполнение задания.</w:t>
      </w:r>
    </w:p>
    <w:p w:rsidR="007D63B0" w:rsidRPr="00D94557" w:rsidRDefault="005E3072" w:rsidP="001950D6">
      <w:pPr>
        <w:numPr>
          <w:ilvl w:val="0"/>
          <w:numId w:val="73"/>
        </w:numPr>
        <w:shd w:val="clear" w:color="auto" w:fill="FFFFFF"/>
        <w:tabs>
          <w:tab w:val="left" w:pos="643"/>
        </w:tabs>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Вместе решите, кто и как представит результаты ва</w:t>
      </w:r>
      <w:r w:rsidRPr="00814D24">
        <w:rPr>
          <w:rFonts w:ascii="Times New Roman" w:eastAsia="Times New Roman" w:hAnsi="Times New Roman" w:cs="Times New Roman"/>
          <w:sz w:val="24"/>
          <w:szCs w:val="24"/>
        </w:rPr>
        <w:softHyphen/>
        <w:t>шей совместной работы.</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hAnsi="Times New Roman" w:cs="Times New Roman"/>
          <w:sz w:val="24"/>
          <w:szCs w:val="24"/>
        </w:rPr>
        <w:t xml:space="preserve">8. </w:t>
      </w:r>
      <w:r w:rsidRPr="00814D24">
        <w:rPr>
          <w:rFonts w:ascii="Times New Roman" w:eastAsia="Times New Roman" w:hAnsi="Times New Roman" w:cs="Times New Roman"/>
          <w:sz w:val="24"/>
          <w:szCs w:val="24"/>
        </w:rPr>
        <w:t>Оцените успешность сделанного выбора и результа</w:t>
      </w:r>
      <w:r w:rsidRPr="00814D24">
        <w:rPr>
          <w:rFonts w:ascii="Times New Roman" w:eastAsia="Times New Roman" w:hAnsi="Times New Roman" w:cs="Times New Roman"/>
          <w:sz w:val="24"/>
          <w:szCs w:val="24"/>
        </w:rPr>
        <w:softHyphen/>
        <w:t>тивность деятельности каждого члена группы и вашего кол</w:t>
      </w:r>
      <w:r w:rsidRPr="00814D24">
        <w:rPr>
          <w:rFonts w:ascii="Times New Roman" w:eastAsia="Times New Roman" w:hAnsi="Times New Roman" w:cs="Times New Roman"/>
          <w:sz w:val="24"/>
          <w:szCs w:val="24"/>
        </w:rPr>
        <w:softHyphen/>
        <w:t>лектива в целом.</w:t>
      </w:r>
    </w:p>
    <w:p w:rsidR="00D94557" w:rsidRDefault="00D94557" w:rsidP="00814D24">
      <w:pPr>
        <w:shd w:val="clear" w:color="auto" w:fill="FFFFFF"/>
        <w:ind w:firstLine="720"/>
        <w:jc w:val="both"/>
        <w:rPr>
          <w:rFonts w:ascii="Times New Roman" w:eastAsia="Times New Roman" w:hAnsi="Times New Roman" w:cs="Times New Roman"/>
          <w:b/>
          <w:bCs/>
          <w:sz w:val="24"/>
          <w:szCs w:val="24"/>
        </w:rPr>
      </w:pP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b/>
          <w:bCs/>
          <w:sz w:val="24"/>
          <w:szCs w:val="24"/>
        </w:rPr>
        <w:t>Прием моделирования.</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Моделирование - это письменная работа, которую уча</w:t>
      </w:r>
      <w:r w:rsidRPr="00814D24">
        <w:rPr>
          <w:rFonts w:ascii="Times New Roman" w:eastAsia="Times New Roman" w:hAnsi="Times New Roman" w:cs="Times New Roman"/>
          <w:sz w:val="24"/>
          <w:szCs w:val="24"/>
        </w:rPr>
        <w:softHyphen/>
        <w:t>щиеся выполняют в процессе рассказа учителя или само</w:t>
      </w:r>
      <w:r w:rsidRPr="00814D24">
        <w:rPr>
          <w:rFonts w:ascii="Times New Roman" w:eastAsia="Times New Roman" w:hAnsi="Times New Roman" w:cs="Times New Roman"/>
          <w:sz w:val="24"/>
          <w:szCs w:val="24"/>
        </w:rPr>
        <w:softHyphen/>
        <w:t>стоятельной работы. Модель не выполняют заранее, ее вы</w:t>
      </w:r>
      <w:r w:rsidRPr="00814D24">
        <w:rPr>
          <w:rFonts w:ascii="Times New Roman" w:eastAsia="Times New Roman" w:hAnsi="Times New Roman" w:cs="Times New Roman"/>
          <w:sz w:val="24"/>
          <w:szCs w:val="24"/>
        </w:rPr>
        <w:softHyphen/>
        <w:t>страивают по ходу работы. При этом ее главное отличие от учебного рисунка и опорной схемы, которые дополняют объяснения учителя и даются в готовом виде.</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Моделирование формирует у учащихся более высокий теоретический уровень мышления, обеспечивает качест</w:t>
      </w:r>
      <w:r w:rsidRPr="00814D24">
        <w:rPr>
          <w:rFonts w:ascii="Times New Roman" w:eastAsia="Times New Roman" w:hAnsi="Times New Roman" w:cs="Times New Roman"/>
          <w:sz w:val="24"/>
          <w:szCs w:val="24"/>
        </w:rPr>
        <w:softHyphen/>
        <w:t>венный анализ учебного материала, осознанный поиск ре</w:t>
      </w:r>
      <w:r w:rsidRPr="00814D24">
        <w:rPr>
          <w:rFonts w:ascii="Times New Roman" w:eastAsia="Times New Roman" w:hAnsi="Times New Roman" w:cs="Times New Roman"/>
          <w:sz w:val="24"/>
          <w:szCs w:val="24"/>
        </w:rPr>
        <w:softHyphen/>
        <w:t>шения учебных проблем.</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Моделирование применяется для: мотивации учебной деятельности; изучения нового материала; проверки зна</w:t>
      </w:r>
      <w:r w:rsidRPr="00814D24">
        <w:rPr>
          <w:rFonts w:ascii="Times New Roman" w:eastAsia="Times New Roman" w:hAnsi="Times New Roman" w:cs="Times New Roman"/>
          <w:sz w:val="24"/>
          <w:szCs w:val="24"/>
        </w:rPr>
        <w:softHyphen/>
        <w:t>ний, умений и их обобщения.</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 xml:space="preserve">На уроках могут использоваться </w:t>
      </w:r>
      <w:r w:rsidRPr="00814D24">
        <w:rPr>
          <w:rFonts w:ascii="Times New Roman" w:eastAsia="Times New Roman" w:hAnsi="Times New Roman" w:cs="Times New Roman"/>
          <w:b/>
          <w:bCs/>
          <w:sz w:val="24"/>
          <w:szCs w:val="24"/>
        </w:rPr>
        <w:t xml:space="preserve">различные </w:t>
      </w:r>
      <w:r w:rsidRPr="00D94557">
        <w:rPr>
          <w:rFonts w:ascii="Times New Roman" w:eastAsia="Times New Roman" w:hAnsi="Times New Roman" w:cs="Times New Roman"/>
          <w:b/>
          <w:sz w:val="24"/>
          <w:szCs w:val="24"/>
        </w:rPr>
        <w:t>виды</w:t>
      </w:r>
      <w:r w:rsidRPr="00814D24">
        <w:rPr>
          <w:rFonts w:ascii="Times New Roman" w:eastAsia="Times New Roman" w:hAnsi="Times New Roman" w:cs="Times New Roman"/>
          <w:sz w:val="24"/>
          <w:szCs w:val="24"/>
        </w:rPr>
        <w:t xml:space="preserve"> </w:t>
      </w:r>
      <w:r w:rsidRPr="00814D24">
        <w:rPr>
          <w:rFonts w:ascii="Times New Roman" w:eastAsia="Times New Roman" w:hAnsi="Times New Roman" w:cs="Times New Roman"/>
          <w:b/>
          <w:bCs/>
          <w:sz w:val="24"/>
          <w:szCs w:val="24"/>
        </w:rPr>
        <w:t>мо</w:t>
      </w:r>
      <w:r w:rsidRPr="00814D24">
        <w:rPr>
          <w:rFonts w:ascii="Times New Roman" w:eastAsia="Times New Roman" w:hAnsi="Times New Roman" w:cs="Times New Roman"/>
          <w:b/>
          <w:bCs/>
          <w:sz w:val="24"/>
          <w:szCs w:val="24"/>
        </w:rPr>
        <w:softHyphen/>
        <w:t>делей.</w:t>
      </w:r>
    </w:p>
    <w:p w:rsidR="007D63B0"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i/>
          <w:iCs/>
          <w:sz w:val="24"/>
          <w:szCs w:val="24"/>
        </w:rPr>
        <w:t xml:space="preserve">Описательные модели </w:t>
      </w:r>
      <w:r w:rsidRPr="00814D24">
        <w:rPr>
          <w:rFonts w:ascii="Times New Roman" w:eastAsia="Times New Roman" w:hAnsi="Times New Roman" w:cs="Times New Roman"/>
          <w:sz w:val="24"/>
          <w:szCs w:val="24"/>
        </w:rPr>
        <w:t>дают возможность сжато изла</w:t>
      </w:r>
      <w:r w:rsidRPr="00814D24">
        <w:rPr>
          <w:rFonts w:ascii="Times New Roman" w:eastAsia="Times New Roman" w:hAnsi="Times New Roman" w:cs="Times New Roman"/>
          <w:sz w:val="24"/>
          <w:szCs w:val="24"/>
        </w:rPr>
        <w:softHyphen/>
        <w:t xml:space="preserve">гать информацию и воспроизводить ее. </w:t>
      </w:r>
      <w:r w:rsidRPr="00814D24">
        <w:rPr>
          <w:rFonts w:ascii="Times New Roman" w:eastAsia="Times New Roman" w:hAnsi="Times New Roman" w:cs="Times New Roman"/>
          <w:i/>
          <w:iCs/>
          <w:sz w:val="24"/>
          <w:szCs w:val="24"/>
        </w:rPr>
        <w:t xml:space="preserve">Конструктивные модели </w:t>
      </w:r>
      <w:r w:rsidRPr="00814D24">
        <w:rPr>
          <w:rFonts w:ascii="Times New Roman" w:eastAsia="Times New Roman" w:hAnsi="Times New Roman" w:cs="Times New Roman"/>
          <w:sz w:val="24"/>
          <w:szCs w:val="24"/>
        </w:rPr>
        <w:t xml:space="preserve">больше ориентированы на применение знаний, </w:t>
      </w:r>
      <w:r w:rsidRPr="00814D24">
        <w:rPr>
          <w:rFonts w:ascii="Times New Roman" w:eastAsia="Times New Roman" w:hAnsi="Times New Roman" w:cs="Times New Roman"/>
          <w:i/>
          <w:iCs/>
          <w:sz w:val="24"/>
          <w:szCs w:val="24"/>
        </w:rPr>
        <w:t>эв</w:t>
      </w:r>
      <w:r w:rsidRPr="00814D24">
        <w:rPr>
          <w:rFonts w:ascii="Times New Roman" w:eastAsia="Times New Roman" w:hAnsi="Times New Roman" w:cs="Times New Roman"/>
          <w:i/>
          <w:iCs/>
          <w:sz w:val="24"/>
          <w:szCs w:val="24"/>
        </w:rPr>
        <w:softHyphen/>
        <w:t xml:space="preserve">ристические - </w:t>
      </w:r>
      <w:r w:rsidRPr="00814D24">
        <w:rPr>
          <w:rFonts w:ascii="Times New Roman" w:eastAsia="Times New Roman" w:hAnsi="Times New Roman" w:cs="Times New Roman"/>
          <w:sz w:val="24"/>
          <w:szCs w:val="24"/>
        </w:rPr>
        <w:t xml:space="preserve">на овладение новыми знаниями, обобщение </w:t>
      </w:r>
      <w:r w:rsidRPr="00814D24">
        <w:rPr>
          <w:rFonts w:ascii="Times New Roman" w:eastAsia="Times New Roman" w:hAnsi="Times New Roman" w:cs="Times New Roman"/>
          <w:b/>
          <w:bCs/>
          <w:sz w:val="24"/>
          <w:szCs w:val="24"/>
        </w:rPr>
        <w:t xml:space="preserve">и </w:t>
      </w:r>
      <w:r w:rsidRPr="00814D24">
        <w:rPr>
          <w:rFonts w:ascii="Times New Roman" w:eastAsia="Times New Roman" w:hAnsi="Times New Roman" w:cs="Times New Roman"/>
          <w:sz w:val="24"/>
          <w:szCs w:val="24"/>
        </w:rPr>
        <w:t>систематизацию. В модели отражено главное правило ее построения, т. е. показаны только существенные свойства и структура связей данного процесса.</w:t>
      </w:r>
    </w:p>
    <w:p w:rsidR="005E3072" w:rsidRPr="00814D24" w:rsidRDefault="005E3072" w:rsidP="00814D24">
      <w:pPr>
        <w:shd w:val="clear" w:color="auto" w:fill="FFFFFF"/>
        <w:ind w:firstLine="720"/>
        <w:jc w:val="both"/>
        <w:rPr>
          <w:rFonts w:ascii="Times New Roman" w:hAnsi="Times New Roman" w:cs="Times New Roman"/>
          <w:sz w:val="24"/>
          <w:szCs w:val="24"/>
        </w:rPr>
      </w:pPr>
      <w:r w:rsidRPr="00814D24">
        <w:rPr>
          <w:rFonts w:ascii="Times New Roman" w:eastAsia="Times New Roman" w:hAnsi="Times New Roman" w:cs="Times New Roman"/>
          <w:sz w:val="24"/>
          <w:szCs w:val="24"/>
        </w:rPr>
        <w:t>Использование приема моделирования способствует изучению темы более быстрыми темпами, а также обеспе</w:t>
      </w:r>
      <w:r w:rsidRPr="00814D24">
        <w:rPr>
          <w:rFonts w:ascii="Times New Roman" w:eastAsia="Times New Roman" w:hAnsi="Times New Roman" w:cs="Times New Roman"/>
          <w:sz w:val="24"/>
          <w:szCs w:val="24"/>
        </w:rPr>
        <w:softHyphen/>
        <w:t>чивает полноценное приобретение и применение знаний.</w:t>
      </w:r>
    </w:p>
    <w:sectPr w:rsidR="005E3072" w:rsidRPr="00814D24" w:rsidSect="00814D24">
      <w:pgSz w:w="11909" w:h="16834"/>
      <w:pgMar w:top="851" w:right="851" w:bottom="851" w:left="85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680472"/>
    <w:lvl w:ilvl="0">
      <w:numFmt w:val="bullet"/>
      <w:lvlText w:val="*"/>
      <w:lvlJc w:val="left"/>
    </w:lvl>
  </w:abstractNum>
  <w:abstractNum w:abstractNumId="1">
    <w:nsid w:val="01042195"/>
    <w:multiLevelType w:val="singleLevel"/>
    <w:tmpl w:val="8D9E667C"/>
    <w:lvl w:ilvl="0">
      <w:start w:val="1"/>
      <w:numFmt w:val="decimal"/>
      <w:lvlText w:val="%1."/>
      <w:legacy w:legacy="1" w:legacySpace="0" w:legacyIndent="240"/>
      <w:lvlJc w:val="left"/>
      <w:rPr>
        <w:rFonts w:ascii="Times New Roman" w:hAnsi="Times New Roman" w:cs="Times New Roman" w:hint="default"/>
      </w:rPr>
    </w:lvl>
  </w:abstractNum>
  <w:abstractNum w:abstractNumId="2">
    <w:nsid w:val="0676041F"/>
    <w:multiLevelType w:val="singleLevel"/>
    <w:tmpl w:val="E89E8974"/>
    <w:lvl w:ilvl="0">
      <w:start w:val="1"/>
      <w:numFmt w:val="decimal"/>
      <w:lvlText w:val="%1."/>
      <w:legacy w:legacy="1" w:legacySpace="0" w:legacyIndent="221"/>
      <w:lvlJc w:val="left"/>
      <w:rPr>
        <w:rFonts w:ascii="Times New Roman" w:hAnsi="Times New Roman" w:cs="Times New Roman" w:hint="default"/>
      </w:rPr>
    </w:lvl>
  </w:abstractNum>
  <w:abstractNum w:abstractNumId="3">
    <w:nsid w:val="08F963BB"/>
    <w:multiLevelType w:val="hybridMultilevel"/>
    <w:tmpl w:val="A2A2BE80"/>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93B3ED7"/>
    <w:multiLevelType w:val="singleLevel"/>
    <w:tmpl w:val="E9BC85EA"/>
    <w:lvl w:ilvl="0">
      <w:start w:val="1"/>
      <w:numFmt w:val="decimal"/>
      <w:lvlText w:val="%1."/>
      <w:legacy w:legacy="1" w:legacySpace="0" w:legacyIndent="221"/>
      <w:lvlJc w:val="left"/>
      <w:rPr>
        <w:rFonts w:ascii="Times New Roman" w:hAnsi="Times New Roman" w:cs="Times New Roman" w:hint="default"/>
      </w:rPr>
    </w:lvl>
  </w:abstractNum>
  <w:abstractNum w:abstractNumId="5">
    <w:nsid w:val="0A911F5E"/>
    <w:multiLevelType w:val="singleLevel"/>
    <w:tmpl w:val="5AE8F798"/>
    <w:lvl w:ilvl="0">
      <w:start w:val="1"/>
      <w:numFmt w:val="decimal"/>
      <w:lvlText w:val="%1."/>
      <w:legacy w:legacy="1" w:legacySpace="0" w:legacyIndent="225"/>
      <w:lvlJc w:val="left"/>
      <w:rPr>
        <w:rFonts w:ascii="Times New Roman" w:hAnsi="Times New Roman" w:cs="Times New Roman" w:hint="default"/>
      </w:rPr>
    </w:lvl>
  </w:abstractNum>
  <w:abstractNum w:abstractNumId="6">
    <w:nsid w:val="0B114D74"/>
    <w:multiLevelType w:val="singleLevel"/>
    <w:tmpl w:val="8CF05D9A"/>
    <w:lvl w:ilvl="0">
      <w:start w:val="10"/>
      <w:numFmt w:val="decimal"/>
      <w:lvlText w:val="%1."/>
      <w:legacy w:legacy="1" w:legacySpace="0" w:legacyIndent="360"/>
      <w:lvlJc w:val="left"/>
      <w:rPr>
        <w:rFonts w:ascii="Times New Roman" w:hAnsi="Times New Roman" w:cs="Times New Roman" w:hint="default"/>
      </w:rPr>
    </w:lvl>
  </w:abstractNum>
  <w:abstractNum w:abstractNumId="7">
    <w:nsid w:val="0C6A5FEA"/>
    <w:multiLevelType w:val="hybridMultilevel"/>
    <w:tmpl w:val="E3C48BCC"/>
    <w:lvl w:ilvl="0" w:tplc="A2680472">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7879FD"/>
    <w:multiLevelType w:val="singleLevel"/>
    <w:tmpl w:val="5BEE46DC"/>
    <w:lvl w:ilvl="0">
      <w:start w:val="10"/>
      <w:numFmt w:val="decimal"/>
      <w:lvlText w:val="%1."/>
      <w:legacy w:legacy="1" w:legacySpace="0" w:legacyIndent="345"/>
      <w:lvlJc w:val="left"/>
      <w:rPr>
        <w:rFonts w:ascii="Times New Roman" w:hAnsi="Times New Roman" w:cs="Times New Roman" w:hint="default"/>
      </w:rPr>
    </w:lvl>
  </w:abstractNum>
  <w:abstractNum w:abstractNumId="9">
    <w:nsid w:val="0CD62689"/>
    <w:multiLevelType w:val="singleLevel"/>
    <w:tmpl w:val="B7A230CA"/>
    <w:lvl w:ilvl="0">
      <w:start w:val="1"/>
      <w:numFmt w:val="decimal"/>
      <w:lvlText w:val="%1."/>
      <w:legacy w:legacy="1" w:legacySpace="0" w:legacyIndent="226"/>
      <w:lvlJc w:val="left"/>
      <w:rPr>
        <w:rFonts w:ascii="Times New Roman" w:hAnsi="Times New Roman" w:cs="Times New Roman" w:hint="default"/>
      </w:rPr>
    </w:lvl>
  </w:abstractNum>
  <w:abstractNum w:abstractNumId="10">
    <w:nsid w:val="0CEB3EE7"/>
    <w:multiLevelType w:val="hybridMultilevel"/>
    <w:tmpl w:val="F8AA127C"/>
    <w:lvl w:ilvl="0" w:tplc="9588EB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D6E5461"/>
    <w:multiLevelType w:val="hybridMultilevel"/>
    <w:tmpl w:val="9CFAC0FA"/>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D8F4C91"/>
    <w:multiLevelType w:val="singleLevel"/>
    <w:tmpl w:val="ACA82B78"/>
    <w:lvl w:ilvl="0">
      <w:start w:val="2"/>
      <w:numFmt w:val="decimal"/>
      <w:lvlText w:val="%1."/>
      <w:legacy w:legacy="1" w:legacySpace="0" w:legacyIndent="225"/>
      <w:lvlJc w:val="left"/>
      <w:rPr>
        <w:rFonts w:ascii="Times New Roman" w:hAnsi="Times New Roman" w:cs="Times New Roman" w:hint="default"/>
      </w:rPr>
    </w:lvl>
  </w:abstractNum>
  <w:abstractNum w:abstractNumId="13">
    <w:nsid w:val="0E451E04"/>
    <w:multiLevelType w:val="singleLevel"/>
    <w:tmpl w:val="B01A45CA"/>
    <w:lvl w:ilvl="0">
      <w:start w:val="4"/>
      <w:numFmt w:val="decimal"/>
      <w:lvlText w:val="%1."/>
      <w:legacy w:legacy="1" w:legacySpace="0" w:legacyIndent="235"/>
      <w:lvlJc w:val="left"/>
      <w:rPr>
        <w:rFonts w:ascii="Times New Roman" w:hAnsi="Times New Roman" w:cs="Times New Roman" w:hint="default"/>
      </w:rPr>
    </w:lvl>
  </w:abstractNum>
  <w:abstractNum w:abstractNumId="14">
    <w:nsid w:val="0F6C50EB"/>
    <w:multiLevelType w:val="singleLevel"/>
    <w:tmpl w:val="325E94A0"/>
    <w:lvl w:ilvl="0">
      <w:start w:val="1"/>
      <w:numFmt w:val="decimal"/>
      <w:lvlText w:val="%1."/>
      <w:legacy w:legacy="1" w:legacySpace="0" w:legacyIndent="236"/>
      <w:lvlJc w:val="left"/>
      <w:rPr>
        <w:rFonts w:ascii="Times New Roman" w:hAnsi="Times New Roman" w:cs="Times New Roman" w:hint="default"/>
      </w:rPr>
    </w:lvl>
  </w:abstractNum>
  <w:abstractNum w:abstractNumId="15">
    <w:nsid w:val="106703AF"/>
    <w:multiLevelType w:val="singleLevel"/>
    <w:tmpl w:val="D30290BA"/>
    <w:lvl w:ilvl="0">
      <w:start w:val="1"/>
      <w:numFmt w:val="decimal"/>
      <w:lvlText w:val="%1."/>
      <w:legacy w:legacy="1" w:legacySpace="0" w:legacyIndent="230"/>
      <w:lvlJc w:val="left"/>
      <w:rPr>
        <w:rFonts w:ascii="Times New Roman" w:hAnsi="Times New Roman" w:cs="Times New Roman" w:hint="default"/>
      </w:rPr>
    </w:lvl>
  </w:abstractNum>
  <w:abstractNum w:abstractNumId="16">
    <w:nsid w:val="12D06A7B"/>
    <w:multiLevelType w:val="singleLevel"/>
    <w:tmpl w:val="1486C808"/>
    <w:lvl w:ilvl="0">
      <w:start w:val="3"/>
      <w:numFmt w:val="decimal"/>
      <w:lvlText w:val="%1."/>
      <w:legacy w:legacy="1" w:legacySpace="0" w:legacyIndent="250"/>
      <w:lvlJc w:val="left"/>
      <w:rPr>
        <w:rFonts w:ascii="Times New Roman" w:hAnsi="Times New Roman" w:cs="Times New Roman" w:hint="default"/>
      </w:rPr>
    </w:lvl>
  </w:abstractNum>
  <w:abstractNum w:abstractNumId="17">
    <w:nsid w:val="13165966"/>
    <w:multiLevelType w:val="singleLevel"/>
    <w:tmpl w:val="B5E6B304"/>
    <w:lvl w:ilvl="0">
      <w:start w:val="2"/>
      <w:numFmt w:val="decimal"/>
      <w:lvlText w:val="%1."/>
      <w:legacy w:legacy="1" w:legacySpace="0" w:legacyIndent="245"/>
      <w:lvlJc w:val="left"/>
      <w:rPr>
        <w:rFonts w:ascii="Times New Roman" w:hAnsi="Times New Roman" w:cs="Times New Roman" w:hint="default"/>
      </w:rPr>
    </w:lvl>
  </w:abstractNum>
  <w:abstractNum w:abstractNumId="18">
    <w:nsid w:val="16562690"/>
    <w:multiLevelType w:val="singleLevel"/>
    <w:tmpl w:val="0792D898"/>
    <w:lvl w:ilvl="0">
      <w:start w:val="1"/>
      <w:numFmt w:val="decimal"/>
      <w:lvlText w:val="%1."/>
      <w:legacy w:legacy="1" w:legacySpace="0" w:legacyIndent="230"/>
      <w:lvlJc w:val="left"/>
      <w:rPr>
        <w:rFonts w:ascii="Times New Roman" w:hAnsi="Times New Roman" w:cs="Times New Roman" w:hint="default"/>
      </w:rPr>
    </w:lvl>
  </w:abstractNum>
  <w:abstractNum w:abstractNumId="19">
    <w:nsid w:val="185B0831"/>
    <w:multiLevelType w:val="singleLevel"/>
    <w:tmpl w:val="5F02510E"/>
    <w:lvl w:ilvl="0">
      <w:start w:val="1"/>
      <w:numFmt w:val="decimal"/>
      <w:lvlText w:val="%1)"/>
      <w:legacy w:legacy="1" w:legacySpace="0" w:legacyIndent="235"/>
      <w:lvlJc w:val="left"/>
      <w:rPr>
        <w:rFonts w:ascii="Times New Roman" w:hAnsi="Times New Roman" w:cs="Times New Roman" w:hint="default"/>
      </w:rPr>
    </w:lvl>
  </w:abstractNum>
  <w:abstractNum w:abstractNumId="20">
    <w:nsid w:val="1A224057"/>
    <w:multiLevelType w:val="singleLevel"/>
    <w:tmpl w:val="47F0260A"/>
    <w:lvl w:ilvl="0">
      <w:start w:val="1"/>
      <w:numFmt w:val="decimal"/>
      <w:lvlText w:val="%1."/>
      <w:legacy w:legacy="1" w:legacySpace="0" w:legacyIndent="235"/>
      <w:lvlJc w:val="left"/>
      <w:rPr>
        <w:rFonts w:ascii="Times New Roman" w:hAnsi="Times New Roman" w:cs="Times New Roman" w:hint="default"/>
      </w:rPr>
    </w:lvl>
  </w:abstractNum>
  <w:abstractNum w:abstractNumId="21">
    <w:nsid w:val="1A2B2742"/>
    <w:multiLevelType w:val="hybridMultilevel"/>
    <w:tmpl w:val="883253C6"/>
    <w:lvl w:ilvl="0" w:tplc="A2680472">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B06253"/>
    <w:multiLevelType w:val="singleLevel"/>
    <w:tmpl w:val="060A1804"/>
    <w:lvl w:ilvl="0">
      <w:start w:val="10"/>
      <w:numFmt w:val="decimal"/>
      <w:lvlText w:val="%1."/>
      <w:legacy w:legacy="1" w:legacySpace="0" w:legacyIndent="360"/>
      <w:lvlJc w:val="left"/>
      <w:rPr>
        <w:rFonts w:ascii="Times New Roman" w:hAnsi="Times New Roman" w:cs="Times New Roman" w:hint="default"/>
      </w:rPr>
    </w:lvl>
  </w:abstractNum>
  <w:abstractNum w:abstractNumId="23">
    <w:nsid w:val="1E2B1D5A"/>
    <w:multiLevelType w:val="singleLevel"/>
    <w:tmpl w:val="BC3618DC"/>
    <w:lvl w:ilvl="0">
      <w:start w:val="1"/>
      <w:numFmt w:val="decimal"/>
      <w:lvlText w:val="%1"/>
      <w:legacy w:legacy="1" w:legacySpace="0" w:legacyIndent="178"/>
      <w:lvlJc w:val="left"/>
      <w:rPr>
        <w:rFonts w:ascii="Times New Roman" w:hAnsi="Times New Roman" w:cs="Times New Roman" w:hint="default"/>
        <w:b/>
      </w:rPr>
    </w:lvl>
  </w:abstractNum>
  <w:abstractNum w:abstractNumId="24">
    <w:nsid w:val="1FDB4ABE"/>
    <w:multiLevelType w:val="singleLevel"/>
    <w:tmpl w:val="EA02ED22"/>
    <w:lvl w:ilvl="0">
      <w:start w:val="2"/>
      <w:numFmt w:val="decimal"/>
      <w:lvlText w:val="%1."/>
      <w:legacy w:legacy="1" w:legacySpace="0" w:legacyIndent="230"/>
      <w:lvlJc w:val="left"/>
      <w:rPr>
        <w:rFonts w:ascii="Times New Roman" w:hAnsi="Times New Roman" w:cs="Times New Roman" w:hint="default"/>
      </w:rPr>
    </w:lvl>
  </w:abstractNum>
  <w:abstractNum w:abstractNumId="25">
    <w:nsid w:val="2082413D"/>
    <w:multiLevelType w:val="singleLevel"/>
    <w:tmpl w:val="1284C038"/>
    <w:lvl w:ilvl="0">
      <w:start w:val="1"/>
      <w:numFmt w:val="decimal"/>
      <w:lvlText w:val="%1."/>
      <w:legacy w:legacy="1" w:legacySpace="0" w:legacyIndent="230"/>
      <w:lvlJc w:val="left"/>
      <w:rPr>
        <w:rFonts w:ascii="Arial" w:hAnsi="Arial" w:cs="Arial" w:hint="default"/>
      </w:rPr>
    </w:lvl>
  </w:abstractNum>
  <w:abstractNum w:abstractNumId="26">
    <w:nsid w:val="22CE7021"/>
    <w:multiLevelType w:val="singleLevel"/>
    <w:tmpl w:val="FF2830B0"/>
    <w:lvl w:ilvl="0">
      <w:start w:val="2"/>
      <w:numFmt w:val="decimal"/>
      <w:lvlText w:val="%1."/>
      <w:legacy w:legacy="1" w:legacySpace="0" w:legacyIndent="230"/>
      <w:lvlJc w:val="left"/>
      <w:rPr>
        <w:rFonts w:ascii="Times New Roman" w:hAnsi="Times New Roman" w:cs="Times New Roman" w:hint="default"/>
      </w:rPr>
    </w:lvl>
  </w:abstractNum>
  <w:abstractNum w:abstractNumId="27">
    <w:nsid w:val="231173B3"/>
    <w:multiLevelType w:val="singleLevel"/>
    <w:tmpl w:val="9446AEBA"/>
    <w:lvl w:ilvl="0">
      <w:start w:val="1"/>
      <w:numFmt w:val="decimal"/>
      <w:lvlText w:val="%1."/>
      <w:legacy w:legacy="1" w:legacySpace="0" w:legacyIndent="230"/>
      <w:lvlJc w:val="left"/>
      <w:rPr>
        <w:rFonts w:ascii="Times New Roman" w:hAnsi="Times New Roman" w:cs="Times New Roman" w:hint="default"/>
      </w:rPr>
    </w:lvl>
  </w:abstractNum>
  <w:abstractNum w:abstractNumId="28">
    <w:nsid w:val="23984349"/>
    <w:multiLevelType w:val="singleLevel"/>
    <w:tmpl w:val="64CC8056"/>
    <w:lvl w:ilvl="0">
      <w:start w:val="1"/>
      <w:numFmt w:val="decimal"/>
      <w:lvlText w:val="%1."/>
      <w:legacy w:legacy="1" w:legacySpace="0" w:legacyIndent="226"/>
      <w:lvlJc w:val="left"/>
      <w:rPr>
        <w:rFonts w:ascii="Times New Roman" w:hAnsi="Times New Roman" w:cs="Times New Roman" w:hint="default"/>
      </w:rPr>
    </w:lvl>
  </w:abstractNum>
  <w:abstractNum w:abstractNumId="29">
    <w:nsid w:val="26A9646D"/>
    <w:multiLevelType w:val="singleLevel"/>
    <w:tmpl w:val="B27A6FD0"/>
    <w:lvl w:ilvl="0">
      <w:start w:val="1"/>
      <w:numFmt w:val="decimal"/>
      <w:lvlText w:val="%1."/>
      <w:legacy w:legacy="1" w:legacySpace="0" w:legacyIndent="230"/>
      <w:lvlJc w:val="left"/>
      <w:rPr>
        <w:rFonts w:ascii="Times New Roman" w:hAnsi="Times New Roman" w:cs="Times New Roman" w:hint="default"/>
      </w:rPr>
    </w:lvl>
  </w:abstractNum>
  <w:abstractNum w:abstractNumId="30">
    <w:nsid w:val="278C569B"/>
    <w:multiLevelType w:val="singleLevel"/>
    <w:tmpl w:val="F0E89678"/>
    <w:lvl w:ilvl="0">
      <w:start w:val="1"/>
      <w:numFmt w:val="decimal"/>
      <w:lvlText w:val="%1."/>
      <w:legacy w:legacy="1" w:legacySpace="0" w:legacyIndent="225"/>
      <w:lvlJc w:val="left"/>
      <w:rPr>
        <w:rFonts w:ascii="Times New Roman" w:hAnsi="Times New Roman" w:cs="Times New Roman" w:hint="default"/>
      </w:rPr>
    </w:lvl>
  </w:abstractNum>
  <w:abstractNum w:abstractNumId="31">
    <w:nsid w:val="2A8A3387"/>
    <w:multiLevelType w:val="singleLevel"/>
    <w:tmpl w:val="AED81C24"/>
    <w:lvl w:ilvl="0">
      <w:start w:val="1"/>
      <w:numFmt w:val="decimal"/>
      <w:lvlText w:val="%1."/>
      <w:legacy w:legacy="1" w:legacySpace="0" w:legacyIndent="235"/>
      <w:lvlJc w:val="left"/>
      <w:rPr>
        <w:rFonts w:ascii="Times New Roman" w:hAnsi="Times New Roman" w:cs="Times New Roman" w:hint="default"/>
      </w:rPr>
    </w:lvl>
  </w:abstractNum>
  <w:abstractNum w:abstractNumId="32">
    <w:nsid w:val="2D166E26"/>
    <w:multiLevelType w:val="singleLevel"/>
    <w:tmpl w:val="25B01CEC"/>
    <w:lvl w:ilvl="0">
      <w:start w:val="1"/>
      <w:numFmt w:val="decimal"/>
      <w:lvlText w:val="%1)"/>
      <w:legacy w:legacy="1" w:legacySpace="0" w:legacyIndent="226"/>
      <w:lvlJc w:val="left"/>
      <w:rPr>
        <w:rFonts w:ascii="Times New Roman" w:hAnsi="Times New Roman" w:cs="Times New Roman" w:hint="default"/>
      </w:rPr>
    </w:lvl>
  </w:abstractNum>
  <w:abstractNum w:abstractNumId="33">
    <w:nsid w:val="2D7F17FE"/>
    <w:multiLevelType w:val="singleLevel"/>
    <w:tmpl w:val="C5F0077A"/>
    <w:lvl w:ilvl="0">
      <w:start w:val="1"/>
      <w:numFmt w:val="decimal"/>
      <w:lvlText w:val="%1)"/>
      <w:legacy w:legacy="1" w:legacySpace="0" w:legacyIndent="230"/>
      <w:lvlJc w:val="left"/>
      <w:rPr>
        <w:rFonts w:ascii="Times New Roman" w:hAnsi="Times New Roman" w:cs="Times New Roman" w:hint="default"/>
      </w:rPr>
    </w:lvl>
  </w:abstractNum>
  <w:abstractNum w:abstractNumId="34">
    <w:nsid w:val="2E147D68"/>
    <w:multiLevelType w:val="hybridMultilevel"/>
    <w:tmpl w:val="8A6E03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30D5134D"/>
    <w:multiLevelType w:val="singleLevel"/>
    <w:tmpl w:val="699E2852"/>
    <w:lvl w:ilvl="0">
      <w:start w:val="1"/>
      <w:numFmt w:val="decimal"/>
      <w:lvlText w:val="%1)"/>
      <w:legacy w:legacy="1" w:legacySpace="0" w:legacyIndent="221"/>
      <w:lvlJc w:val="left"/>
      <w:rPr>
        <w:rFonts w:ascii="Times New Roman" w:hAnsi="Times New Roman" w:cs="Times New Roman" w:hint="default"/>
      </w:rPr>
    </w:lvl>
  </w:abstractNum>
  <w:abstractNum w:abstractNumId="36">
    <w:nsid w:val="341C6643"/>
    <w:multiLevelType w:val="hybridMultilevel"/>
    <w:tmpl w:val="E0A6BF18"/>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341E1FD3"/>
    <w:multiLevelType w:val="singleLevel"/>
    <w:tmpl w:val="3A0C668A"/>
    <w:lvl w:ilvl="0">
      <w:start w:val="1"/>
      <w:numFmt w:val="decimal"/>
      <w:lvlText w:val="%1)"/>
      <w:legacy w:legacy="1" w:legacySpace="0" w:legacyIndent="225"/>
      <w:lvlJc w:val="left"/>
      <w:rPr>
        <w:rFonts w:ascii="Times New Roman" w:hAnsi="Times New Roman" w:cs="Times New Roman" w:hint="default"/>
        <w:b w:val="0"/>
      </w:rPr>
    </w:lvl>
  </w:abstractNum>
  <w:abstractNum w:abstractNumId="38">
    <w:nsid w:val="36674115"/>
    <w:multiLevelType w:val="singleLevel"/>
    <w:tmpl w:val="AD96D34A"/>
    <w:lvl w:ilvl="0">
      <w:start w:val="1"/>
      <w:numFmt w:val="decimal"/>
      <w:lvlText w:val="%1."/>
      <w:legacy w:legacy="1" w:legacySpace="0" w:legacyIndent="225"/>
      <w:lvlJc w:val="left"/>
      <w:rPr>
        <w:rFonts w:ascii="Times New Roman" w:hAnsi="Times New Roman" w:cs="Times New Roman" w:hint="default"/>
      </w:rPr>
    </w:lvl>
  </w:abstractNum>
  <w:abstractNum w:abstractNumId="39">
    <w:nsid w:val="36B92074"/>
    <w:multiLevelType w:val="hybridMultilevel"/>
    <w:tmpl w:val="99A2831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7917887"/>
    <w:multiLevelType w:val="singleLevel"/>
    <w:tmpl w:val="0892173A"/>
    <w:lvl w:ilvl="0">
      <w:start w:val="1"/>
      <w:numFmt w:val="decimal"/>
      <w:lvlText w:val="%1."/>
      <w:legacy w:legacy="1" w:legacySpace="0" w:legacyIndent="231"/>
      <w:lvlJc w:val="left"/>
      <w:rPr>
        <w:rFonts w:ascii="Times New Roman" w:hAnsi="Times New Roman" w:cs="Times New Roman" w:hint="default"/>
      </w:rPr>
    </w:lvl>
  </w:abstractNum>
  <w:abstractNum w:abstractNumId="41">
    <w:nsid w:val="3BE45B00"/>
    <w:multiLevelType w:val="singleLevel"/>
    <w:tmpl w:val="725EFFA0"/>
    <w:lvl w:ilvl="0">
      <w:start w:val="7"/>
      <w:numFmt w:val="decimal"/>
      <w:lvlText w:val="%1."/>
      <w:legacy w:legacy="1" w:legacySpace="0" w:legacyIndent="269"/>
      <w:lvlJc w:val="left"/>
      <w:rPr>
        <w:rFonts w:ascii="Times New Roman" w:hAnsi="Times New Roman" w:cs="Times New Roman" w:hint="default"/>
      </w:rPr>
    </w:lvl>
  </w:abstractNum>
  <w:abstractNum w:abstractNumId="42">
    <w:nsid w:val="3CE1352E"/>
    <w:multiLevelType w:val="hybridMultilevel"/>
    <w:tmpl w:val="0DD4F618"/>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3DC74574"/>
    <w:multiLevelType w:val="singleLevel"/>
    <w:tmpl w:val="B1686342"/>
    <w:lvl w:ilvl="0">
      <w:start w:val="1"/>
      <w:numFmt w:val="decimal"/>
      <w:lvlText w:val="%1."/>
      <w:legacy w:legacy="1" w:legacySpace="0" w:legacyIndent="221"/>
      <w:lvlJc w:val="left"/>
      <w:rPr>
        <w:rFonts w:ascii="Times New Roman" w:hAnsi="Times New Roman" w:cs="Times New Roman" w:hint="default"/>
      </w:rPr>
    </w:lvl>
  </w:abstractNum>
  <w:abstractNum w:abstractNumId="44">
    <w:nsid w:val="3E201A5F"/>
    <w:multiLevelType w:val="singleLevel"/>
    <w:tmpl w:val="FEA0F350"/>
    <w:lvl w:ilvl="0">
      <w:start w:val="1"/>
      <w:numFmt w:val="decimal"/>
      <w:lvlText w:val="%1."/>
      <w:legacy w:legacy="1" w:legacySpace="0" w:legacyIndent="287"/>
      <w:lvlJc w:val="left"/>
      <w:rPr>
        <w:rFonts w:ascii="Times New Roman" w:hAnsi="Times New Roman" w:cs="Times New Roman" w:hint="default"/>
      </w:rPr>
    </w:lvl>
  </w:abstractNum>
  <w:abstractNum w:abstractNumId="45">
    <w:nsid w:val="3EF277FD"/>
    <w:multiLevelType w:val="singleLevel"/>
    <w:tmpl w:val="CAD24E8E"/>
    <w:lvl w:ilvl="0">
      <w:start w:val="1"/>
      <w:numFmt w:val="decimal"/>
      <w:lvlText w:val="%1."/>
      <w:legacy w:legacy="1" w:legacySpace="0" w:legacyIndent="226"/>
      <w:lvlJc w:val="left"/>
      <w:rPr>
        <w:rFonts w:ascii="Times New Roman" w:hAnsi="Times New Roman" w:cs="Times New Roman" w:hint="default"/>
      </w:rPr>
    </w:lvl>
  </w:abstractNum>
  <w:abstractNum w:abstractNumId="46">
    <w:nsid w:val="46183B63"/>
    <w:multiLevelType w:val="singleLevel"/>
    <w:tmpl w:val="0966DA62"/>
    <w:lvl w:ilvl="0">
      <w:start w:val="1"/>
      <w:numFmt w:val="decimal"/>
      <w:lvlText w:val="%1."/>
      <w:legacy w:legacy="1" w:legacySpace="0" w:legacyIndent="226"/>
      <w:lvlJc w:val="left"/>
      <w:rPr>
        <w:rFonts w:ascii="Times New Roman" w:hAnsi="Times New Roman" w:cs="Times New Roman" w:hint="default"/>
      </w:rPr>
    </w:lvl>
  </w:abstractNum>
  <w:abstractNum w:abstractNumId="47">
    <w:nsid w:val="4BDA3FC2"/>
    <w:multiLevelType w:val="singleLevel"/>
    <w:tmpl w:val="6644DA62"/>
    <w:lvl w:ilvl="0">
      <w:start w:val="1"/>
      <w:numFmt w:val="decimal"/>
      <w:lvlText w:val="%1."/>
      <w:legacy w:legacy="1" w:legacySpace="0" w:legacyIndent="235"/>
      <w:lvlJc w:val="left"/>
      <w:rPr>
        <w:rFonts w:ascii="Times New Roman" w:hAnsi="Times New Roman" w:cs="Times New Roman" w:hint="default"/>
      </w:rPr>
    </w:lvl>
  </w:abstractNum>
  <w:abstractNum w:abstractNumId="48">
    <w:nsid w:val="4CE94512"/>
    <w:multiLevelType w:val="singleLevel"/>
    <w:tmpl w:val="335A7F26"/>
    <w:lvl w:ilvl="0">
      <w:start w:val="1"/>
      <w:numFmt w:val="decimal"/>
      <w:lvlText w:val="%1)"/>
      <w:legacy w:legacy="1" w:legacySpace="0" w:legacyIndent="259"/>
      <w:lvlJc w:val="left"/>
      <w:rPr>
        <w:rFonts w:ascii="Times New Roman" w:hAnsi="Times New Roman" w:cs="Times New Roman" w:hint="default"/>
      </w:rPr>
    </w:lvl>
  </w:abstractNum>
  <w:abstractNum w:abstractNumId="49">
    <w:nsid w:val="4D976CFE"/>
    <w:multiLevelType w:val="singleLevel"/>
    <w:tmpl w:val="7FFEC572"/>
    <w:lvl w:ilvl="0">
      <w:start w:val="1"/>
      <w:numFmt w:val="decimal"/>
      <w:lvlText w:val="%1."/>
      <w:legacy w:legacy="1" w:legacySpace="0" w:legacyIndent="225"/>
      <w:lvlJc w:val="left"/>
      <w:rPr>
        <w:rFonts w:ascii="Times New Roman" w:hAnsi="Times New Roman" w:cs="Times New Roman" w:hint="default"/>
      </w:rPr>
    </w:lvl>
  </w:abstractNum>
  <w:abstractNum w:abstractNumId="50">
    <w:nsid w:val="4F6354E6"/>
    <w:multiLevelType w:val="hybridMultilevel"/>
    <w:tmpl w:val="724E7CCA"/>
    <w:lvl w:ilvl="0" w:tplc="F968BFAA">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4FDA2F12"/>
    <w:multiLevelType w:val="singleLevel"/>
    <w:tmpl w:val="A532152A"/>
    <w:lvl w:ilvl="0">
      <w:start w:val="2"/>
      <w:numFmt w:val="decimal"/>
      <w:lvlText w:val="%1."/>
      <w:legacy w:legacy="1" w:legacySpace="0" w:legacyIndent="216"/>
      <w:lvlJc w:val="left"/>
      <w:rPr>
        <w:rFonts w:ascii="Times New Roman" w:hAnsi="Times New Roman" w:cs="Times New Roman" w:hint="default"/>
      </w:rPr>
    </w:lvl>
  </w:abstractNum>
  <w:abstractNum w:abstractNumId="52">
    <w:nsid w:val="55130DAD"/>
    <w:multiLevelType w:val="singleLevel"/>
    <w:tmpl w:val="46EE79F8"/>
    <w:lvl w:ilvl="0">
      <w:start w:val="1"/>
      <w:numFmt w:val="decimal"/>
      <w:lvlText w:val="%1)"/>
      <w:legacy w:legacy="1" w:legacySpace="0" w:legacyIndent="221"/>
      <w:lvlJc w:val="left"/>
      <w:rPr>
        <w:rFonts w:ascii="Times New Roman" w:hAnsi="Times New Roman" w:cs="Times New Roman" w:hint="default"/>
      </w:rPr>
    </w:lvl>
  </w:abstractNum>
  <w:abstractNum w:abstractNumId="53">
    <w:nsid w:val="57BB5F9A"/>
    <w:multiLevelType w:val="singleLevel"/>
    <w:tmpl w:val="19400330"/>
    <w:lvl w:ilvl="0">
      <w:start w:val="4"/>
      <w:numFmt w:val="decimal"/>
      <w:lvlText w:val="%1."/>
      <w:legacy w:legacy="1" w:legacySpace="0" w:legacyIndent="235"/>
      <w:lvlJc w:val="left"/>
      <w:rPr>
        <w:rFonts w:ascii="Times New Roman" w:hAnsi="Times New Roman" w:cs="Times New Roman" w:hint="default"/>
      </w:rPr>
    </w:lvl>
  </w:abstractNum>
  <w:abstractNum w:abstractNumId="54">
    <w:nsid w:val="63812694"/>
    <w:multiLevelType w:val="singleLevel"/>
    <w:tmpl w:val="0F0A60B2"/>
    <w:lvl w:ilvl="0">
      <w:start w:val="1"/>
      <w:numFmt w:val="decimal"/>
      <w:lvlText w:val="%1."/>
      <w:legacy w:legacy="1" w:legacySpace="0" w:legacyIndent="226"/>
      <w:lvlJc w:val="left"/>
      <w:rPr>
        <w:rFonts w:ascii="Times New Roman" w:hAnsi="Times New Roman" w:cs="Times New Roman" w:hint="default"/>
      </w:rPr>
    </w:lvl>
  </w:abstractNum>
  <w:abstractNum w:abstractNumId="55">
    <w:nsid w:val="64FF4565"/>
    <w:multiLevelType w:val="singleLevel"/>
    <w:tmpl w:val="E5A46390"/>
    <w:lvl w:ilvl="0">
      <w:start w:val="1"/>
      <w:numFmt w:val="decimal"/>
      <w:lvlText w:val="%1."/>
      <w:legacy w:legacy="1" w:legacySpace="0" w:legacyIndent="225"/>
      <w:lvlJc w:val="left"/>
      <w:rPr>
        <w:rFonts w:ascii="Times New Roman" w:hAnsi="Times New Roman" w:cs="Times New Roman" w:hint="default"/>
      </w:rPr>
    </w:lvl>
  </w:abstractNum>
  <w:abstractNum w:abstractNumId="56">
    <w:nsid w:val="68D73FF0"/>
    <w:multiLevelType w:val="singleLevel"/>
    <w:tmpl w:val="8C284A60"/>
    <w:lvl w:ilvl="0">
      <w:start w:val="1"/>
      <w:numFmt w:val="decimal"/>
      <w:lvlText w:val="%1)"/>
      <w:legacy w:legacy="1" w:legacySpace="0" w:legacyIndent="226"/>
      <w:lvlJc w:val="left"/>
      <w:rPr>
        <w:rFonts w:ascii="Times New Roman" w:hAnsi="Times New Roman" w:cs="Times New Roman" w:hint="default"/>
      </w:rPr>
    </w:lvl>
  </w:abstractNum>
  <w:abstractNum w:abstractNumId="57">
    <w:nsid w:val="6C43051E"/>
    <w:multiLevelType w:val="hybridMultilevel"/>
    <w:tmpl w:val="00C49AB2"/>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C4F6E8C"/>
    <w:multiLevelType w:val="singleLevel"/>
    <w:tmpl w:val="60A409A8"/>
    <w:lvl w:ilvl="0">
      <w:start w:val="4"/>
      <w:numFmt w:val="decimal"/>
      <w:lvlText w:val="%1."/>
      <w:legacy w:legacy="1" w:legacySpace="0" w:legacyIndent="235"/>
      <w:lvlJc w:val="left"/>
      <w:rPr>
        <w:rFonts w:ascii="Times New Roman" w:hAnsi="Times New Roman" w:cs="Times New Roman" w:hint="default"/>
      </w:rPr>
    </w:lvl>
  </w:abstractNum>
  <w:abstractNum w:abstractNumId="59">
    <w:nsid w:val="6CA25D10"/>
    <w:multiLevelType w:val="singleLevel"/>
    <w:tmpl w:val="596A94D0"/>
    <w:lvl w:ilvl="0">
      <w:start w:val="1"/>
      <w:numFmt w:val="decimal"/>
      <w:lvlText w:val="%1."/>
      <w:legacy w:legacy="1" w:legacySpace="0" w:legacyIndent="226"/>
      <w:lvlJc w:val="left"/>
      <w:rPr>
        <w:rFonts w:ascii="Times New Roman" w:hAnsi="Times New Roman" w:cs="Times New Roman" w:hint="default"/>
      </w:rPr>
    </w:lvl>
  </w:abstractNum>
  <w:abstractNum w:abstractNumId="60">
    <w:nsid w:val="6E191203"/>
    <w:multiLevelType w:val="hybridMultilevel"/>
    <w:tmpl w:val="52FE30B2"/>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0D85AF4"/>
    <w:multiLevelType w:val="singleLevel"/>
    <w:tmpl w:val="26784D40"/>
    <w:lvl w:ilvl="0">
      <w:start w:val="1"/>
      <w:numFmt w:val="decimal"/>
      <w:lvlText w:val="%1."/>
      <w:legacy w:legacy="1" w:legacySpace="0" w:legacyIndent="225"/>
      <w:lvlJc w:val="left"/>
      <w:rPr>
        <w:rFonts w:ascii="Times New Roman" w:hAnsi="Times New Roman" w:cs="Times New Roman" w:hint="default"/>
      </w:rPr>
    </w:lvl>
  </w:abstractNum>
  <w:abstractNum w:abstractNumId="62">
    <w:nsid w:val="7B27523C"/>
    <w:multiLevelType w:val="hybridMultilevel"/>
    <w:tmpl w:val="13D2DC0E"/>
    <w:lvl w:ilvl="0" w:tplc="A2680472">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lvlOverride w:ilvl="0">
      <w:lvl w:ilvl="0">
        <w:start w:val="65535"/>
        <w:numFmt w:val="bullet"/>
        <w:lvlText w:val="-"/>
        <w:legacy w:legacy="1" w:legacySpace="0" w:legacyIndent="216"/>
        <w:lvlJc w:val="left"/>
        <w:rPr>
          <w:rFonts w:ascii="Arial" w:hAnsi="Arial" w:cs="Arial" w:hint="default"/>
        </w:rPr>
      </w:lvl>
    </w:lvlOverride>
  </w:num>
  <w:num w:numId="2">
    <w:abstractNumId w:val="0"/>
    <w:lvlOverride w:ilvl="0">
      <w:lvl w:ilvl="0">
        <w:start w:val="65535"/>
        <w:numFmt w:val="bullet"/>
        <w:lvlText w:val="•"/>
        <w:legacy w:legacy="1" w:legacySpace="0" w:legacyIndent="221"/>
        <w:lvlJc w:val="left"/>
        <w:rPr>
          <w:rFonts w:ascii="Arial" w:hAnsi="Arial" w:cs="Arial" w:hint="default"/>
        </w:rPr>
      </w:lvl>
    </w:lvlOverride>
  </w:num>
  <w:num w:numId="3">
    <w:abstractNumId w:val="0"/>
    <w:lvlOverride w:ilvl="0">
      <w:lvl w:ilvl="0">
        <w:start w:val="65535"/>
        <w:numFmt w:val="bullet"/>
        <w:lvlText w:val="-"/>
        <w:legacy w:legacy="1" w:legacySpace="0" w:legacyIndent="221"/>
        <w:lvlJc w:val="left"/>
        <w:rPr>
          <w:rFonts w:ascii="Arial" w:hAnsi="Arial" w:cs="Arial" w:hint="default"/>
        </w:rPr>
      </w:lvl>
    </w:lvlOverride>
  </w:num>
  <w:num w:numId="4">
    <w:abstractNumId w:val="0"/>
    <w:lvlOverride w:ilvl="0">
      <w:lvl w:ilvl="0">
        <w:start w:val="65535"/>
        <w:numFmt w:val="bullet"/>
        <w:lvlText w:val="-"/>
        <w:legacy w:legacy="1" w:legacySpace="0" w:legacyIndent="235"/>
        <w:lvlJc w:val="left"/>
        <w:rPr>
          <w:rFonts w:ascii="Arial" w:hAnsi="Arial" w:cs="Arial" w:hint="default"/>
        </w:rPr>
      </w:lvl>
    </w:lvlOverride>
  </w:num>
  <w:num w:numId="5">
    <w:abstractNumId w:val="0"/>
    <w:lvlOverride w:ilvl="0">
      <w:lvl w:ilvl="0">
        <w:start w:val="65535"/>
        <w:numFmt w:val="bullet"/>
        <w:lvlText w:val="•"/>
        <w:legacy w:legacy="1" w:legacySpace="0" w:legacyIndent="231"/>
        <w:lvlJc w:val="left"/>
        <w:rPr>
          <w:rFonts w:ascii="Arial" w:hAnsi="Arial" w:cs="Arial" w:hint="default"/>
        </w:rPr>
      </w:lvl>
    </w:lvlOverride>
  </w:num>
  <w:num w:numId="6">
    <w:abstractNumId w:val="1"/>
  </w:num>
  <w:num w:numId="7">
    <w:abstractNumId w:val="0"/>
    <w:lvlOverride w:ilvl="0">
      <w:lvl w:ilvl="0">
        <w:start w:val="65535"/>
        <w:numFmt w:val="bullet"/>
        <w:lvlText w:val="-"/>
        <w:legacy w:legacy="1" w:legacySpace="0" w:legacyIndent="226"/>
        <w:lvlJc w:val="left"/>
        <w:rPr>
          <w:rFonts w:ascii="Arial" w:hAnsi="Arial" w:cs="Arial" w:hint="default"/>
        </w:rPr>
      </w:lvl>
    </w:lvlOverride>
  </w:num>
  <w:num w:numId="8">
    <w:abstractNumId w:val="0"/>
    <w:lvlOverride w:ilvl="0">
      <w:lvl w:ilvl="0">
        <w:start w:val="65535"/>
        <w:numFmt w:val="bullet"/>
        <w:lvlText w:val="-"/>
        <w:legacy w:legacy="1" w:legacySpace="0" w:legacyIndent="182"/>
        <w:lvlJc w:val="left"/>
        <w:rPr>
          <w:rFonts w:ascii="Arial" w:hAnsi="Arial" w:cs="Arial" w:hint="default"/>
        </w:rPr>
      </w:lvl>
    </w:lvlOverride>
  </w:num>
  <w:num w:numId="9">
    <w:abstractNumId w:val="0"/>
    <w:lvlOverride w:ilvl="0">
      <w:lvl w:ilvl="0">
        <w:start w:val="65535"/>
        <w:numFmt w:val="bullet"/>
        <w:lvlText w:val="-"/>
        <w:legacy w:legacy="1" w:legacySpace="0" w:legacyIndent="183"/>
        <w:lvlJc w:val="left"/>
        <w:rPr>
          <w:rFonts w:ascii="Arial" w:hAnsi="Arial" w:cs="Arial" w:hint="default"/>
        </w:rPr>
      </w:lvl>
    </w:lvlOverride>
  </w:num>
  <w:num w:numId="10">
    <w:abstractNumId w:val="31"/>
  </w:num>
  <w:num w:numId="11">
    <w:abstractNumId w:val="16"/>
  </w:num>
  <w:num w:numId="12">
    <w:abstractNumId w:val="0"/>
    <w:lvlOverride w:ilvl="0">
      <w:lvl w:ilvl="0">
        <w:start w:val="65535"/>
        <w:numFmt w:val="bullet"/>
        <w:lvlText w:val="-"/>
        <w:legacy w:legacy="1" w:legacySpace="0" w:legacyIndent="231"/>
        <w:lvlJc w:val="left"/>
        <w:rPr>
          <w:rFonts w:ascii="Arial" w:hAnsi="Arial" w:cs="Arial" w:hint="default"/>
        </w:rPr>
      </w:lvl>
    </w:lvlOverride>
  </w:num>
  <w:num w:numId="13">
    <w:abstractNumId w:val="0"/>
    <w:lvlOverride w:ilvl="0">
      <w:lvl w:ilvl="0">
        <w:start w:val="65535"/>
        <w:numFmt w:val="bullet"/>
        <w:lvlText w:val="-"/>
        <w:legacy w:legacy="1" w:legacySpace="0" w:legacyIndent="225"/>
        <w:lvlJc w:val="left"/>
        <w:rPr>
          <w:rFonts w:ascii="Arial" w:hAnsi="Arial" w:cs="Arial" w:hint="default"/>
        </w:rPr>
      </w:lvl>
    </w:lvlOverride>
  </w:num>
  <w:num w:numId="14">
    <w:abstractNumId w:val="12"/>
  </w:num>
  <w:num w:numId="15">
    <w:abstractNumId w:val="0"/>
    <w:lvlOverride w:ilvl="0">
      <w:lvl w:ilvl="0">
        <w:start w:val="65535"/>
        <w:numFmt w:val="bullet"/>
        <w:lvlText w:val="-"/>
        <w:legacy w:legacy="1" w:legacySpace="0" w:legacyIndent="230"/>
        <w:lvlJc w:val="left"/>
        <w:rPr>
          <w:rFonts w:ascii="Arial" w:hAnsi="Arial" w:cs="Arial" w:hint="default"/>
        </w:rPr>
      </w:lvl>
    </w:lvlOverride>
  </w:num>
  <w:num w:numId="16">
    <w:abstractNumId w:val="45"/>
  </w:num>
  <w:num w:numId="17">
    <w:abstractNumId w:val="4"/>
  </w:num>
  <w:num w:numId="18">
    <w:abstractNumId w:val="53"/>
  </w:num>
  <w:num w:numId="19">
    <w:abstractNumId w:val="54"/>
  </w:num>
  <w:num w:numId="20">
    <w:abstractNumId w:val="26"/>
  </w:num>
  <w:num w:numId="21">
    <w:abstractNumId w:val="0"/>
    <w:lvlOverride w:ilvl="0">
      <w:lvl w:ilvl="0">
        <w:start w:val="65535"/>
        <w:numFmt w:val="bullet"/>
        <w:lvlText w:val="•"/>
        <w:legacy w:legacy="1" w:legacySpace="0" w:legacyIndent="220"/>
        <w:lvlJc w:val="left"/>
        <w:rPr>
          <w:rFonts w:ascii="Arial" w:hAnsi="Arial" w:cs="Arial" w:hint="default"/>
        </w:rPr>
      </w:lvl>
    </w:lvlOverride>
  </w:num>
  <w:num w:numId="22">
    <w:abstractNumId w:val="0"/>
    <w:lvlOverride w:ilvl="0">
      <w:lvl w:ilvl="0">
        <w:start w:val="65535"/>
        <w:numFmt w:val="bullet"/>
        <w:lvlText w:val="•"/>
        <w:legacy w:legacy="1" w:legacySpace="0" w:legacyIndent="211"/>
        <w:lvlJc w:val="left"/>
        <w:rPr>
          <w:rFonts w:ascii="Arial" w:hAnsi="Arial" w:cs="Arial" w:hint="default"/>
        </w:rPr>
      </w:lvl>
    </w:lvlOverride>
  </w:num>
  <w:num w:numId="23">
    <w:abstractNumId w:val="23"/>
  </w:num>
  <w:num w:numId="24">
    <w:abstractNumId w:val="23"/>
    <w:lvlOverride w:ilvl="0">
      <w:lvl w:ilvl="0">
        <w:start w:val="1"/>
        <w:numFmt w:val="decimal"/>
        <w:lvlText w:val="%1"/>
        <w:legacy w:legacy="1" w:legacySpace="0" w:legacyIndent="177"/>
        <w:lvlJc w:val="left"/>
        <w:rPr>
          <w:rFonts w:ascii="Times New Roman" w:hAnsi="Times New Roman" w:cs="Times New Roman" w:hint="default"/>
          <w:b/>
        </w:rPr>
      </w:lvl>
    </w:lvlOverride>
  </w:num>
  <w:num w:numId="25">
    <w:abstractNumId w:val="18"/>
  </w:num>
  <w:num w:numId="26">
    <w:abstractNumId w:val="52"/>
  </w:num>
  <w:num w:numId="27">
    <w:abstractNumId w:val="38"/>
  </w:num>
  <w:num w:numId="28">
    <w:abstractNumId w:val="13"/>
  </w:num>
  <w:num w:numId="29">
    <w:abstractNumId w:val="6"/>
  </w:num>
  <w:num w:numId="30">
    <w:abstractNumId w:val="43"/>
  </w:num>
  <w:num w:numId="31">
    <w:abstractNumId w:val="0"/>
    <w:lvlOverride w:ilvl="0">
      <w:lvl w:ilvl="0">
        <w:start w:val="65535"/>
        <w:numFmt w:val="bullet"/>
        <w:lvlText w:val="-"/>
        <w:legacy w:legacy="1" w:legacySpace="0" w:legacyIndent="191"/>
        <w:lvlJc w:val="left"/>
        <w:rPr>
          <w:rFonts w:ascii="Arial" w:hAnsi="Arial" w:cs="Arial" w:hint="default"/>
        </w:rPr>
      </w:lvl>
    </w:lvlOverride>
  </w:num>
  <w:num w:numId="32">
    <w:abstractNumId w:val="0"/>
    <w:lvlOverride w:ilvl="0">
      <w:lvl w:ilvl="0">
        <w:start w:val="65535"/>
        <w:numFmt w:val="bullet"/>
        <w:lvlText w:val="-"/>
        <w:legacy w:legacy="1" w:legacySpace="0" w:legacyIndent="220"/>
        <w:lvlJc w:val="left"/>
        <w:rPr>
          <w:rFonts w:ascii="Arial" w:hAnsi="Arial" w:cs="Arial" w:hint="default"/>
        </w:rPr>
      </w:lvl>
    </w:lvlOverride>
  </w:num>
  <w:num w:numId="33">
    <w:abstractNumId w:val="46"/>
  </w:num>
  <w:num w:numId="34">
    <w:abstractNumId w:val="40"/>
  </w:num>
  <w:num w:numId="35">
    <w:abstractNumId w:val="25"/>
  </w:num>
  <w:num w:numId="36">
    <w:abstractNumId w:val="25"/>
    <w:lvlOverride w:ilvl="0">
      <w:lvl w:ilvl="0">
        <w:start w:val="1"/>
        <w:numFmt w:val="decimal"/>
        <w:lvlText w:val="%1."/>
        <w:legacy w:legacy="1" w:legacySpace="0" w:legacyIndent="231"/>
        <w:lvlJc w:val="left"/>
        <w:rPr>
          <w:rFonts w:ascii="Times New Roman" w:hAnsi="Times New Roman" w:cs="Times New Roman" w:hint="default"/>
        </w:rPr>
      </w:lvl>
    </w:lvlOverride>
  </w:num>
  <w:num w:numId="37">
    <w:abstractNumId w:val="55"/>
  </w:num>
  <w:num w:numId="38">
    <w:abstractNumId w:val="0"/>
    <w:lvlOverride w:ilvl="0">
      <w:lvl w:ilvl="0">
        <w:start w:val="65535"/>
        <w:numFmt w:val="bullet"/>
        <w:lvlText w:val="•"/>
        <w:legacy w:legacy="1" w:legacySpace="0" w:legacyIndent="216"/>
        <w:lvlJc w:val="left"/>
        <w:rPr>
          <w:rFonts w:ascii="Arial" w:hAnsi="Arial" w:cs="Arial" w:hint="default"/>
        </w:rPr>
      </w:lvl>
    </w:lvlOverride>
  </w:num>
  <w:num w:numId="39">
    <w:abstractNumId w:val="51"/>
  </w:num>
  <w:num w:numId="40">
    <w:abstractNumId w:val="33"/>
  </w:num>
  <w:num w:numId="41">
    <w:abstractNumId w:val="19"/>
  </w:num>
  <w:num w:numId="42">
    <w:abstractNumId w:val="32"/>
  </w:num>
  <w:num w:numId="43">
    <w:abstractNumId w:val="9"/>
  </w:num>
  <w:num w:numId="44">
    <w:abstractNumId w:val="0"/>
    <w:lvlOverride w:ilvl="0">
      <w:lvl w:ilvl="0">
        <w:start w:val="65535"/>
        <w:numFmt w:val="bullet"/>
        <w:lvlText w:val="•"/>
        <w:lvlJc w:val="left"/>
        <w:pPr>
          <w:ind w:left="720" w:hanging="360"/>
        </w:pPr>
        <w:rPr>
          <w:rFonts w:ascii="Arial" w:hAnsi="Arial" w:cs="Arial" w:hint="default"/>
        </w:rPr>
      </w:lvl>
    </w:lvlOverride>
  </w:num>
  <w:num w:numId="45">
    <w:abstractNumId w:val="27"/>
  </w:num>
  <w:num w:numId="46">
    <w:abstractNumId w:val="28"/>
  </w:num>
  <w:num w:numId="47">
    <w:abstractNumId w:val="20"/>
  </w:num>
  <w:num w:numId="48">
    <w:abstractNumId w:val="20"/>
    <w:lvlOverride w:ilvl="0">
      <w:lvl w:ilvl="0">
        <w:start w:val="1"/>
        <w:numFmt w:val="decimal"/>
        <w:lvlText w:val="%1."/>
        <w:legacy w:legacy="1" w:legacySpace="0" w:legacyIndent="236"/>
        <w:lvlJc w:val="left"/>
        <w:rPr>
          <w:rFonts w:ascii="Times New Roman" w:hAnsi="Times New Roman" w:cs="Times New Roman" w:hint="default"/>
        </w:rPr>
      </w:lvl>
    </w:lvlOverride>
  </w:num>
  <w:num w:numId="49">
    <w:abstractNumId w:val="29"/>
  </w:num>
  <w:num w:numId="50">
    <w:abstractNumId w:val="0"/>
    <w:lvlOverride w:ilvl="0">
      <w:lvl w:ilvl="0">
        <w:start w:val="65535"/>
        <w:numFmt w:val="bullet"/>
        <w:lvlText w:val="-"/>
        <w:legacy w:legacy="1" w:legacySpace="0" w:legacyIndent="222"/>
        <w:lvlJc w:val="left"/>
        <w:rPr>
          <w:rFonts w:ascii="Arial" w:hAnsi="Arial" w:cs="Arial" w:hint="default"/>
        </w:rPr>
      </w:lvl>
    </w:lvlOverride>
  </w:num>
  <w:num w:numId="51">
    <w:abstractNumId w:val="48"/>
  </w:num>
  <w:num w:numId="52">
    <w:abstractNumId w:val="0"/>
    <w:lvlOverride w:ilvl="0">
      <w:lvl w:ilvl="0">
        <w:start w:val="65535"/>
        <w:numFmt w:val="bullet"/>
        <w:lvlText w:val="•"/>
        <w:legacy w:legacy="1" w:legacySpace="0" w:legacyIndent="225"/>
        <w:lvlJc w:val="left"/>
        <w:rPr>
          <w:rFonts w:ascii="Arial" w:hAnsi="Arial" w:cs="Arial" w:hint="default"/>
        </w:rPr>
      </w:lvl>
    </w:lvlOverride>
  </w:num>
  <w:num w:numId="53">
    <w:abstractNumId w:val="30"/>
  </w:num>
  <w:num w:numId="54">
    <w:abstractNumId w:val="61"/>
  </w:num>
  <w:num w:numId="55">
    <w:abstractNumId w:val="0"/>
    <w:lvlOverride w:ilvl="0">
      <w:lvl w:ilvl="0">
        <w:start w:val="65535"/>
        <w:numFmt w:val="bullet"/>
        <w:lvlText w:val="•"/>
        <w:legacy w:legacy="1" w:legacySpace="0" w:legacyIndent="226"/>
        <w:lvlJc w:val="left"/>
        <w:rPr>
          <w:rFonts w:ascii="Arial" w:hAnsi="Arial" w:cs="Arial" w:hint="default"/>
        </w:rPr>
      </w:lvl>
    </w:lvlOverride>
  </w:num>
  <w:num w:numId="56">
    <w:abstractNumId w:val="58"/>
  </w:num>
  <w:num w:numId="57">
    <w:abstractNumId w:val="17"/>
  </w:num>
  <w:num w:numId="58">
    <w:abstractNumId w:val="47"/>
  </w:num>
  <w:num w:numId="59">
    <w:abstractNumId w:val="59"/>
  </w:num>
  <w:num w:numId="60">
    <w:abstractNumId w:val="14"/>
  </w:num>
  <w:num w:numId="61">
    <w:abstractNumId w:val="37"/>
  </w:num>
  <w:num w:numId="62">
    <w:abstractNumId w:val="0"/>
    <w:lvlOverride w:ilvl="0">
      <w:lvl w:ilvl="0">
        <w:start w:val="65535"/>
        <w:numFmt w:val="bullet"/>
        <w:lvlText w:val="-"/>
        <w:legacy w:legacy="1" w:legacySpace="0" w:legacyIndent="188"/>
        <w:lvlJc w:val="left"/>
        <w:rPr>
          <w:rFonts w:ascii="Arial" w:hAnsi="Arial" w:cs="Arial" w:hint="default"/>
        </w:rPr>
      </w:lvl>
    </w:lvlOverride>
  </w:num>
  <w:num w:numId="63">
    <w:abstractNumId w:val="2"/>
  </w:num>
  <w:num w:numId="64">
    <w:abstractNumId w:val="56"/>
  </w:num>
  <w:num w:numId="65">
    <w:abstractNumId w:val="44"/>
  </w:num>
  <w:num w:numId="66">
    <w:abstractNumId w:val="35"/>
  </w:num>
  <w:num w:numId="67">
    <w:abstractNumId w:val="5"/>
  </w:num>
  <w:num w:numId="68">
    <w:abstractNumId w:val="22"/>
  </w:num>
  <w:num w:numId="69">
    <w:abstractNumId w:val="49"/>
  </w:num>
  <w:num w:numId="70">
    <w:abstractNumId w:val="41"/>
  </w:num>
  <w:num w:numId="71">
    <w:abstractNumId w:val="8"/>
  </w:num>
  <w:num w:numId="72">
    <w:abstractNumId w:val="15"/>
  </w:num>
  <w:num w:numId="73">
    <w:abstractNumId w:val="24"/>
  </w:num>
  <w:num w:numId="74">
    <w:abstractNumId w:val="34"/>
  </w:num>
  <w:num w:numId="75">
    <w:abstractNumId w:val="60"/>
  </w:num>
  <w:num w:numId="76">
    <w:abstractNumId w:val="57"/>
  </w:num>
  <w:num w:numId="77">
    <w:abstractNumId w:val="3"/>
  </w:num>
  <w:num w:numId="78">
    <w:abstractNumId w:val="36"/>
  </w:num>
  <w:num w:numId="79">
    <w:abstractNumId w:val="11"/>
  </w:num>
  <w:num w:numId="80">
    <w:abstractNumId w:val="39"/>
  </w:num>
  <w:num w:numId="81">
    <w:abstractNumId w:val="10"/>
  </w:num>
  <w:num w:numId="82">
    <w:abstractNumId w:val="50"/>
  </w:num>
  <w:num w:numId="83">
    <w:abstractNumId w:val="21"/>
  </w:num>
  <w:num w:numId="84">
    <w:abstractNumId w:val="7"/>
  </w:num>
  <w:num w:numId="85">
    <w:abstractNumId w:val="42"/>
  </w:num>
  <w:num w:numId="86">
    <w:abstractNumId w:val="6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E3072"/>
    <w:rsid w:val="00023435"/>
    <w:rsid w:val="00076C2B"/>
    <w:rsid w:val="00080322"/>
    <w:rsid w:val="00132BFD"/>
    <w:rsid w:val="00182296"/>
    <w:rsid w:val="001950D6"/>
    <w:rsid w:val="001B0473"/>
    <w:rsid w:val="002A2B55"/>
    <w:rsid w:val="002E21BD"/>
    <w:rsid w:val="00343674"/>
    <w:rsid w:val="00367545"/>
    <w:rsid w:val="003E7242"/>
    <w:rsid w:val="00497901"/>
    <w:rsid w:val="00521744"/>
    <w:rsid w:val="00550FDE"/>
    <w:rsid w:val="00564F3A"/>
    <w:rsid w:val="005E3072"/>
    <w:rsid w:val="00600517"/>
    <w:rsid w:val="00683EFB"/>
    <w:rsid w:val="0077715D"/>
    <w:rsid w:val="007D63B0"/>
    <w:rsid w:val="00814D24"/>
    <w:rsid w:val="00870B0C"/>
    <w:rsid w:val="00A15C63"/>
    <w:rsid w:val="00BF66F8"/>
    <w:rsid w:val="00C329B7"/>
    <w:rsid w:val="00CB37A1"/>
    <w:rsid w:val="00D00B8E"/>
    <w:rsid w:val="00D30832"/>
    <w:rsid w:val="00D90BB3"/>
    <w:rsid w:val="00D94557"/>
    <w:rsid w:val="00E52D14"/>
    <w:rsid w:val="00E961B7"/>
    <w:rsid w:val="00ED0A75"/>
    <w:rsid w:val="00FF6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B0"/>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B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2</cp:revision>
  <dcterms:created xsi:type="dcterms:W3CDTF">2008-07-21T10:59:00Z</dcterms:created>
  <dcterms:modified xsi:type="dcterms:W3CDTF">2008-07-21T10:59:00Z</dcterms:modified>
</cp:coreProperties>
</file>