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54B2" w14:textId="77777777" w:rsidR="004312FE" w:rsidRDefault="00EC0444" w:rsidP="004312F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val="ru-RU"/>
        </w:rPr>
      </w:pPr>
      <w:r w:rsidRPr="00305049">
        <w:rPr>
          <w:rFonts w:ascii="Helvetica" w:eastAsia="Times New Roman" w:hAnsi="Helvetica" w:cs="Helvetica"/>
          <w:b/>
          <w:bCs/>
          <w:color w:val="000000"/>
          <w:sz w:val="26"/>
          <w:szCs w:val="26"/>
          <w:lang w:val="ru-RU"/>
        </w:rPr>
        <w:t>Почему большинство предметов в школах не имеют отношения к реальной жизни</w:t>
      </w:r>
    </w:p>
    <w:p w14:paraId="531B7261" w14:textId="76C5D932" w:rsidR="00EC0444" w:rsidRPr="004312FE" w:rsidRDefault="004312FE" w:rsidP="004312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ru-BY"/>
        </w:rPr>
      </w:pPr>
      <w:r w:rsidRPr="004312FE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ru-BY"/>
        </w:rPr>
        <w:t xml:space="preserve">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ru-BY"/>
        </w:rPr>
        <w:t>Алесандр Мурашов</w:t>
      </w:r>
    </w:p>
    <w:p w14:paraId="5EFFC894" w14:textId="77777777" w:rsidR="00EC0444" w:rsidRPr="00EC0444" w:rsidRDefault="00EC0444" w:rsidP="003050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color w:val="000000"/>
          <w:sz w:val="21"/>
          <w:szCs w:val="21"/>
          <w:lang w:val="ru-RU"/>
        </w:rPr>
      </w:pP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t>«Сегодняшние четвероклассники начнут работать в 2028 году. Первые дети у них появятся в 2035-м. На пенсию они выйдут в 2075 году».</w:t>
      </w:r>
    </w:p>
    <w:p w14:paraId="15BED1B3" w14:textId="77777777" w:rsidR="00EC0444" w:rsidRPr="00EC0444" w:rsidRDefault="00EC0444" w:rsidP="003050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color w:val="000000"/>
          <w:sz w:val="21"/>
          <w:szCs w:val="21"/>
          <w:lang w:val="ru-RU"/>
        </w:rPr>
      </w:pP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t xml:space="preserve">Я услышал это от преподавателей шведской школы </w:t>
      </w:r>
      <w:r w:rsidRPr="00EC0444">
        <w:rPr>
          <w:rFonts w:ascii="Georgia" w:eastAsia="Times New Roman" w:hAnsi="Georgia" w:cs="Helvetica"/>
          <w:color w:val="000000"/>
          <w:sz w:val="21"/>
          <w:szCs w:val="21"/>
        </w:rPr>
        <w:t>Kunnskapskolan</w:t>
      </w: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t xml:space="preserve"> и вспомнил о своем детстве. Как и многие мои ровесники «30 с чем-то», я рос в уверенности, что профессия должна быть «перспективной», а выбирать ее нужно один раз и на всю жизнь. Школа должна была помочь с этим выбором — ведь это место, которое готовит нас к будущей жизни.</w:t>
      </w:r>
    </w:p>
    <w:p w14:paraId="547F8423" w14:textId="77777777" w:rsidR="00EC0444" w:rsidRPr="00EC0444" w:rsidRDefault="00EC0444" w:rsidP="003050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color w:val="000000"/>
          <w:sz w:val="21"/>
          <w:szCs w:val="21"/>
          <w:lang w:val="ru-RU"/>
        </w:rPr>
      </w:pP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t xml:space="preserve">«Вопрос в том, как подготовить детей к этой будущей жизни, — сказал мне заместитель директора школы </w:t>
      </w:r>
      <w:r w:rsidRPr="00EC0444">
        <w:rPr>
          <w:rFonts w:ascii="Georgia" w:eastAsia="Times New Roman" w:hAnsi="Georgia" w:cs="Helvetica"/>
          <w:color w:val="000000"/>
          <w:sz w:val="21"/>
          <w:szCs w:val="21"/>
        </w:rPr>
        <w:t>Kunnskapsolan</w:t>
      </w: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t xml:space="preserve"> Кристиан Веттель. — Мы можем догадываться, что многие профессии скоро исчезнут — зато появятся другие, о которых мы не знаем сейчас. В школе дети больше не готовятся к определенной профессии. Сегодняшние ученики будут работать в совсем другом мире. В таком, который мы даже не можем осмыслить».</w:t>
      </w:r>
    </w:p>
    <w:p w14:paraId="3AFD10D3" w14:textId="77777777" w:rsidR="00EC0444" w:rsidRPr="00EC0444" w:rsidRDefault="00EC0444" w:rsidP="003050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color w:val="000000"/>
          <w:sz w:val="21"/>
          <w:szCs w:val="21"/>
          <w:lang w:val="ru-RU"/>
        </w:rPr>
      </w:pP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t>Вопрос напрашивается сам собой: о какой «перспективной профессии» можно говорить, если мы действительно не знаем, как будет выглядеть мир?</w:t>
      </w:r>
    </w:p>
    <w:p w14:paraId="197B4DE4" w14:textId="77777777" w:rsidR="00EC0444" w:rsidRPr="00EC0444" w:rsidRDefault="00EC0444" w:rsidP="003050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color w:val="000000"/>
          <w:sz w:val="21"/>
          <w:szCs w:val="21"/>
          <w:lang w:val="ru-RU"/>
        </w:rPr>
      </w:pP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t xml:space="preserve">Путешествуя по европейским школам, я раз за разом слышал подтверждение этой мысли. Знания и информация в чистом виде больше не важны. На первый план выходят навыки. «Пятьдесят лет назад я проходила интегралы, — сказал мне директор финской школы </w:t>
      </w:r>
      <w:r w:rsidRPr="00EC0444">
        <w:rPr>
          <w:rFonts w:ascii="Georgia" w:eastAsia="Times New Roman" w:hAnsi="Georgia" w:cs="Helvetica"/>
          <w:color w:val="000000"/>
          <w:sz w:val="21"/>
          <w:szCs w:val="21"/>
        </w:rPr>
        <w:t>Ressu</w:t>
      </w: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t>. — И с тех пор они мне понадобились один раз в жизни: когда я сдавала выпускные экзамены в школе. Сейчас у меня во дворе живет много прекрасных птиц. Я не знаю, как они называются — но, к счастью, у меня всегда под рукой смартфон, чтобы об этом узнать».</w:t>
      </w:r>
    </w:p>
    <w:p w14:paraId="2A67D223" w14:textId="77777777" w:rsidR="00EC0444" w:rsidRPr="00EC0444" w:rsidRDefault="00EC0444" w:rsidP="003050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color w:val="000000"/>
          <w:sz w:val="21"/>
          <w:szCs w:val="21"/>
        </w:rPr>
      </w:pP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t xml:space="preserve">С каждым годом подростки все меньше понимают, зачем им в четырех унылых стенах часами слушать то же, что они могут найти в </w:t>
      </w:r>
      <w:r w:rsidRPr="00EC0444">
        <w:rPr>
          <w:rFonts w:ascii="Georgia" w:eastAsia="Times New Roman" w:hAnsi="Georgia" w:cs="Helvetica"/>
          <w:color w:val="000000"/>
          <w:sz w:val="21"/>
          <w:szCs w:val="21"/>
        </w:rPr>
        <w:t>Google</w:t>
      </w: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t xml:space="preserve"> за несколько минут. И если школа перестала быть местом, где мы получаем сакральные знания, а учителей теперь не уважают только за то, что они больше знают, то для чего вообще нужна школа? </w:t>
      </w:r>
      <w:r w:rsidRPr="00EC0444">
        <w:rPr>
          <w:rFonts w:ascii="Georgia" w:eastAsia="Times New Roman" w:hAnsi="Georgia" w:cs="Helvetica"/>
          <w:color w:val="000000"/>
          <w:sz w:val="21"/>
          <w:szCs w:val="21"/>
        </w:rPr>
        <w:t>Что учителя могут передать детям?</w:t>
      </w:r>
    </w:p>
    <w:p w14:paraId="0A68AF3A" w14:textId="77777777" w:rsidR="00305049" w:rsidRDefault="00EC0444" w:rsidP="00EC0444">
      <w:pPr>
        <w:shd w:val="clear" w:color="auto" w:fill="FFFFFF"/>
        <w:spacing w:after="0" w:line="240" w:lineRule="auto"/>
        <w:rPr>
          <w:rFonts w:ascii="Georgia" w:eastAsia="Times New Roman" w:hAnsi="Georgia" w:cs="Helvetica"/>
          <w:b/>
          <w:bCs/>
          <w:i/>
          <w:iCs/>
          <w:color w:val="000000"/>
          <w:sz w:val="21"/>
          <w:szCs w:val="21"/>
        </w:rPr>
      </w:pPr>
      <w:r w:rsidRPr="00EC0444">
        <w:rPr>
          <w:rFonts w:ascii="Helvetica" w:eastAsia="Times New Roman" w:hAnsi="Helvetica" w:cs="Helvetica"/>
          <w:noProof/>
          <w:color w:val="000000"/>
          <w:sz w:val="21"/>
          <w:szCs w:val="21"/>
        </w:rPr>
        <w:drawing>
          <wp:inline distT="0" distB="0" distL="0" distR="0" wp14:anchorId="7CB6C53D" wp14:editId="3DB6FF97">
            <wp:extent cx="3460287" cy="2305050"/>
            <wp:effectExtent l="0" t="0" r="6985" b="0"/>
            <wp:docPr id="1" name="Рисунок 1" descr="https://snob.ru/indoc/attachments/snob2/e1/db/e1dba35abfd88c1bc24e20bc5d2758e1672192d790232e9c31258cf416813e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nob.ru/indoc/attachments/snob2/e1/db/e1dba35abfd88c1bc24e20bc5d2758e1672192d790232e9c31258cf416813e8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813" cy="231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545EE" w14:textId="30781920" w:rsidR="00EC0444" w:rsidRPr="00EC0444" w:rsidRDefault="00EC0444" w:rsidP="00EC04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C0444">
        <w:rPr>
          <w:rFonts w:ascii="Georgia" w:eastAsia="Times New Roman" w:hAnsi="Georgia" w:cs="Helvetica"/>
          <w:b/>
          <w:bCs/>
          <w:i/>
          <w:iCs/>
          <w:color w:val="000000"/>
          <w:sz w:val="21"/>
          <w:szCs w:val="21"/>
        </w:rPr>
        <w:t>Иллюстрация: Guido Rosa/Getty Images</w:t>
      </w:r>
    </w:p>
    <w:p w14:paraId="3B88A4A9" w14:textId="77777777" w:rsidR="00EC0444" w:rsidRPr="00EC0444" w:rsidRDefault="00EC0444" w:rsidP="003050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color w:val="000000"/>
          <w:sz w:val="21"/>
          <w:szCs w:val="21"/>
          <w:lang w:val="ru-RU"/>
        </w:rPr>
      </w:pP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t xml:space="preserve">Возможно, школа теперь существует для того, чтобы передавать навыки. Я услышу это снова и снова в разных странах: первое, что нам всем будет необходимо в будущем, — умение учиться и адаптироваться к новому. «Нам всем придется пересмотреть наши знания о мире в следующие </w:t>
      </w: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lastRenderedPageBreak/>
        <w:t>десять лет, — говорит Кристиан. — А учителям нужно будет научить детей находить решения в любой ситуации».</w:t>
      </w:r>
    </w:p>
    <w:p w14:paraId="0421C223" w14:textId="77777777" w:rsidR="00EC0444" w:rsidRPr="00EC0444" w:rsidRDefault="00EC0444" w:rsidP="003050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color w:val="000000"/>
          <w:sz w:val="21"/>
          <w:szCs w:val="21"/>
          <w:lang w:val="ru-RU"/>
        </w:rPr>
      </w:pP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t>Второй навык — умение работать в команде, ведь в жизни мы будем все время взаимодействовать с разными людьми. Удивительная практика, которую я подметил в датских школах: даже если урок начинается как обычно — учитель у доски, ученики сидят за партами и внимательно его слушают, — в какой-то момент дети рассаживаются по четыре человека за парту и, громко разговаривая, начинают работать вместе. Оценка часто тоже ставится одна на группу. Хочешь получить высший балл — убедись в том, что каждый участник сделает максимум.</w:t>
      </w:r>
    </w:p>
    <w:p w14:paraId="1E216AEB" w14:textId="77777777" w:rsidR="00EC0444" w:rsidRPr="00EC0444" w:rsidRDefault="00EC0444" w:rsidP="003050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color w:val="000000"/>
          <w:sz w:val="21"/>
          <w:szCs w:val="21"/>
          <w:lang w:val="ru-RU"/>
        </w:rPr>
      </w:pP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t>Третий — понимание разных культур. Урок кросс-культурного взаимодействия выглядит так: дети — представители разных народов — готовят блюда своей национальной кухни и таким образом знакомятся с обычаями и традициями разных стран.</w:t>
      </w:r>
    </w:p>
    <w:p w14:paraId="030F87AD" w14:textId="77777777" w:rsidR="00EC0444" w:rsidRPr="00EC0444" w:rsidRDefault="00EC0444" w:rsidP="003050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color w:val="000000"/>
          <w:sz w:val="21"/>
          <w:szCs w:val="21"/>
          <w:lang w:val="ru-RU"/>
        </w:rPr>
      </w:pP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t xml:space="preserve">Четвертый — умение планировать и нести ответственность за то, как ты выполняешь свою работу. Не поддаваться авторитарности учителя, а задавать встречные вопросы и планировать свое время, понимая, зачем тебе нужен тот или иной предмет. В той же </w:t>
      </w:r>
      <w:r w:rsidRPr="00EC0444">
        <w:rPr>
          <w:rFonts w:ascii="Georgia" w:eastAsia="Times New Roman" w:hAnsi="Georgia" w:cs="Helvetica"/>
          <w:color w:val="000000"/>
          <w:sz w:val="21"/>
          <w:szCs w:val="21"/>
        </w:rPr>
        <w:t>Kunnskapskolan</w:t>
      </w: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t xml:space="preserve"> я услышал, что время учителей в традиционном смысле этого слова прошло: теперь каждый преподаватель должен стать личным коучем ученика, который следит за тем, чтобы школьник добился своих целей, не растеряв желания учиться.</w:t>
      </w:r>
    </w:p>
    <w:p w14:paraId="05D4A436" w14:textId="77777777" w:rsidR="00EC0444" w:rsidRPr="00EC0444" w:rsidRDefault="00EC0444" w:rsidP="003050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color w:val="000000"/>
          <w:sz w:val="21"/>
          <w:szCs w:val="21"/>
          <w:lang w:val="ru-RU"/>
        </w:rPr>
      </w:pP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t>Наконец, последний — и, возможно, самый важный — научить детей жить в цифровом мире. «Разве дети не умеют это с рождения?» — спросил я у шведских преподавателей. «Они думают, что умеют, — ответил мне учитель. — А на самом деле они теряются в потоке информации». В французском Марманде есть лицей, где каждое утро преподаватель раскладывает веер свежих газет и просит учеников разобраться: где позиция журналиста подменила реальные факты, где «фейк-ньюс» и как одно событие освещается разными СМИ.</w:t>
      </w:r>
    </w:p>
    <w:p w14:paraId="49AC4D1D" w14:textId="77777777" w:rsidR="00EC0444" w:rsidRPr="00EC0444" w:rsidRDefault="00EC0444" w:rsidP="003050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color w:val="000000"/>
          <w:sz w:val="21"/>
          <w:szCs w:val="21"/>
          <w:lang w:val="ru-RU"/>
        </w:rPr>
      </w:pPr>
      <w:r w:rsidRPr="00EC0444">
        <w:rPr>
          <w:rFonts w:ascii="Georgia" w:eastAsia="Times New Roman" w:hAnsi="Georgia" w:cs="Helvetica"/>
          <w:color w:val="000000"/>
          <w:sz w:val="21"/>
          <w:szCs w:val="21"/>
          <w:lang w:val="ru-RU"/>
        </w:rPr>
        <w:t>Легендарный грузинский преподаватель Шалва Амонашвили как-то сказал мне одну фразу: «Дети новые, а вот мы остались прежними». Когда я думаю о том, что система образования неизбежно изменится, я вспоминаю анекдот: «Как получаются кораблики в бутылках? Нужно взять много песка, камней и долго-долго трясти. Иногда получается кораблик». В сегодняшнем мире у нас всех — учителей, родителей и школьников — есть равный доступ к большому объему информации, от которой уже давно труднее защититься, чем ее получить. И, возможно, сегодня роль учителя и школы в целом — в том, чтобы стать навигатором в этом огромном потоке. Человеком, который на глазах детей создаст кораблик из песка и камней.</w:t>
      </w:r>
    </w:p>
    <w:p w14:paraId="7217236B" w14:textId="77777777" w:rsidR="002A4E42" w:rsidRPr="00EC0444" w:rsidRDefault="002A4E42">
      <w:pPr>
        <w:rPr>
          <w:lang w:val="ru-RU"/>
        </w:rPr>
      </w:pPr>
    </w:p>
    <w:sectPr w:rsidR="002A4E42" w:rsidRPr="00EC04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44"/>
    <w:rsid w:val="002A4E42"/>
    <w:rsid w:val="00305049"/>
    <w:rsid w:val="004312FE"/>
    <w:rsid w:val="00EC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51D6"/>
  <w15:chartTrackingRefBased/>
  <w15:docId w15:val="{BDF8AFC1-3D10-4502-911F-7FCC7A94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EC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C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a0"/>
    <w:rsid w:val="00EC0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3</cp:revision>
  <dcterms:created xsi:type="dcterms:W3CDTF">2019-09-03T10:25:00Z</dcterms:created>
  <dcterms:modified xsi:type="dcterms:W3CDTF">2022-04-15T09:14:00Z</dcterms:modified>
</cp:coreProperties>
</file>