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9D5" w:rsidRPr="005E194A" w:rsidRDefault="004C49D5" w:rsidP="004C49D5">
      <w:pPr>
        <w:pStyle w:val="2"/>
        <w:spacing w:before="0"/>
        <w:jc w:val="both"/>
        <w:rPr>
          <w:rFonts w:ascii="Times New Roman" w:hAnsi="Times New Roman" w:cs="Times New Roman"/>
          <w:color w:val="002060"/>
          <w:sz w:val="36"/>
          <w:szCs w:val="36"/>
          <w:lang w:val="be-BY"/>
        </w:rPr>
      </w:pPr>
      <w:bookmarkStart w:id="0" w:name="_Toc372975173"/>
      <w:r w:rsidRPr="005E194A">
        <w:rPr>
          <w:rFonts w:ascii="Times New Roman" w:hAnsi="Times New Roman" w:cs="Times New Roman"/>
          <w:color w:val="000080"/>
          <w:sz w:val="36"/>
          <w:szCs w:val="40"/>
        </w:rPr>
        <w:t>§</w:t>
      </w:r>
      <w:r w:rsidRPr="005E194A">
        <w:rPr>
          <w:rFonts w:ascii="Times New Roman" w:hAnsi="Times New Roman" w:cs="Times New Roman"/>
          <w:color w:val="000080"/>
          <w:sz w:val="36"/>
          <w:szCs w:val="40"/>
          <w:lang w:val="be-BY"/>
        </w:rPr>
        <w:t xml:space="preserve"> 4</w:t>
      </w:r>
      <w:r w:rsidRPr="005E194A">
        <w:rPr>
          <w:rFonts w:ascii="Times New Roman" w:hAnsi="Times New Roman" w:cs="Times New Roman"/>
          <w:color w:val="002060"/>
          <w:sz w:val="36"/>
          <w:szCs w:val="36"/>
          <w:lang w:val="be-BY"/>
        </w:rPr>
        <w:t>.  Раслiнны і жывельны свет.</w:t>
      </w:r>
      <w:bookmarkEnd w:id="0"/>
      <w:r w:rsidRPr="005E194A">
        <w:rPr>
          <w:rFonts w:ascii="Times New Roman" w:hAnsi="Times New Roman" w:cs="Times New Roman"/>
          <w:color w:val="002060"/>
          <w:sz w:val="36"/>
          <w:szCs w:val="36"/>
          <w:lang w:val="be-BY"/>
        </w:rPr>
        <w:t xml:space="preserve"> </w:t>
      </w:r>
    </w:p>
    <w:p w:rsidR="004C49D5" w:rsidRDefault="004C49D5" w:rsidP="004C49D5">
      <w:pPr>
        <w:tabs>
          <w:tab w:val="left" w:pos="1985"/>
        </w:tabs>
        <w:spacing w:after="0"/>
        <w:ind w:firstLine="709"/>
        <w:jc w:val="both"/>
        <w:rPr>
          <w:b/>
          <w:color w:val="00B050"/>
          <w:sz w:val="28"/>
          <w:szCs w:val="28"/>
          <w:lang w:val="be-BY"/>
        </w:rPr>
      </w:pPr>
    </w:p>
    <w:p w:rsidR="004C49D5" w:rsidRPr="00C73BEC" w:rsidRDefault="004C49D5" w:rsidP="004C49D5">
      <w:pPr>
        <w:tabs>
          <w:tab w:val="left" w:pos="1985"/>
        </w:tabs>
        <w:spacing w:after="0"/>
        <w:ind w:firstLine="4395"/>
        <w:jc w:val="both"/>
        <w:rPr>
          <w:b/>
          <w:color w:val="00B050"/>
          <w:sz w:val="28"/>
          <w:szCs w:val="28"/>
          <w:lang w:val="be-BY"/>
        </w:rPr>
      </w:pPr>
      <w:r>
        <w:rPr>
          <w:b/>
          <w:color w:val="00B050"/>
          <w:sz w:val="28"/>
          <w:szCs w:val="28"/>
          <w:lang w:val="be-BY"/>
        </w:rPr>
        <w:t>Сярэдняя школа №</w:t>
      </w:r>
      <w:r w:rsidRPr="00C73BEC">
        <w:rPr>
          <w:b/>
          <w:color w:val="00B050"/>
          <w:sz w:val="28"/>
          <w:szCs w:val="28"/>
          <w:lang w:val="be-BY"/>
        </w:rPr>
        <w:t xml:space="preserve"> 6, Скрыпачова Л. Г.</w:t>
      </w: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b/>
          <w:i/>
          <w:sz w:val="32"/>
          <w:szCs w:val="28"/>
          <w:u w:val="single"/>
          <w:lang w:val="be-BY"/>
        </w:rPr>
      </w:pPr>
    </w:p>
    <w:p w:rsidR="004C49D5" w:rsidRPr="00DE6C43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22FF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  <w:t>1. Раслiнны свет.</w:t>
      </w:r>
      <w:r w:rsidRPr="00DE6C43">
        <w:rPr>
          <w:rFonts w:ascii="Times New Roman" w:hAnsi="Times New Roman"/>
          <w:b/>
          <w:sz w:val="28"/>
          <w:szCs w:val="28"/>
        </w:rPr>
        <w:t xml:space="preserve"> </w:t>
      </w:r>
      <w:r w:rsidRPr="00DE6C43">
        <w:rPr>
          <w:rFonts w:ascii="Times New Roman" w:hAnsi="Times New Roman"/>
          <w:sz w:val="28"/>
          <w:szCs w:val="28"/>
        </w:rPr>
        <w:t>Полацк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 раен размешчаны 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ў </w:t>
      </w:r>
      <w:r w:rsidRPr="00DE6C43">
        <w:rPr>
          <w:rFonts w:ascii="Times New Roman" w:hAnsi="Times New Roman"/>
          <w:sz w:val="28"/>
          <w:szCs w:val="28"/>
        </w:rPr>
        <w:t>зоне змешаных лясо</w:t>
      </w:r>
      <w:r w:rsidRPr="00DE6C43">
        <w:rPr>
          <w:rFonts w:ascii="Times New Roman" w:hAnsi="Times New Roman"/>
          <w:sz w:val="28"/>
          <w:szCs w:val="28"/>
          <w:lang w:val="be-BY"/>
        </w:rPr>
        <w:t>ў</w:t>
      </w:r>
      <w:r w:rsidRPr="00DE6C43">
        <w:rPr>
          <w:rFonts w:ascii="Times New Roman" w:hAnsi="Times New Roman"/>
          <w:sz w:val="28"/>
          <w:szCs w:val="28"/>
        </w:rPr>
        <w:t>. Асноуным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тыпам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расл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ннасц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з</w:t>
      </w:r>
      <w:r w:rsidRPr="00DE6C43">
        <w:rPr>
          <w:rFonts w:ascii="Times New Roman" w:hAnsi="Times New Roman"/>
          <w:sz w:val="28"/>
          <w:szCs w:val="28"/>
          <w:lang w:val="be-BY"/>
        </w:rPr>
        <w:t>’</w:t>
      </w:r>
      <w:r w:rsidRPr="00DE6C43">
        <w:rPr>
          <w:rFonts w:ascii="Times New Roman" w:hAnsi="Times New Roman"/>
          <w:sz w:val="28"/>
          <w:szCs w:val="28"/>
        </w:rPr>
        <w:t xml:space="preserve"> яуляюцца: расл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ннасць лясо</w:t>
      </w:r>
      <w:r w:rsidRPr="00DE6C43">
        <w:rPr>
          <w:rFonts w:ascii="Times New Roman" w:hAnsi="Times New Roman"/>
          <w:sz w:val="28"/>
          <w:szCs w:val="28"/>
          <w:lang w:val="be-BY"/>
        </w:rPr>
        <w:t>ў</w:t>
      </w:r>
      <w:r w:rsidRPr="00DE6C43">
        <w:rPr>
          <w:rFonts w:ascii="Times New Roman" w:hAnsi="Times New Roman"/>
          <w:sz w:val="28"/>
          <w:szCs w:val="28"/>
        </w:rPr>
        <w:t>, луго</w:t>
      </w:r>
      <w:r w:rsidRPr="00DE6C43">
        <w:rPr>
          <w:rFonts w:ascii="Times New Roman" w:hAnsi="Times New Roman"/>
          <w:sz w:val="28"/>
          <w:szCs w:val="28"/>
          <w:lang w:val="be-BY"/>
        </w:rPr>
        <w:t>ў</w:t>
      </w:r>
      <w:r w:rsidRPr="00DE6C43">
        <w:rPr>
          <w:rFonts w:ascii="Times New Roman" w:hAnsi="Times New Roman"/>
          <w:sz w:val="28"/>
          <w:szCs w:val="28"/>
        </w:rPr>
        <w:t xml:space="preserve">, балот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вадаема</w:t>
      </w:r>
      <w:r w:rsidRPr="00DE6C43">
        <w:rPr>
          <w:rFonts w:ascii="Times New Roman" w:hAnsi="Times New Roman"/>
          <w:sz w:val="28"/>
          <w:szCs w:val="28"/>
          <w:lang w:val="be-BY"/>
        </w:rPr>
        <w:t>ў</w:t>
      </w:r>
      <w:r w:rsidRPr="00DE6C43">
        <w:rPr>
          <w:rFonts w:ascii="Times New Roman" w:hAnsi="Times New Roman"/>
          <w:sz w:val="28"/>
          <w:szCs w:val="28"/>
        </w:rPr>
        <w:t>. Усе гэта натуральная, або дз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карослая расл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ннасць. Апрача яе, адрозн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ваюць культурную расл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ннасць – пасевы на палях, сады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ягадн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к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, паркавыя насаджэнн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нш.</w:t>
      </w: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41507" wp14:editId="37C792B2">
                <wp:simplePos x="0" y="0"/>
                <wp:positionH relativeFrom="column">
                  <wp:posOffset>3463290</wp:posOffset>
                </wp:positionH>
                <wp:positionV relativeFrom="paragraph">
                  <wp:posOffset>4097655</wp:posOffset>
                </wp:positionV>
                <wp:extent cx="1544955" cy="262255"/>
                <wp:effectExtent l="0" t="0" r="0" b="4445"/>
                <wp:wrapTopAndBottom/>
                <wp:docPr id="110" name="Поле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9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9D5" w:rsidRPr="00015230" w:rsidRDefault="004C49D5" w:rsidP="004C49D5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339933"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0152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Елка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41507" id="_x0000_t202" coordsize="21600,21600" o:spt="202" path="m,l,21600r21600,l21600,xe">
                <v:stroke joinstyle="miter"/>
                <v:path gradientshapeok="t" o:connecttype="rect"/>
              </v:shapetype>
              <v:shape id="Поле 110" o:spid="_x0000_s1026" type="#_x0000_t202" style="position:absolute;left:0;text-align:left;margin-left:272.7pt;margin-top:322.65pt;width:121.6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" stroked="f" strokeweight="1pt">
                <v:textbox inset="0,0,0,0">
                  <w:txbxContent>
                    <w:p w:rsidR="004C49D5" w:rsidRPr="00015230" w:rsidRDefault="004C49D5" w:rsidP="004C49D5">
                      <w:pPr>
                        <w:pStyle w:val="a3"/>
                        <w:jc w:val="center"/>
                        <w:rPr>
                          <w:rFonts w:ascii="Times New Roman" w:hAnsi="Times New Roman"/>
                          <w:noProof/>
                          <w:color w:val="339933"/>
                          <w:sz w:val="28"/>
                          <w:szCs w:val="28"/>
                          <w:lang w:val="be-BY"/>
                        </w:rPr>
                      </w:pPr>
                      <w:r w:rsidRPr="000152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Елка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398BE" wp14:editId="6817A84F">
                <wp:simplePos x="0" y="0"/>
                <wp:positionH relativeFrom="column">
                  <wp:posOffset>796925</wp:posOffset>
                </wp:positionH>
                <wp:positionV relativeFrom="paragraph">
                  <wp:posOffset>4100830</wp:posOffset>
                </wp:positionV>
                <wp:extent cx="1550670" cy="262255"/>
                <wp:effectExtent l="0" t="0" r="0" b="4445"/>
                <wp:wrapTopAndBottom/>
                <wp:docPr id="183" name="Поле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9D5" w:rsidRPr="00015230" w:rsidRDefault="004C49D5" w:rsidP="004C49D5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339933"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0152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Сасна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398BE" id="Поле 183" o:spid="_x0000_s1027" type="#_x0000_t202" style="position:absolute;left:0;text-align:left;margin-left:62.75pt;margin-top:322.9pt;width:122.1pt;height: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" stroked="f" strokeweight="1pt">
                <v:textbox inset="0,0,0,0">
                  <w:txbxContent>
                    <w:p w:rsidR="004C49D5" w:rsidRPr="00015230" w:rsidRDefault="004C49D5" w:rsidP="004C49D5">
                      <w:pPr>
                        <w:pStyle w:val="a3"/>
                        <w:jc w:val="center"/>
                        <w:rPr>
                          <w:rFonts w:ascii="Times New Roman" w:hAnsi="Times New Roman"/>
                          <w:noProof/>
                          <w:color w:val="339933"/>
                          <w:sz w:val="28"/>
                          <w:szCs w:val="28"/>
                          <w:lang w:val="be-BY"/>
                        </w:rPr>
                      </w:pPr>
                      <w:r w:rsidRPr="000152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Сасна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339933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EA0BF21" wp14:editId="27D14C6D">
            <wp:simplePos x="0" y="0"/>
            <wp:positionH relativeFrom="column">
              <wp:posOffset>3587750</wp:posOffset>
            </wp:positionH>
            <wp:positionV relativeFrom="paragraph">
              <wp:posOffset>2029460</wp:posOffset>
            </wp:positionV>
            <wp:extent cx="1310640" cy="1829435"/>
            <wp:effectExtent l="171450" t="152400" r="156210" b="170815"/>
            <wp:wrapTopAndBottom/>
            <wp:docPr id="1" name="Рисунок 20" descr="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8294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color w:val="33993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36DB9C1" wp14:editId="437BF7E1">
            <wp:simplePos x="0" y="0"/>
            <wp:positionH relativeFrom="column">
              <wp:posOffset>1010920</wp:posOffset>
            </wp:positionH>
            <wp:positionV relativeFrom="paragraph">
              <wp:posOffset>2029460</wp:posOffset>
            </wp:positionV>
            <wp:extent cx="1366520" cy="1900555"/>
            <wp:effectExtent l="152400" t="152400" r="157480" b="156845"/>
            <wp:wrapTopAndBottom/>
            <wp:docPr id="3" name="Рисунок 19" descr="P101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P10101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9005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230">
        <w:rPr>
          <w:rFonts w:ascii="Times New Roman" w:hAnsi="Times New Roman"/>
          <w:b/>
          <w:color w:val="339933"/>
          <w:sz w:val="28"/>
          <w:szCs w:val="28"/>
        </w:rPr>
        <w:t>Лясы.</w:t>
      </w:r>
      <w:r w:rsidRPr="00DE6C43">
        <w:rPr>
          <w:rFonts w:ascii="Times New Roman" w:hAnsi="Times New Roman"/>
          <w:sz w:val="28"/>
          <w:szCs w:val="28"/>
        </w:rPr>
        <w:t xml:space="preserve"> Пад лясам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 знаходз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цца  каля 65% плошчы раена.  Найбольшую плошчу займаюць хваевыя лясы. Самымi распаусюджаным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дрэвам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</w:t>
      </w:r>
      <w:r w:rsidRPr="00DE6C43">
        <w:rPr>
          <w:rFonts w:ascii="Times New Roman" w:hAnsi="Times New Roman"/>
          <w:sz w:val="28"/>
          <w:szCs w:val="28"/>
          <w:lang w:val="be-BY"/>
        </w:rPr>
        <w:t>з’</w:t>
      </w:r>
      <w:r w:rsidRPr="00DE6C43">
        <w:rPr>
          <w:rFonts w:ascii="Times New Roman" w:hAnsi="Times New Roman"/>
          <w:sz w:val="28"/>
          <w:szCs w:val="28"/>
        </w:rPr>
        <w:t xml:space="preserve">яуляюцца сасна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елка, а таксама бяроза. Часта можна сустрэць чорную 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шэрую вольху, радзей сустракаецца ясень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дуб. У нашых лясах  расце мноства  разнастайных  хмызняко</w:t>
      </w:r>
      <w:r w:rsidRPr="00DE6C43">
        <w:rPr>
          <w:rFonts w:ascii="Times New Roman" w:hAnsi="Times New Roman"/>
          <w:sz w:val="28"/>
          <w:szCs w:val="28"/>
          <w:lang w:val="be-BY"/>
        </w:rPr>
        <w:t>ў</w:t>
      </w:r>
      <w:r w:rsidRPr="00DE6C43">
        <w:rPr>
          <w:rFonts w:ascii="Times New Roman" w:hAnsi="Times New Roman"/>
          <w:sz w:val="28"/>
          <w:szCs w:val="28"/>
        </w:rPr>
        <w:t xml:space="preserve"> 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 па</w:t>
      </w:r>
      <w:r w:rsidRPr="00DE6C43">
        <w:rPr>
          <w:rFonts w:ascii="Times New Roman" w:hAnsi="Times New Roman"/>
          <w:sz w:val="28"/>
          <w:szCs w:val="28"/>
          <w:lang w:val="be-BY"/>
        </w:rPr>
        <w:t>ў</w:t>
      </w:r>
      <w:r w:rsidRPr="00DE6C43">
        <w:rPr>
          <w:rFonts w:ascii="Times New Roman" w:hAnsi="Times New Roman"/>
          <w:sz w:val="28"/>
          <w:szCs w:val="28"/>
        </w:rPr>
        <w:t>хмыхняко</w:t>
      </w:r>
      <w:r w:rsidRPr="00DE6C43">
        <w:rPr>
          <w:rFonts w:ascii="Times New Roman" w:hAnsi="Times New Roman"/>
          <w:sz w:val="28"/>
          <w:szCs w:val="28"/>
          <w:lang w:val="be-BY"/>
        </w:rPr>
        <w:t>ў</w:t>
      </w:r>
      <w:r w:rsidRPr="00DE6C43">
        <w:rPr>
          <w:rFonts w:ascii="Times New Roman" w:hAnsi="Times New Roman"/>
          <w:sz w:val="28"/>
          <w:szCs w:val="28"/>
        </w:rPr>
        <w:t>: ядл</w:t>
      </w:r>
      <w:r w:rsidRPr="00DE6C43">
        <w:rPr>
          <w:rFonts w:ascii="Times New Roman" w:hAnsi="Times New Roman"/>
          <w:sz w:val="28"/>
          <w:szCs w:val="28"/>
          <w:lang w:val="be-BY"/>
        </w:rPr>
        <w:t>ов</w:t>
      </w:r>
      <w:r w:rsidRPr="00DE6C43">
        <w:rPr>
          <w:rFonts w:ascii="Times New Roman" w:hAnsi="Times New Roman"/>
          <w:sz w:val="28"/>
          <w:szCs w:val="28"/>
        </w:rPr>
        <w:t>ец, чарн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цы, брусн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цы, вераск;  травы, зяленыя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мх</w:t>
      </w:r>
      <w:r w:rsidRPr="00DE6C43">
        <w:rPr>
          <w:rFonts w:ascii="Times New Roman" w:hAnsi="Times New Roman"/>
          <w:sz w:val="28"/>
          <w:szCs w:val="28"/>
          <w:lang w:val="be-BY"/>
        </w:rPr>
        <w:t>і</w:t>
      </w:r>
      <w:r w:rsidRPr="00DE6C43">
        <w:rPr>
          <w:rFonts w:ascii="Times New Roman" w:hAnsi="Times New Roman"/>
          <w:sz w:val="28"/>
          <w:szCs w:val="28"/>
        </w:rPr>
        <w:t xml:space="preserve">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 л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шайн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к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. Сустракаюцца в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ды, як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 xml:space="preserve">я занесены </w:t>
      </w:r>
      <w:r w:rsidRPr="00DE6C43">
        <w:rPr>
          <w:rFonts w:ascii="Times New Roman" w:hAnsi="Times New Roman"/>
          <w:sz w:val="28"/>
          <w:szCs w:val="28"/>
          <w:lang w:val="be-BY"/>
        </w:rPr>
        <w:t>ў</w:t>
      </w:r>
      <w:r w:rsidRPr="00DE6C43">
        <w:rPr>
          <w:rFonts w:ascii="Times New Roman" w:hAnsi="Times New Roman"/>
          <w:sz w:val="28"/>
          <w:szCs w:val="28"/>
        </w:rPr>
        <w:t xml:space="preserve"> Чырвоную кн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гу Беларус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: сон-трава, арн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ка горная, марошка, ветран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</w:rPr>
        <w:t>ца дубро</w:t>
      </w:r>
      <w:r w:rsidRPr="00DE6C43">
        <w:rPr>
          <w:rFonts w:ascii="Times New Roman" w:hAnsi="Times New Roman"/>
          <w:sz w:val="28"/>
          <w:szCs w:val="28"/>
          <w:lang w:val="be-BY"/>
        </w:rPr>
        <w:t>ў</w:t>
      </w:r>
      <w:r w:rsidRPr="00DE6C43">
        <w:rPr>
          <w:rFonts w:ascii="Times New Roman" w:hAnsi="Times New Roman"/>
          <w:sz w:val="28"/>
          <w:szCs w:val="28"/>
        </w:rPr>
        <w:t xml:space="preserve">ная </w:t>
      </w:r>
      <w:r w:rsidRPr="00DE6C43">
        <w:rPr>
          <w:rFonts w:ascii="Times New Roman" w:hAnsi="Times New Roman"/>
          <w:sz w:val="28"/>
          <w:szCs w:val="28"/>
          <w:lang w:val="be-BY"/>
        </w:rPr>
        <w:t>.</w:t>
      </w:r>
    </w:p>
    <w:p w:rsidR="004C49D5" w:rsidRPr="00DE6C43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На роўных пан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жаных мясц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нах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 ў западз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нах, дзе знаходзяцца в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льготныя  дзярнова-падзол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тыя глебы  распаўсюджаны хвойн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к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 чарн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чныя. У дрэвасто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 сустракаюцца елка, дуб, ас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на, бяроза пушыстая. Добра разв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ты падлесак з крушыны ломкай, раб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ны. У наглебавым покрыве пераважаюць чарн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цы, брусн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цы, вераск,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мх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.</w:t>
      </w:r>
    </w:p>
    <w:p w:rsidR="004C49D5" w:rsidRPr="00DE6C43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На вузк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х палосках уздоуж балот на моцназак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сленых глебах растуць хвойн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к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 даўгамошныя. На вярховых балотах нярэдк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я хвойн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к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 сфагнавыя, як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я характарызуюцца самай 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зкай прадукцыйнасцю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 распаўсюджаннем сфагнавых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мхоў ў спалучэнн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 з  багунам, журав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нам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.</w:t>
      </w:r>
    </w:p>
    <w:p w:rsidR="004C49D5" w:rsidRPr="00DE6C43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DE6C43">
        <w:rPr>
          <w:rFonts w:ascii="Times New Roman" w:hAnsi="Times New Roman"/>
          <w:sz w:val="28"/>
          <w:szCs w:val="28"/>
          <w:lang w:val="be-BY"/>
        </w:rPr>
        <w:t>Хвойн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к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 верасковыя займаюць больш павышаныя участк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 з бедным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 дзярнова-падзолістым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 глебам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. У падлеску сустракаецца  ядловец, крушына </w:t>
      </w:r>
      <w:r w:rsidRPr="00DE6C43">
        <w:rPr>
          <w:rFonts w:ascii="Times New Roman" w:hAnsi="Times New Roman"/>
          <w:sz w:val="28"/>
          <w:szCs w:val="28"/>
          <w:lang w:val="be-BY"/>
        </w:rPr>
        <w:lastRenderedPageBreak/>
        <w:t>ломкая. У наглебавым покрыве акрамя верасу, звычайныя чабор, брусн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цы, зяленыя 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>мх</w:t>
      </w:r>
      <w:r w:rsidRPr="00DE6C43">
        <w:rPr>
          <w:rFonts w:ascii="Times New Roman" w:hAnsi="Times New Roman"/>
          <w:sz w:val="28"/>
          <w:szCs w:val="28"/>
          <w:lang w:val="en-US"/>
        </w:rPr>
        <w:t>i</w:t>
      </w:r>
      <w:r w:rsidRPr="00DE6C43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05E1599E" wp14:editId="3137C4F0">
            <wp:simplePos x="0" y="0"/>
            <wp:positionH relativeFrom="column">
              <wp:posOffset>3245485</wp:posOffset>
            </wp:positionH>
            <wp:positionV relativeFrom="paragraph">
              <wp:posOffset>962025</wp:posOffset>
            </wp:positionV>
            <wp:extent cx="2089150" cy="1539875"/>
            <wp:effectExtent l="133350" t="152400" r="120650" b="136525"/>
            <wp:wrapTopAndBottom/>
            <wp:docPr id="6" name="Рисунок 22" descr="P1010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P10101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5398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38AEA0D" wp14:editId="4341DDC6">
            <wp:simplePos x="0" y="0"/>
            <wp:positionH relativeFrom="column">
              <wp:posOffset>579755</wp:posOffset>
            </wp:positionH>
            <wp:positionV relativeFrom="paragraph">
              <wp:posOffset>937895</wp:posOffset>
            </wp:positionV>
            <wp:extent cx="2072640" cy="1557655"/>
            <wp:effectExtent l="133350" t="152400" r="137160" b="156845"/>
            <wp:wrapTopAndBottom/>
            <wp:docPr id="5" name="Рисунок 21" descr="119032608746f2ef47c5f71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119032608746f2ef47c5f711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/>
                    </a:blip>
                    <a:srcRect l="22678" t="10078" r="22678" b="10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5576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6C43">
        <w:rPr>
          <w:rFonts w:ascii="Times New Roman" w:hAnsi="Times New Roman"/>
          <w:sz w:val="28"/>
          <w:szCs w:val="28"/>
          <w:lang w:val="be-BY"/>
        </w:rPr>
        <w:t>Многа на полаччыне і яловых лясоў. Елка часцей сустракаецца на цяжкіх, добра увільготненых суглінкавых глебах. З елкай сустракаецца дуб, ліпа, ясень, бяроза, асіна.</w:t>
      </w:r>
    </w:p>
    <w:p w:rsidR="004C49D5" w:rsidRPr="000F5987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5C1BB" wp14:editId="194603BE">
                <wp:simplePos x="0" y="0"/>
                <wp:positionH relativeFrom="column">
                  <wp:posOffset>3079115</wp:posOffset>
                </wp:positionH>
                <wp:positionV relativeFrom="paragraph">
                  <wp:posOffset>1986280</wp:posOffset>
                </wp:positionV>
                <wp:extent cx="2293620" cy="331470"/>
                <wp:effectExtent l="0" t="2540" r="0" b="0"/>
                <wp:wrapTopAndBottom/>
                <wp:docPr id="109" name="Поле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9D5" w:rsidRPr="00015230" w:rsidRDefault="004C49D5" w:rsidP="004C49D5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0152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Ветраніца дуброўная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5C1BB" id="Поле 109" o:spid="_x0000_s1028" type="#_x0000_t202" style="position:absolute;left:0;text-align:left;margin-left:242.45pt;margin-top:156.4pt;width:180.6pt;height:2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" stroked="f">
                <v:textbox style="mso-fit-shape-to-text:t" inset="0,0,0,0">
                  <w:txbxContent>
                    <w:p w:rsidR="004C49D5" w:rsidRPr="00015230" w:rsidRDefault="004C49D5" w:rsidP="004C49D5">
                      <w:pPr>
                        <w:pStyle w:val="a3"/>
                        <w:jc w:val="center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  <w:lang w:val="be-BY"/>
                        </w:rPr>
                      </w:pPr>
                      <w:r w:rsidRPr="000152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Ветраніца дуброўная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0A5D93" wp14:editId="5EB4AA2A">
                <wp:simplePos x="0" y="0"/>
                <wp:positionH relativeFrom="column">
                  <wp:posOffset>414020</wp:posOffset>
                </wp:positionH>
                <wp:positionV relativeFrom="paragraph">
                  <wp:posOffset>1986280</wp:posOffset>
                </wp:positionV>
                <wp:extent cx="2249170" cy="331470"/>
                <wp:effectExtent l="0" t="2540" r="0" b="0"/>
                <wp:wrapTopAndBottom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9D5" w:rsidRPr="00015230" w:rsidRDefault="004C49D5" w:rsidP="004C49D5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01523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Ядловец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A5D93" id="Поле 108" o:spid="_x0000_s1029" type="#_x0000_t202" style="position:absolute;left:0;text-align:left;margin-left:32.6pt;margin-top:156.4pt;width:177.1pt;height:2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" stroked="f">
                <v:textbox style="mso-fit-shape-to-text:t" inset="0,0,0,0">
                  <w:txbxContent>
                    <w:p w:rsidR="004C49D5" w:rsidRPr="00015230" w:rsidRDefault="004C49D5" w:rsidP="004C49D5">
                      <w:pPr>
                        <w:pStyle w:val="a3"/>
                        <w:jc w:val="center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  <w:lang w:val="be-BY"/>
                        </w:rPr>
                      </w:pPr>
                      <w:r w:rsidRPr="0001523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Ядловец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4B7">
        <w:rPr>
          <w:rFonts w:ascii="Times New Roman" w:hAnsi="Times New Roman"/>
          <w:b/>
          <w:color w:val="339933"/>
          <w:sz w:val="28"/>
          <w:szCs w:val="28"/>
          <w:lang w:val="be-BY"/>
        </w:rPr>
        <w:t>Лугавая расл</w:t>
      </w:r>
      <w:r w:rsidRPr="008474B7">
        <w:rPr>
          <w:rFonts w:ascii="Times New Roman" w:hAnsi="Times New Roman"/>
          <w:b/>
          <w:color w:val="339933"/>
          <w:sz w:val="28"/>
          <w:szCs w:val="28"/>
          <w:lang w:val="en-US"/>
        </w:rPr>
        <w:t>i</w:t>
      </w:r>
      <w:r w:rsidRPr="008474B7">
        <w:rPr>
          <w:rFonts w:ascii="Times New Roman" w:hAnsi="Times New Roman"/>
          <w:b/>
          <w:color w:val="339933"/>
          <w:sz w:val="28"/>
          <w:szCs w:val="28"/>
          <w:lang w:val="be-BY"/>
        </w:rPr>
        <w:t>ннасць</w:t>
      </w:r>
      <w:r w:rsidRPr="000F5987">
        <w:rPr>
          <w:rFonts w:ascii="Times New Roman" w:hAnsi="Times New Roman"/>
          <w:b/>
          <w:lang w:val="be-BY"/>
        </w:rPr>
        <w:t xml:space="preserve">.  </w:t>
      </w:r>
      <w:r w:rsidRPr="000F5987">
        <w:rPr>
          <w:rFonts w:ascii="Times New Roman" w:hAnsi="Times New Roman"/>
          <w:sz w:val="28"/>
          <w:szCs w:val="28"/>
          <w:lang w:val="be-BY"/>
        </w:rPr>
        <w:t>Сустракаюцца 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з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нныя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  радзей сухадольныя луг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. Сухадольныя луг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 размешчаны на  водападзелах ,  узн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клі сухадолы пераважна на месцы зн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шчэння лясоў, ув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льг</w:t>
      </w:r>
      <w:r w:rsidRPr="000F5987">
        <w:rPr>
          <w:rFonts w:ascii="Times New Roman" w:hAnsi="Times New Roman"/>
          <w:sz w:val="28"/>
          <w:szCs w:val="28"/>
          <w:lang w:val="en-US"/>
        </w:rPr>
        <w:t>a</w:t>
      </w:r>
      <w:r w:rsidRPr="000F5987">
        <w:rPr>
          <w:rFonts w:ascii="Times New Roman" w:hAnsi="Times New Roman"/>
          <w:sz w:val="28"/>
          <w:szCs w:val="28"/>
          <w:lang w:val="be-BY"/>
        </w:rPr>
        <w:t>тняюцца атмасферным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 асадкам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. На сухадолах расце душысты каласок,  мятл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к  звычайны,, розныя 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ды канюшыны, мышыны гарошак, люц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.  </w:t>
      </w:r>
      <w:r w:rsidRPr="000F5987">
        <w:rPr>
          <w:rFonts w:ascii="Times New Roman" w:hAnsi="Times New Roman"/>
          <w:sz w:val="28"/>
          <w:szCs w:val="28"/>
        </w:rPr>
        <w:t>Травасто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на сухадольных лугах бядней, няродка 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зкарослыя, асабл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ва пры недастатковым ув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льгатненн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.  Сухадоьныя луг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дастатковага 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льгатнення  выкарыстоуваюцца як пашы 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і </w:t>
      </w:r>
      <w:r w:rsidRPr="000F5987">
        <w:rPr>
          <w:rFonts w:ascii="Times New Roman" w:hAnsi="Times New Roman"/>
          <w:sz w:val="28"/>
          <w:szCs w:val="28"/>
        </w:rPr>
        <w:t>сенажац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.  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з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нныя</w:t>
      </w:r>
      <w:r w:rsidRPr="000F5987">
        <w:rPr>
          <w:rFonts w:ascii="Times New Roman" w:hAnsi="Times New Roman"/>
        </w:rPr>
        <w:t xml:space="preserve"> </w:t>
      </w:r>
      <w:r w:rsidRPr="000F5987">
        <w:rPr>
          <w:rFonts w:ascii="Times New Roman" w:hAnsi="Times New Roman"/>
          <w:sz w:val="28"/>
          <w:szCs w:val="28"/>
        </w:rPr>
        <w:t xml:space="preserve"> луг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багаты злакам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( вейн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к, манн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, канарэечн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). 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з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нныя луг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сустракаюцца  пры павышаным грунтовым ув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льгатненн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. Па сус</w:t>
      </w:r>
      <w:r w:rsidRPr="000F5987">
        <w:rPr>
          <w:rFonts w:ascii="Times New Roman" w:hAnsi="Times New Roman"/>
          <w:sz w:val="28"/>
          <w:szCs w:val="28"/>
          <w:lang w:val="be-BY"/>
        </w:rPr>
        <w:t>е</w:t>
      </w:r>
      <w:r w:rsidRPr="000F5987">
        <w:rPr>
          <w:rFonts w:ascii="Times New Roman" w:hAnsi="Times New Roman"/>
          <w:sz w:val="28"/>
          <w:szCs w:val="28"/>
        </w:rPr>
        <w:t xml:space="preserve">дству знаходзяцца балотныя лясы з </w:t>
      </w:r>
      <w:r w:rsidRPr="000F5987">
        <w:rPr>
          <w:rFonts w:ascii="Times New Roman" w:hAnsi="Times New Roman"/>
          <w:sz w:val="28"/>
          <w:szCs w:val="28"/>
          <w:lang w:val="be-BY"/>
        </w:rPr>
        <w:t>во</w:t>
      </w:r>
      <w:r w:rsidRPr="000F5987">
        <w:rPr>
          <w:rFonts w:ascii="Times New Roman" w:hAnsi="Times New Roman"/>
          <w:sz w:val="28"/>
          <w:szCs w:val="28"/>
        </w:rPr>
        <w:t>льх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чорнай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бярозы пушыстай.</w:t>
      </w: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4C49D5" w:rsidRPr="000F5987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74B7">
        <w:rPr>
          <w:rFonts w:ascii="Times New Roman" w:hAnsi="Times New Roman"/>
          <w:b/>
          <w:color w:val="339933"/>
          <w:sz w:val="28"/>
          <w:szCs w:val="28"/>
        </w:rPr>
        <w:t>Балотная расл</w:t>
      </w:r>
      <w:r w:rsidRPr="008474B7">
        <w:rPr>
          <w:rFonts w:ascii="Times New Roman" w:hAnsi="Times New Roman"/>
          <w:b/>
          <w:color w:val="339933"/>
          <w:sz w:val="28"/>
          <w:szCs w:val="28"/>
          <w:lang w:val="en-US"/>
        </w:rPr>
        <w:t>i</w:t>
      </w:r>
      <w:r w:rsidRPr="008474B7">
        <w:rPr>
          <w:rFonts w:ascii="Times New Roman" w:hAnsi="Times New Roman"/>
          <w:b/>
          <w:color w:val="339933"/>
          <w:sz w:val="28"/>
          <w:szCs w:val="28"/>
        </w:rPr>
        <w:t>ннасць.</w:t>
      </w:r>
      <w:r w:rsidRPr="000F5987">
        <w:rPr>
          <w:rFonts w:ascii="Times New Roman" w:hAnsi="Times New Roman"/>
          <w:sz w:val="28"/>
          <w:szCs w:val="28"/>
        </w:rPr>
        <w:t xml:space="preserve"> На полаччыне пераважаюць вярховыя балоты.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0F5987">
        <w:rPr>
          <w:rFonts w:ascii="Times New Roman" w:hAnsi="Times New Roman"/>
          <w:sz w:val="28"/>
          <w:szCs w:val="28"/>
        </w:rPr>
        <w:t xml:space="preserve">Яны 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 xml:space="preserve">твараюцца ва 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мовах  застойвання паверхневых вод на пан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жаных мясц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нах водападзела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.. Яны жывяцца за кошт выпадзення атмасферных ападка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. Тыповыя расл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ны балот:  асака, аер, чарот, трыснег,  рагоз, балотн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ца, мох-сфагнум, багун, буяк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, журав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ны; на лясных балотах  растуць вольха, бяроза, вярба, хвоя.</w:t>
      </w: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b/>
          <w:i/>
          <w:sz w:val="32"/>
          <w:szCs w:val="28"/>
          <w:u w:val="single"/>
          <w:lang w:val="be-BY"/>
        </w:rPr>
      </w:pPr>
    </w:p>
    <w:p w:rsidR="004C49D5" w:rsidRPr="000F5987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8474B7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be-BY"/>
        </w:rPr>
        <w:t>2. Жывельны свет.</w:t>
      </w:r>
      <w:r w:rsidRPr="000F5987">
        <w:rPr>
          <w:rFonts w:ascii="Times New Roman" w:hAnsi="Times New Roman"/>
          <w:sz w:val="28"/>
          <w:szCs w:val="28"/>
        </w:rPr>
        <w:t xml:space="preserve"> Багаццем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разнастайнасцю вылучаецца жывельны свет лясо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. Травяное покрыва, 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сце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гал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нк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дрэ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, насенне, жалуды, лясныя арэх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ягады, насякомыя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х 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чынк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, чэрв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служаць  ежай для мног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х  млекакормячых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птушак. Звычайным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насельн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кам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лясо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 xml:space="preserve"> полаччыны </w:t>
      </w:r>
      <w:r w:rsidRPr="000F5987">
        <w:rPr>
          <w:rFonts w:ascii="Times New Roman" w:hAnsi="Times New Roman"/>
          <w:sz w:val="28"/>
          <w:szCs w:val="28"/>
          <w:lang w:val="be-BY"/>
        </w:rPr>
        <w:t>з’</w:t>
      </w:r>
      <w:r w:rsidRPr="000F5987">
        <w:rPr>
          <w:rFonts w:ascii="Times New Roman" w:hAnsi="Times New Roman"/>
          <w:sz w:val="28"/>
          <w:szCs w:val="28"/>
        </w:rPr>
        <w:t xml:space="preserve"> </w:t>
      </w:r>
      <w:r w:rsidRPr="000F5987">
        <w:rPr>
          <w:rFonts w:ascii="Times New Roman" w:hAnsi="Times New Roman"/>
          <w:sz w:val="28"/>
          <w:szCs w:val="28"/>
        </w:rPr>
        <w:lastRenderedPageBreak/>
        <w:t>яуляюцца лось, казуля, заяц, ваверка.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У забалочаных месцах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 пабл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зу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53F0FE53" wp14:editId="5F5993A9">
            <wp:simplePos x="0" y="0"/>
            <wp:positionH relativeFrom="column">
              <wp:posOffset>556895</wp:posOffset>
            </wp:positionH>
            <wp:positionV relativeFrom="paragraph">
              <wp:posOffset>1002030</wp:posOffset>
            </wp:positionV>
            <wp:extent cx="1282700" cy="1732915"/>
            <wp:effectExtent l="171450" t="171450" r="355600" b="343535"/>
            <wp:wrapTopAndBottom/>
            <wp:docPr id="7" name="Рисунок 23" descr="- А что нам, кабанам?!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- А что нам, кабанам?!.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732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AB4">
        <w:rPr>
          <w:rFonts w:ascii="Times New Roman" w:hAnsi="Times New Roman"/>
          <w:sz w:val="28"/>
          <w:szCs w:val="28"/>
          <w:lang w:val="be-BY"/>
        </w:rPr>
        <w:t>вадаема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 жывуць дз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>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.Сустракаюцца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 так</w:t>
      </w:r>
      <w:r w:rsidRPr="000F5987">
        <w:rPr>
          <w:rFonts w:ascii="Times New Roman" w:hAnsi="Times New Roman"/>
          <w:sz w:val="28"/>
          <w:szCs w:val="28"/>
          <w:lang w:val="en-US"/>
        </w:rPr>
        <w:t>ui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я драпежныя звяры як лясныя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0A82AE9D" wp14:editId="527165F2">
            <wp:simplePos x="0" y="0"/>
            <wp:positionH relativeFrom="column">
              <wp:posOffset>2513330</wp:posOffset>
            </wp:positionH>
            <wp:positionV relativeFrom="paragraph">
              <wp:posOffset>1012190</wp:posOffset>
            </wp:positionV>
            <wp:extent cx="2593975" cy="1711960"/>
            <wp:effectExtent l="171450" t="171450" r="358775" b="345440"/>
            <wp:wrapTopAndBottom/>
            <wp:docPr id="8" name="Рисунок 24" descr="БУРЫЙ МЕДВЕДЬ">
              <a:hlinkClick xmlns:a="http://schemas.openxmlformats.org/drawingml/2006/main" r:id="rId11" tgtFrame="_blank" tooltip="Увеличить изображение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БУРЫЙ МЕДВЕДЬ">
                      <a:hlinkClick r:id="rId11" tgtFrame="_blank" tooltip="Увеличить изображение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1711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AB4">
        <w:rPr>
          <w:rFonts w:ascii="Times New Roman" w:hAnsi="Times New Roman"/>
          <w:sz w:val="28"/>
          <w:szCs w:val="28"/>
          <w:lang w:val="be-BY"/>
        </w:rPr>
        <w:t>кун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>цы,л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>с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>цы, ва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F76AB4">
        <w:rPr>
          <w:rFonts w:ascii="Times New Roman" w:hAnsi="Times New Roman"/>
          <w:sz w:val="28"/>
          <w:szCs w:val="28"/>
          <w:lang w:val="be-BY"/>
        </w:rPr>
        <w:t>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, значна радзей – барсук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be-BY"/>
        </w:rPr>
        <w:t xml:space="preserve"> буры мядзведзь.</w:t>
      </w:r>
    </w:p>
    <w:p w:rsidR="004C49D5" w:rsidRPr="000F5987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60D57F" wp14:editId="14EB4826">
                <wp:simplePos x="0" y="0"/>
                <wp:positionH relativeFrom="column">
                  <wp:posOffset>450850</wp:posOffset>
                </wp:positionH>
                <wp:positionV relativeFrom="paragraph">
                  <wp:posOffset>2068195</wp:posOffset>
                </wp:positionV>
                <wp:extent cx="1424940" cy="331470"/>
                <wp:effectExtent l="0" t="0" r="0" b="3810"/>
                <wp:wrapTopAndBottom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9D5" w:rsidRPr="008474B7" w:rsidRDefault="004C49D5" w:rsidP="004C49D5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8474B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Дзікі кабан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Pr="008474B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(дзік)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0D57F" id="Поле 107" o:spid="_x0000_s1030" type="#_x0000_t202" style="position:absolute;left:0;text-align:left;margin-left:35.5pt;margin-top:162.85pt;width:112.2pt;height:2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" stroked="f">
                <v:textbox style="mso-fit-shape-to-text:t" inset="0,0,0,0">
                  <w:txbxContent>
                    <w:p w:rsidR="004C49D5" w:rsidRPr="008474B7" w:rsidRDefault="004C49D5" w:rsidP="004C49D5">
                      <w:pPr>
                        <w:pStyle w:val="a3"/>
                        <w:jc w:val="center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  <w:lang w:val="be-BY"/>
                        </w:rPr>
                      </w:pPr>
                      <w:r w:rsidRPr="008474B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Дзікі кабан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Pr="008474B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(дзік)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3B9992" wp14:editId="067F3F9F">
                <wp:simplePos x="0" y="0"/>
                <wp:positionH relativeFrom="column">
                  <wp:posOffset>2513965</wp:posOffset>
                </wp:positionH>
                <wp:positionV relativeFrom="paragraph">
                  <wp:posOffset>2025015</wp:posOffset>
                </wp:positionV>
                <wp:extent cx="2573020" cy="331470"/>
                <wp:effectExtent l="3175" t="2540" r="0" b="0"/>
                <wp:wrapTopAndBottom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9D5" w:rsidRPr="008474B7" w:rsidRDefault="004C49D5" w:rsidP="004C49D5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8474B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Буры мядзведзь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B9992" id="Поле 106" o:spid="_x0000_s1031" type="#_x0000_t202" style="position:absolute;left:0;text-align:left;margin-left:197.95pt;margin-top:159.45pt;width:202.6pt;height:2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" stroked="f">
                <v:textbox style="mso-fit-shape-to-text:t" inset="0,0,0,0">
                  <w:txbxContent>
                    <w:p w:rsidR="004C49D5" w:rsidRPr="008474B7" w:rsidRDefault="004C49D5" w:rsidP="004C49D5">
                      <w:pPr>
                        <w:pStyle w:val="a3"/>
                        <w:jc w:val="center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  <w:lang w:val="be-BY"/>
                        </w:rPr>
                      </w:pPr>
                      <w:r w:rsidRPr="008474B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Буры мядзведзь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У змешаных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 хваевых лясах, часцей на ўзлеску,, жывуць насякомаедныя жывелы: вожык, крот, буразубка, шматл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я мышападобныя грызуны.</w:t>
      </w: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4C49D5" w:rsidRPr="000F5987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B87879" wp14:editId="71F29F42">
                <wp:simplePos x="0" y="0"/>
                <wp:positionH relativeFrom="column">
                  <wp:posOffset>2742565</wp:posOffset>
                </wp:positionH>
                <wp:positionV relativeFrom="paragraph">
                  <wp:posOffset>2416175</wp:posOffset>
                </wp:positionV>
                <wp:extent cx="2131695" cy="331470"/>
                <wp:effectExtent l="3175" t="3810" r="0" b="0"/>
                <wp:wrapTopAndBottom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9D5" w:rsidRPr="00F76AB4" w:rsidRDefault="004C49D5" w:rsidP="004C49D5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F76AB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Арлан-белахвост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87879" id="Поле 105" o:spid="_x0000_s1032" type="#_x0000_t202" style="position:absolute;left:0;text-align:left;margin-left:215.95pt;margin-top:190.25pt;width:167.85pt;height:2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" stroked="f">
                <v:textbox style="mso-fit-shape-to-text:t" inset="0,0,0,0">
                  <w:txbxContent>
                    <w:p w:rsidR="004C49D5" w:rsidRPr="00F76AB4" w:rsidRDefault="004C49D5" w:rsidP="004C49D5">
                      <w:pPr>
                        <w:pStyle w:val="a3"/>
                        <w:jc w:val="center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  <w:lang w:val="be-BY"/>
                        </w:rPr>
                      </w:pPr>
                      <w:r w:rsidRPr="00F76AB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Арлан-белахвост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03D49700" wp14:editId="0DB17D65">
            <wp:simplePos x="0" y="0"/>
            <wp:positionH relativeFrom="column">
              <wp:posOffset>2694305</wp:posOffset>
            </wp:positionH>
            <wp:positionV relativeFrom="paragraph">
              <wp:posOffset>780415</wp:posOffset>
            </wp:positionV>
            <wp:extent cx="2302510" cy="1498600"/>
            <wp:effectExtent l="171450" t="171450" r="364490" b="349250"/>
            <wp:wrapTopAndBottom/>
            <wp:docPr id="10" name="Рисунок 26" descr="ОРЛАН-БЕЛОХВОСТ">
              <a:hlinkClick xmlns:a="http://schemas.openxmlformats.org/drawingml/2006/main" r:id="rId13" tgtFrame="_blank" tooltip="Увеличить изображение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РЛАН-БЕЛОХВОСТ">
                      <a:hlinkClick r:id="rId13" tgtFrame="_blank" tooltip="Увеличить изображение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498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6D244D7A" wp14:editId="24BD2D98">
            <wp:simplePos x="0" y="0"/>
            <wp:positionH relativeFrom="column">
              <wp:posOffset>748665</wp:posOffset>
            </wp:positionH>
            <wp:positionV relativeFrom="paragraph">
              <wp:posOffset>780415</wp:posOffset>
            </wp:positionV>
            <wp:extent cx="985520" cy="1497330"/>
            <wp:effectExtent l="171450" t="171450" r="367030" b="350520"/>
            <wp:wrapTopAndBottom/>
            <wp:docPr id="11" name="Рисунок 27" descr="С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Сова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497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8AE5D5" wp14:editId="539FC60A">
                <wp:simplePos x="0" y="0"/>
                <wp:positionH relativeFrom="column">
                  <wp:posOffset>663575</wp:posOffset>
                </wp:positionH>
                <wp:positionV relativeFrom="paragraph">
                  <wp:posOffset>2416175</wp:posOffset>
                </wp:positionV>
                <wp:extent cx="1067435" cy="331470"/>
                <wp:effectExtent l="635" t="3810" r="0" b="0"/>
                <wp:wrapTopAndBottom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9D5" w:rsidRPr="00F76AB4" w:rsidRDefault="004C49D5" w:rsidP="004C49D5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F76AB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AE5D5" id="Поле 104" o:spid="_x0000_s1033" type="#_x0000_t202" style="position:absolute;left:0;text-align:left;margin-left:52.25pt;margin-top:190.25pt;width:84.05pt;height:26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" stroked="f">
                <v:textbox style="mso-fit-shape-to-text:t" inset="0,0,0,0">
                  <w:txbxContent>
                    <w:p w:rsidR="004C49D5" w:rsidRPr="00F76AB4" w:rsidRDefault="004C49D5" w:rsidP="004C49D5">
                      <w:pPr>
                        <w:pStyle w:val="a3"/>
                        <w:jc w:val="center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  <w:lang w:val="be-BY"/>
                        </w:rPr>
                      </w:pPr>
                      <w:r w:rsidRPr="00F76AB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Сава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F5987">
        <w:rPr>
          <w:rFonts w:ascii="Times New Roman" w:hAnsi="Times New Roman"/>
          <w:sz w:val="28"/>
          <w:szCs w:val="28"/>
        </w:rPr>
        <w:t>Сан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тарам лесу называюць дзятла. Ен зн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шчае  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чынак караеда. З-пад кары  аднаго вял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кага дрэва  дзяцел можа выцягнуць  да 10 тысяч шкодных насякомых. Сустракаюцца 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ў </w:t>
      </w:r>
      <w:r w:rsidRPr="000F5987">
        <w:rPr>
          <w:rFonts w:ascii="Times New Roman" w:hAnsi="Times New Roman"/>
          <w:sz w:val="28"/>
          <w:szCs w:val="28"/>
        </w:rPr>
        <w:t xml:space="preserve">нашых лясах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совы.</w:t>
      </w:r>
    </w:p>
    <w:p w:rsidR="004C49D5" w:rsidRPr="00F76AB4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F76AB4">
        <w:rPr>
          <w:rFonts w:ascii="Times New Roman" w:hAnsi="Times New Roman"/>
          <w:sz w:val="28"/>
          <w:szCs w:val="28"/>
          <w:lang w:val="be-BY"/>
        </w:rPr>
        <w:t>З па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F76AB4">
        <w:rPr>
          <w:rFonts w:ascii="Times New Roman" w:hAnsi="Times New Roman"/>
          <w:sz w:val="28"/>
          <w:szCs w:val="28"/>
          <w:lang w:val="be-BY"/>
        </w:rPr>
        <w:t>зуно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 у лесе водзяцца яшчарк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, вужы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 гадзюк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4C49D5" w:rsidRPr="000F5987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B4">
        <w:rPr>
          <w:rFonts w:ascii="Times New Roman" w:hAnsi="Times New Roman"/>
          <w:sz w:val="28"/>
          <w:szCs w:val="28"/>
          <w:lang w:val="be-BY"/>
        </w:rPr>
        <w:t xml:space="preserve">Прыродныя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 штучныя вадаемы, бераг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 рэк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 азер, прылеглыя тэрыторы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0F5987">
        <w:rPr>
          <w:rFonts w:ascii="Times New Roman" w:hAnsi="Times New Roman"/>
          <w:sz w:val="28"/>
          <w:szCs w:val="28"/>
          <w:lang w:val="be-BY"/>
        </w:rPr>
        <w:t>з’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 яуляюцца асяроддзем жыцця рыб,земнаводных, беспазваночных, шэрага 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дау птушак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F76AB4">
        <w:rPr>
          <w:rFonts w:ascii="Times New Roman" w:hAnsi="Times New Roman"/>
          <w:sz w:val="28"/>
          <w:szCs w:val="28"/>
          <w:lang w:val="be-BY"/>
        </w:rPr>
        <w:t xml:space="preserve"> млекакормячых. </w:t>
      </w:r>
      <w:r w:rsidRPr="007F5546">
        <w:rPr>
          <w:rFonts w:ascii="Times New Roman" w:hAnsi="Times New Roman"/>
          <w:sz w:val="28"/>
          <w:szCs w:val="28"/>
          <w:lang w:val="be-BY"/>
        </w:rPr>
        <w:t>Вадаемы заселены рыбам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7F5546">
        <w:rPr>
          <w:rFonts w:ascii="Times New Roman" w:hAnsi="Times New Roman"/>
          <w:sz w:val="28"/>
          <w:szCs w:val="28"/>
          <w:lang w:val="be-BY"/>
        </w:rPr>
        <w:t>. У рацэ Заходняя Дзв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7F5546">
        <w:rPr>
          <w:rFonts w:ascii="Times New Roman" w:hAnsi="Times New Roman"/>
          <w:sz w:val="28"/>
          <w:szCs w:val="28"/>
          <w:lang w:val="be-BY"/>
        </w:rPr>
        <w:t xml:space="preserve">на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7F5546">
        <w:rPr>
          <w:rFonts w:ascii="Times New Roman" w:hAnsi="Times New Roman"/>
          <w:sz w:val="28"/>
          <w:szCs w:val="28"/>
          <w:lang w:val="be-BY"/>
        </w:rPr>
        <w:t xml:space="preserve"> яе прытоках, азерах, вадасхов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7F5546">
        <w:rPr>
          <w:rFonts w:ascii="Times New Roman" w:hAnsi="Times New Roman"/>
          <w:sz w:val="28"/>
          <w:szCs w:val="28"/>
          <w:lang w:val="be-BY"/>
        </w:rPr>
        <w:t xml:space="preserve">шчах Полацкага раена </w:t>
      </w:r>
      <w:r w:rsidRPr="000F5987">
        <w:rPr>
          <w:rFonts w:ascii="Times New Roman" w:hAnsi="Times New Roman"/>
          <w:sz w:val="28"/>
          <w:szCs w:val="28"/>
          <w:lang w:val="be-BY"/>
        </w:rPr>
        <w:t>распаўсюджаны плотка, 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нь, карась, шчупак, лешч, нал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м (язь), акунь. </w:t>
      </w:r>
      <w:r w:rsidRPr="000F5987">
        <w:rPr>
          <w:rFonts w:ascii="Times New Roman" w:hAnsi="Times New Roman"/>
          <w:sz w:val="28"/>
          <w:szCs w:val="28"/>
        </w:rPr>
        <w:t>Самая буйная рыба нашых вадаема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 xml:space="preserve"> – сом. Ен можа дасягнуць 5 метра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 xml:space="preserve"> у да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жыню.</w:t>
      </w:r>
    </w:p>
    <w:p w:rsidR="004C49D5" w:rsidRDefault="004C49D5" w:rsidP="004C49D5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br w:type="page"/>
      </w:r>
    </w:p>
    <w:p w:rsidR="004C49D5" w:rsidRPr="000F5987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5987">
        <w:rPr>
          <w:rFonts w:ascii="Times New Roman" w:hAnsi="Times New Roman"/>
          <w:sz w:val="28"/>
          <w:szCs w:val="28"/>
        </w:rPr>
        <w:lastRenderedPageBreak/>
        <w:t>З вадаемам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звязана жыцце земнаводных. Распа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сюджаныя 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ды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0F5987">
        <w:rPr>
          <w:rFonts w:ascii="Times New Roman" w:hAnsi="Times New Roman"/>
          <w:sz w:val="28"/>
          <w:szCs w:val="28"/>
        </w:rPr>
        <w:t>-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0F5987">
        <w:rPr>
          <w:rFonts w:ascii="Times New Roman" w:hAnsi="Times New Roman"/>
          <w:sz w:val="28"/>
          <w:szCs w:val="28"/>
        </w:rPr>
        <w:t>лягушк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, шэрая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зяленая жабы, трытоны. На прытоках Заходняй Дзв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ны селяцца бабры. Яны будуюць свае хатк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плац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ны.</w:t>
      </w: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337D472C" wp14:editId="68203F25">
            <wp:simplePos x="0" y="0"/>
            <wp:positionH relativeFrom="column">
              <wp:posOffset>-8890</wp:posOffset>
            </wp:positionH>
            <wp:positionV relativeFrom="paragraph">
              <wp:posOffset>521335</wp:posOffset>
            </wp:positionV>
            <wp:extent cx="1300480" cy="1595755"/>
            <wp:effectExtent l="19050" t="0" r="0" b="0"/>
            <wp:wrapTight wrapText="bothSides">
              <wp:wrapPolygon edited="0">
                <wp:start x="-316" y="0"/>
                <wp:lineTo x="-316" y="21402"/>
                <wp:lineTo x="21516" y="21402"/>
                <wp:lineTo x="21516" y="0"/>
                <wp:lineTo x="-316" y="0"/>
              </wp:wrapPolygon>
            </wp:wrapTight>
            <wp:docPr id="9" name="Рисунок 25" descr="st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stork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5987">
        <w:rPr>
          <w:rFonts w:ascii="Times New Roman" w:hAnsi="Times New Roman"/>
          <w:sz w:val="28"/>
          <w:szCs w:val="28"/>
        </w:rPr>
        <w:t xml:space="preserve">На палях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лугах , у садах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парках нярэдка селяцца мышы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пале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, вожык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, краты. На палях сустракаецца заяц-русак.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0F5987">
        <w:rPr>
          <w:rFonts w:ascii="Times New Roman" w:hAnsi="Times New Roman"/>
          <w:sz w:val="28"/>
          <w:szCs w:val="28"/>
        </w:rPr>
        <w:t>Найбольш характэрныя птушк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нашых пале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 xml:space="preserve">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луго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, гэта: жаваранк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, курапатк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, кн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га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. У пасел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шчах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пабл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зу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х  жывуць вераб</w:t>
      </w:r>
      <w:r w:rsidRPr="000F5987">
        <w:rPr>
          <w:rFonts w:ascii="Times New Roman" w:hAnsi="Times New Roman"/>
          <w:sz w:val="28"/>
          <w:szCs w:val="28"/>
          <w:lang w:val="be-BY"/>
        </w:rPr>
        <w:t>’</w:t>
      </w:r>
      <w:r w:rsidRPr="000F5987">
        <w:rPr>
          <w:rFonts w:ascii="Times New Roman" w:hAnsi="Times New Roman"/>
          <w:sz w:val="28"/>
          <w:szCs w:val="28"/>
        </w:rPr>
        <w:t xml:space="preserve">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, ластаук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,галубы, шпак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, грак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, з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мой у садах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парках  можна бачыць  с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ц, снег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ро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>
        <w:rPr>
          <w:rFonts w:ascii="Times New Roman" w:hAnsi="Times New Roman"/>
          <w:sz w:val="28"/>
          <w:szCs w:val="28"/>
        </w:rPr>
        <w:t>.</w:t>
      </w: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F5987">
        <w:rPr>
          <w:rFonts w:ascii="Times New Roman" w:hAnsi="Times New Roman"/>
          <w:sz w:val="28"/>
          <w:szCs w:val="28"/>
        </w:rPr>
        <w:t>На высок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х дрэвах будуе свае гнезды белы бусел. Народная традыцыяй стал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беражл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выя аднос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ны  да гэтай птушк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, яе гнезда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.</w:t>
      </w: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b/>
          <w:i/>
          <w:sz w:val="32"/>
          <w:szCs w:val="28"/>
          <w:u w:val="single"/>
          <w:lang w:val="be-BY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235851" wp14:editId="3EFFE827">
                <wp:simplePos x="0" y="0"/>
                <wp:positionH relativeFrom="column">
                  <wp:posOffset>-10160</wp:posOffset>
                </wp:positionH>
                <wp:positionV relativeFrom="paragraph">
                  <wp:posOffset>79375</wp:posOffset>
                </wp:positionV>
                <wp:extent cx="1300480" cy="331470"/>
                <wp:effectExtent l="3175" t="0" r="1270" b="3810"/>
                <wp:wrapTight wrapText="bothSides">
                  <wp:wrapPolygon edited="0">
                    <wp:start x="-158" y="0"/>
                    <wp:lineTo x="-158" y="20731"/>
                    <wp:lineTo x="21600" y="20731"/>
                    <wp:lineTo x="21600" y="0"/>
                    <wp:lineTo x="-158" y="0"/>
                  </wp:wrapPolygon>
                </wp:wrapTight>
                <wp:docPr id="103" name="Поле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49D5" w:rsidRPr="00C71308" w:rsidRDefault="004C49D5" w:rsidP="004C49D5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C7130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Бусел белы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35851" id="Поле 103" o:spid="_x0000_s1034" type="#_x0000_t202" style="position:absolute;left:0;text-align:left;margin-left:-.8pt;margin-top:6.25pt;width:102.4pt;height:26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" stroked="f">
                <v:textbox style="mso-fit-shape-to-text:t" inset="0,0,0,0">
                  <w:txbxContent>
                    <w:p w:rsidR="004C49D5" w:rsidRPr="00C71308" w:rsidRDefault="004C49D5" w:rsidP="004C49D5">
                      <w:pPr>
                        <w:pStyle w:val="a3"/>
                        <w:jc w:val="center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  <w:lang w:val="be-BY"/>
                        </w:rPr>
                      </w:pPr>
                      <w:r w:rsidRPr="00C71308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Бусел белы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b/>
          <w:i/>
          <w:sz w:val="32"/>
          <w:szCs w:val="28"/>
          <w:u w:val="single"/>
          <w:lang w:val="be-BY"/>
        </w:rPr>
      </w:pP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b/>
          <w:color w:val="44546A" w:themeColor="text2"/>
          <w:sz w:val="32"/>
          <w:szCs w:val="28"/>
        </w:rPr>
      </w:pPr>
      <w:r w:rsidRPr="00C71308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</w:rPr>
        <w:t>3. Ахова  расл</w:t>
      </w:r>
      <w:r w:rsidRPr="00C71308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en-US"/>
        </w:rPr>
        <w:t>i</w:t>
      </w:r>
      <w:r w:rsidRPr="00C71308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</w:rPr>
        <w:t xml:space="preserve">ннага </w:t>
      </w:r>
      <w:r w:rsidRPr="00C71308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  <w:lang w:val="en-US"/>
        </w:rPr>
        <w:t>i</w:t>
      </w:r>
      <w:r w:rsidRPr="00C71308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</w:rPr>
        <w:t xml:space="preserve"> жывельнага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47625" distB="47625" distL="95250" distR="95250" simplePos="0" relativeHeight="251659264" behindDoc="1" locked="0" layoutInCell="1" allowOverlap="0" wp14:anchorId="7A79FA01" wp14:editId="3478F066">
            <wp:simplePos x="0" y="0"/>
            <wp:positionH relativeFrom="column">
              <wp:posOffset>3784600</wp:posOffset>
            </wp:positionH>
            <wp:positionV relativeFrom="line">
              <wp:posOffset>415925</wp:posOffset>
            </wp:positionV>
            <wp:extent cx="2136775" cy="1684655"/>
            <wp:effectExtent l="133350" t="133350" r="149225" b="163195"/>
            <wp:wrapTight wrapText="bothSides">
              <wp:wrapPolygon edited="0">
                <wp:start x="-770" y="-1710"/>
                <wp:lineTo x="-1348" y="-1221"/>
                <wp:lineTo x="-1348" y="18563"/>
                <wp:lineTo x="1348" y="22227"/>
                <wp:lineTo x="2696" y="23204"/>
                <wp:lineTo x="2889" y="23692"/>
                <wp:lineTo x="22146" y="23692"/>
                <wp:lineTo x="23108" y="22227"/>
                <wp:lineTo x="23108" y="6595"/>
                <wp:lineTo x="22723" y="2931"/>
                <wp:lineTo x="22723" y="2687"/>
                <wp:lineTo x="19642" y="-1710"/>
                <wp:lineTo x="-770" y="-1710"/>
              </wp:wrapPolygon>
            </wp:wrapTight>
            <wp:docPr id="169" name="Рисунок 10" descr="Прострел раскрытый, сон-трава, Сон расчынены, Pulsatilla paten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Прострел раскрытый, сон-трава, Сон расчынены, Pulsatilla patens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6846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1308">
        <w:rPr>
          <w:rFonts w:ascii="Times New Roman" w:hAnsi="Times New Roman"/>
          <w:b/>
          <w:i/>
          <w:color w:val="44546A" w:themeColor="text2"/>
          <w:sz w:val="32"/>
          <w:szCs w:val="28"/>
          <w:u w:val="single"/>
        </w:rPr>
        <w:t>свету.</w:t>
      </w:r>
    </w:p>
    <w:p w:rsidR="004C49D5" w:rsidRPr="000F5987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5987">
        <w:rPr>
          <w:rFonts w:ascii="Times New Roman" w:hAnsi="Times New Roman"/>
          <w:sz w:val="28"/>
          <w:szCs w:val="28"/>
        </w:rPr>
        <w:t>У Полацк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м раене у 1979 годзе створаны </w:t>
      </w:r>
      <w:r w:rsidRPr="000F5987">
        <w:rPr>
          <w:rFonts w:ascii="Times New Roman" w:hAnsi="Times New Roman"/>
          <w:b/>
          <w:sz w:val="28"/>
          <w:szCs w:val="28"/>
        </w:rPr>
        <w:t>б</w:t>
      </w:r>
      <w:r w:rsidRPr="000F598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b/>
          <w:sz w:val="28"/>
          <w:szCs w:val="28"/>
        </w:rPr>
        <w:t>ялаг</w:t>
      </w:r>
      <w:r w:rsidRPr="000F598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b/>
          <w:sz w:val="28"/>
          <w:szCs w:val="28"/>
        </w:rPr>
        <w:t>чны заказн</w:t>
      </w:r>
      <w:r w:rsidRPr="000F598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b/>
          <w:sz w:val="28"/>
          <w:szCs w:val="28"/>
        </w:rPr>
        <w:t>к</w:t>
      </w:r>
      <w:r w:rsidRPr="000F5987">
        <w:rPr>
          <w:rFonts w:ascii="Times New Roman" w:hAnsi="Times New Roman"/>
          <w:sz w:val="28"/>
          <w:szCs w:val="28"/>
        </w:rPr>
        <w:t xml:space="preserve"> Лонна. Тут захо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ваюцца месцы, дзе растуць журав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ны. Размешчаны на верхавым балоце Лонн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ца, у цэнтральнай частцы заказн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ка размешчана возера Лонна.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0F5987">
        <w:rPr>
          <w:rFonts w:ascii="Times New Roman" w:hAnsi="Times New Roman"/>
          <w:sz w:val="28"/>
          <w:szCs w:val="28"/>
        </w:rPr>
        <w:t>У расл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нным покрыве пераважаюць сосны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хмызняк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, растуць бярозы, вольха, елк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.  </w:t>
      </w:r>
    </w:p>
    <w:p w:rsidR="004C49D5" w:rsidRPr="000F5987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F5987">
        <w:rPr>
          <w:rFonts w:ascii="Times New Roman" w:hAnsi="Times New Roman"/>
          <w:sz w:val="28"/>
          <w:szCs w:val="28"/>
        </w:rPr>
        <w:t>У 1979 годзе была заснавана Чырвоная кн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га </w:t>
      </w:r>
      <w:r w:rsidRPr="000F5987">
        <w:rPr>
          <w:rFonts w:ascii="Times New Roman" w:hAnsi="Times New Roman"/>
          <w:sz w:val="28"/>
          <w:szCs w:val="28"/>
          <w:lang w:val="be-BY"/>
        </w:rPr>
        <w:t>Беларус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. Яна змяшчае  звестк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 пра тыя  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ды расл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н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 жывел, што з яуляюцца рэдк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м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 або знаходзяцца пад пагрозай зн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кнення.</w:t>
      </w:r>
    </w:p>
    <w:p w:rsidR="004C49D5" w:rsidRPr="000F5987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F5987">
        <w:rPr>
          <w:rFonts w:ascii="Times New Roman" w:hAnsi="Times New Roman"/>
          <w:sz w:val="28"/>
          <w:szCs w:val="28"/>
          <w:lang w:val="be-BY"/>
        </w:rPr>
        <w:t>У Чырвоную кн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гу Беларус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 занесены арол-змеяед, буры мядзведзь, арлан-белахвост, а таксама расл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ны – сон расчынены (сон-трава), ветран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ца дубро</w:t>
      </w:r>
      <w:r>
        <w:rPr>
          <w:rFonts w:ascii="Times New Roman" w:hAnsi="Times New Roman"/>
          <w:sz w:val="28"/>
          <w:szCs w:val="28"/>
          <w:lang w:val="be-BY"/>
        </w:rPr>
        <w:t>ўная, марошка, арніка горная.</w:t>
      </w: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</w:pPr>
    </w:p>
    <w:p w:rsidR="004C49D5" w:rsidRPr="00896C6D" w:rsidRDefault="004C49D5" w:rsidP="004C49D5">
      <w:pPr>
        <w:spacing w:after="0"/>
        <w:ind w:firstLine="709"/>
        <w:jc w:val="both"/>
        <w:rPr>
          <w:rFonts w:ascii="Times New Roman" w:hAnsi="Times New Roman"/>
          <w:color w:val="00B050"/>
          <w:sz w:val="28"/>
          <w:szCs w:val="28"/>
          <w:lang w:val="be-BY"/>
        </w:rPr>
      </w:pPr>
      <w:r w:rsidRPr="00896C6D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>Пытанн</w:t>
      </w:r>
      <w:r w:rsidRPr="00F43252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en-US"/>
        </w:rPr>
        <w:t>i</w:t>
      </w:r>
      <w:r w:rsidRPr="00896C6D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 xml:space="preserve"> </w:t>
      </w:r>
      <w:r w:rsidRPr="00F43252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 xml:space="preserve">і </w:t>
      </w:r>
      <w:r w:rsidRPr="00896C6D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 xml:space="preserve"> заданн</w:t>
      </w:r>
      <w:r w:rsidRPr="00F43252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>і</w:t>
      </w:r>
      <w:r w:rsidRPr="00896C6D">
        <w:rPr>
          <w:rFonts w:ascii="Times New Roman" w:hAnsi="Times New Roman"/>
          <w:b/>
          <w:i/>
          <w:color w:val="00B050"/>
          <w:sz w:val="32"/>
          <w:szCs w:val="32"/>
          <w:u w:val="single"/>
          <w:lang w:val="be-BY"/>
        </w:rPr>
        <w:t xml:space="preserve"> </w:t>
      </w:r>
    </w:p>
    <w:p w:rsidR="004C49D5" w:rsidRPr="000F5987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F5987">
        <w:rPr>
          <w:rFonts w:ascii="Times New Roman" w:hAnsi="Times New Roman"/>
          <w:sz w:val="28"/>
          <w:szCs w:val="28"/>
          <w:lang w:val="be-BY"/>
        </w:rPr>
        <w:t>1. Як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я в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ды расл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>ннасц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 сустракаюцца на тэрыторы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 Полацкага раена?</w:t>
      </w: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F5987">
        <w:rPr>
          <w:rFonts w:ascii="Times New Roman" w:hAnsi="Times New Roman"/>
          <w:sz w:val="28"/>
          <w:szCs w:val="28"/>
        </w:rPr>
        <w:t xml:space="preserve">2. На </w:t>
      </w:r>
      <w:r w:rsidRPr="000F5987">
        <w:rPr>
          <w:rFonts w:ascii="Times New Roman" w:hAnsi="Times New Roman"/>
          <w:sz w:val="28"/>
          <w:szCs w:val="28"/>
          <w:lang w:val="be-BY"/>
        </w:rPr>
        <w:t>п</w:t>
      </w:r>
      <w:r w:rsidRPr="000F5987">
        <w:rPr>
          <w:rFonts w:ascii="Times New Roman" w:hAnsi="Times New Roman"/>
          <w:sz w:val="28"/>
          <w:szCs w:val="28"/>
        </w:rPr>
        <w:t>олаччыне сустракаюцца хвойн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верасковыя, чарн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чныя, да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гамошныя. Чым  i чаму яны адрозн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ваюцца?</w:t>
      </w:r>
    </w:p>
    <w:p w:rsidR="004C49D5" w:rsidRPr="00C71308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C71308">
        <w:rPr>
          <w:rFonts w:ascii="Times New Roman" w:hAnsi="Times New Roman"/>
          <w:sz w:val="28"/>
          <w:szCs w:val="28"/>
          <w:lang w:val="be-BY"/>
        </w:rPr>
        <w:t>3. Як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C71308">
        <w:rPr>
          <w:rFonts w:ascii="Times New Roman" w:hAnsi="Times New Roman"/>
          <w:sz w:val="28"/>
          <w:szCs w:val="28"/>
          <w:lang w:val="be-BY"/>
        </w:rPr>
        <w:t>я расл</w:t>
      </w:r>
      <w:r w:rsidRPr="000F5987">
        <w:rPr>
          <w:rFonts w:ascii="Times New Roman" w:hAnsi="Times New Roman"/>
          <w:sz w:val="28"/>
          <w:szCs w:val="28"/>
          <w:lang w:val="be-BY"/>
        </w:rPr>
        <w:t>і</w:t>
      </w:r>
      <w:r w:rsidRPr="00C71308">
        <w:rPr>
          <w:rFonts w:ascii="Times New Roman" w:hAnsi="Times New Roman"/>
          <w:sz w:val="28"/>
          <w:szCs w:val="28"/>
          <w:lang w:val="be-BY"/>
        </w:rPr>
        <w:t xml:space="preserve">ны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C71308">
        <w:rPr>
          <w:rFonts w:ascii="Times New Roman" w:hAnsi="Times New Roman"/>
          <w:sz w:val="28"/>
          <w:szCs w:val="28"/>
          <w:lang w:val="be-BY"/>
        </w:rPr>
        <w:t xml:space="preserve"> жывелы Полаччыны занесены </w:t>
      </w:r>
      <w:r w:rsidRPr="000F5987">
        <w:rPr>
          <w:rFonts w:ascii="Times New Roman" w:hAnsi="Times New Roman"/>
          <w:sz w:val="28"/>
          <w:szCs w:val="28"/>
          <w:lang w:val="be-BY"/>
        </w:rPr>
        <w:t>у</w:t>
      </w:r>
      <w:r w:rsidRPr="00C71308">
        <w:rPr>
          <w:rFonts w:ascii="Times New Roman" w:hAnsi="Times New Roman"/>
          <w:sz w:val="28"/>
          <w:szCs w:val="28"/>
          <w:lang w:val="be-BY"/>
        </w:rPr>
        <w:t xml:space="preserve"> Чырвоную кн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C71308">
        <w:rPr>
          <w:rFonts w:ascii="Times New Roman" w:hAnsi="Times New Roman"/>
          <w:sz w:val="28"/>
          <w:szCs w:val="28"/>
          <w:lang w:val="be-BY"/>
        </w:rPr>
        <w:t>гу Беларус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C71308">
        <w:rPr>
          <w:rFonts w:ascii="Times New Roman" w:hAnsi="Times New Roman"/>
          <w:sz w:val="28"/>
          <w:szCs w:val="28"/>
          <w:lang w:val="be-BY"/>
        </w:rPr>
        <w:t xml:space="preserve">? Падрыхтуйце паведамленне аб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C71308">
        <w:rPr>
          <w:rFonts w:ascii="Times New Roman" w:hAnsi="Times New Roman"/>
          <w:sz w:val="28"/>
          <w:szCs w:val="28"/>
          <w:lang w:val="be-BY"/>
        </w:rPr>
        <w:t>х.</w:t>
      </w:r>
    </w:p>
    <w:p w:rsidR="004C49D5" w:rsidRDefault="004C49D5" w:rsidP="004C49D5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br w:type="page"/>
      </w:r>
    </w:p>
    <w:p w:rsidR="004C49D5" w:rsidRPr="00C71308" w:rsidRDefault="004C49D5" w:rsidP="004C49D5">
      <w:pPr>
        <w:spacing w:after="0"/>
        <w:ind w:firstLine="709"/>
        <w:jc w:val="both"/>
        <w:rPr>
          <w:rFonts w:ascii="Times New Roman" w:hAnsi="Times New Roman"/>
          <w:b/>
          <w:color w:val="00B050"/>
          <w:sz w:val="32"/>
          <w:szCs w:val="28"/>
          <w:lang w:val="be-BY"/>
        </w:rPr>
      </w:pPr>
      <w:r w:rsidRPr="00C71308">
        <w:rPr>
          <w:rFonts w:ascii="Times New Roman" w:hAnsi="Times New Roman"/>
          <w:b/>
          <w:color w:val="00B050"/>
          <w:sz w:val="32"/>
          <w:szCs w:val="28"/>
        </w:rPr>
        <w:lastRenderedPageBreak/>
        <w:t>Для зац</w:t>
      </w:r>
      <w:r w:rsidRPr="00C71308">
        <w:rPr>
          <w:rFonts w:ascii="Times New Roman" w:hAnsi="Times New Roman"/>
          <w:b/>
          <w:color w:val="00B050"/>
          <w:sz w:val="32"/>
          <w:szCs w:val="28"/>
          <w:lang w:val="en-US"/>
        </w:rPr>
        <w:t>i</w:t>
      </w:r>
      <w:r w:rsidRPr="00C71308">
        <w:rPr>
          <w:rFonts w:ascii="Times New Roman" w:hAnsi="Times New Roman"/>
          <w:b/>
          <w:color w:val="00B050"/>
          <w:sz w:val="32"/>
          <w:szCs w:val="28"/>
        </w:rPr>
        <w:t>ка</w:t>
      </w:r>
      <w:r w:rsidRPr="00C71308">
        <w:rPr>
          <w:rFonts w:ascii="Times New Roman" w:hAnsi="Times New Roman"/>
          <w:b/>
          <w:color w:val="00B050"/>
          <w:sz w:val="32"/>
          <w:szCs w:val="28"/>
          <w:lang w:val="be-BY"/>
        </w:rPr>
        <w:t>ў</w:t>
      </w:r>
      <w:r w:rsidRPr="00C71308">
        <w:rPr>
          <w:rFonts w:ascii="Times New Roman" w:hAnsi="Times New Roman"/>
          <w:b/>
          <w:color w:val="00B050"/>
          <w:sz w:val="32"/>
          <w:szCs w:val="28"/>
        </w:rPr>
        <w:t xml:space="preserve">леных. </w:t>
      </w:r>
    </w:p>
    <w:p w:rsidR="004C49D5" w:rsidRPr="00EF2CAF" w:rsidRDefault="004C49D5" w:rsidP="004C49D5">
      <w:pPr>
        <w:spacing w:after="0"/>
        <w:ind w:firstLine="709"/>
        <w:jc w:val="both"/>
        <w:rPr>
          <w:rFonts w:ascii="Times New Roman" w:hAnsi="Times New Roman"/>
          <w:b/>
          <w:color w:val="44546A" w:themeColor="text2"/>
          <w:sz w:val="32"/>
          <w:szCs w:val="28"/>
          <w:lang w:val="be-BY"/>
        </w:rPr>
      </w:pPr>
      <w:r w:rsidRPr="00EF2CAF">
        <w:rPr>
          <w:rFonts w:ascii="Times New Roman" w:hAnsi="Times New Roman"/>
          <w:b/>
          <w:color w:val="44546A" w:themeColor="text2"/>
          <w:sz w:val="32"/>
          <w:szCs w:val="28"/>
        </w:rPr>
        <w:t xml:space="preserve">Пашукайце адказы </w:t>
      </w:r>
      <w:r w:rsidRPr="00EF2CAF">
        <w:rPr>
          <w:rFonts w:ascii="Times New Roman" w:hAnsi="Times New Roman"/>
          <w:b/>
          <w:color w:val="44546A" w:themeColor="text2"/>
          <w:sz w:val="32"/>
          <w:szCs w:val="28"/>
          <w:lang w:val="be-BY"/>
        </w:rPr>
        <w:t>у</w:t>
      </w:r>
      <w:r w:rsidRPr="00EF2CAF">
        <w:rPr>
          <w:rFonts w:ascii="Times New Roman" w:hAnsi="Times New Roman"/>
          <w:b/>
          <w:color w:val="44546A" w:themeColor="text2"/>
          <w:sz w:val="32"/>
          <w:szCs w:val="28"/>
        </w:rPr>
        <w:t xml:space="preserve"> дапаможнай л</w:t>
      </w:r>
      <w:r w:rsidRPr="00EF2CAF">
        <w:rPr>
          <w:rFonts w:ascii="Times New Roman" w:hAnsi="Times New Roman"/>
          <w:b/>
          <w:color w:val="44546A" w:themeColor="text2"/>
          <w:sz w:val="32"/>
          <w:szCs w:val="28"/>
          <w:lang w:val="en-US"/>
        </w:rPr>
        <w:t>i</w:t>
      </w:r>
      <w:r w:rsidRPr="00EF2CAF">
        <w:rPr>
          <w:rFonts w:ascii="Times New Roman" w:hAnsi="Times New Roman"/>
          <w:b/>
          <w:color w:val="44546A" w:themeColor="text2"/>
          <w:sz w:val="32"/>
          <w:szCs w:val="28"/>
        </w:rPr>
        <w:t>таратуры.</w:t>
      </w:r>
    </w:p>
    <w:p w:rsidR="004C49D5" w:rsidRPr="000F5987" w:rsidRDefault="004C49D5" w:rsidP="004C49D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5987">
        <w:rPr>
          <w:rFonts w:ascii="Times New Roman" w:hAnsi="Times New Roman"/>
          <w:sz w:val="28"/>
          <w:szCs w:val="28"/>
        </w:rPr>
        <w:t>Якая балотная расл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на валодае антысэптычным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ласц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васцям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?</w:t>
      </w:r>
    </w:p>
    <w:p w:rsidR="004C49D5" w:rsidRPr="000F5987" w:rsidRDefault="004C49D5" w:rsidP="004C49D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5987">
        <w:rPr>
          <w:rFonts w:ascii="Times New Roman" w:hAnsi="Times New Roman"/>
          <w:sz w:val="28"/>
          <w:szCs w:val="28"/>
        </w:rPr>
        <w:t>Чаму для замацавання пяско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 xml:space="preserve"> саджаюць сасну?</w:t>
      </w:r>
    </w:p>
    <w:p w:rsidR="004C49D5" w:rsidRPr="000F5987" w:rsidRDefault="004C49D5" w:rsidP="004C49D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5987">
        <w:rPr>
          <w:rFonts w:ascii="Times New Roman" w:hAnsi="Times New Roman"/>
          <w:sz w:val="28"/>
          <w:szCs w:val="28"/>
        </w:rPr>
        <w:t>Якога небяспечнага садова-агароднага шкодн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ка называюць ва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чком, ц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земляным ракам?</w:t>
      </w:r>
    </w:p>
    <w:p w:rsidR="004C49D5" w:rsidRPr="000F5987" w:rsidRDefault="004C49D5" w:rsidP="004C49D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5987">
        <w:rPr>
          <w:rFonts w:ascii="Times New Roman" w:hAnsi="Times New Roman"/>
          <w:sz w:val="28"/>
          <w:szCs w:val="28"/>
        </w:rPr>
        <w:t>Якая рыба мяняе афарбо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ку у залежнасц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ад умо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 xml:space="preserve"> асяроддзя, узросту 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пары года?</w:t>
      </w:r>
    </w:p>
    <w:p w:rsidR="004C49D5" w:rsidRPr="000F5987" w:rsidRDefault="004C49D5" w:rsidP="004C49D5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5987">
        <w:rPr>
          <w:rFonts w:ascii="Times New Roman" w:hAnsi="Times New Roman"/>
          <w:sz w:val="28"/>
          <w:szCs w:val="28"/>
        </w:rPr>
        <w:t>Як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 xml:space="preserve"> небяспечны шкодн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к сельскагаспадарчых расл</w:t>
      </w:r>
      <w:r w:rsidRPr="000F5987">
        <w:rPr>
          <w:rFonts w:ascii="Times New Roman" w:hAnsi="Times New Roman"/>
          <w:sz w:val="28"/>
          <w:szCs w:val="28"/>
          <w:lang w:val="en-US"/>
        </w:rPr>
        <w:t>i</w:t>
      </w:r>
      <w:r w:rsidRPr="000F5987">
        <w:rPr>
          <w:rFonts w:ascii="Times New Roman" w:hAnsi="Times New Roman"/>
          <w:sz w:val="28"/>
          <w:szCs w:val="28"/>
        </w:rPr>
        <w:t>н бы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 xml:space="preserve"> упершыню выя</w:t>
      </w:r>
      <w:r w:rsidRPr="000F5987">
        <w:rPr>
          <w:rFonts w:ascii="Times New Roman" w:hAnsi="Times New Roman"/>
          <w:sz w:val="28"/>
          <w:szCs w:val="28"/>
          <w:lang w:val="be-BY"/>
        </w:rPr>
        <w:t>ў</w:t>
      </w:r>
      <w:r w:rsidRPr="000F5987">
        <w:rPr>
          <w:rFonts w:ascii="Times New Roman" w:hAnsi="Times New Roman"/>
          <w:sz w:val="28"/>
          <w:szCs w:val="28"/>
        </w:rPr>
        <w:t>лены на Беларус</w:t>
      </w:r>
      <w:r w:rsidRPr="000F5987">
        <w:rPr>
          <w:rFonts w:ascii="Times New Roman" w:hAnsi="Times New Roman"/>
          <w:sz w:val="28"/>
          <w:szCs w:val="28"/>
          <w:lang w:val="be-BY"/>
        </w:rPr>
        <w:t>і</w:t>
      </w:r>
      <w:r w:rsidRPr="000F5987">
        <w:rPr>
          <w:rFonts w:ascii="Times New Roman" w:hAnsi="Times New Roman"/>
          <w:sz w:val="28"/>
          <w:szCs w:val="28"/>
        </w:rPr>
        <w:t xml:space="preserve">  у 1956 годзе?</w:t>
      </w:r>
    </w:p>
    <w:p w:rsidR="004C49D5" w:rsidRPr="000F5987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4C49D5" w:rsidRPr="000F5987" w:rsidRDefault="004C49D5" w:rsidP="004C49D5">
      <w:pPr>
        <w:spacing w:after="0"/>
        <w:ind w:firstLine="709"/>
        <w:jc w:val="both"/>
        <w:rPr>
          <w:rFonts w:ascii="Times New Roman" w:hAnsi="Times New Roman"/>
          <w:b/>
          <w:color w:val="002060"/>
          <w:sz w:val="32"/>
          <w:szCs w:val="28"/>
          <w:lang w:val="be-BY"/>
        </w:rPr>
      </w:pPr>
      <w:r w:rsidRPr="000F5987">
        <w:rPr>
          <w:rFonts w:ascii="Times New Roman" w:hAnsi="Times New Roman"/>
          <w:b/>
          <w:color w:val="002060"/>
          <w:sz w:val="32"/>
          <w:szCs w:val="28"/>
          <w:lang w:val="be-BY"/>
        </w:rPr>
        <w:t>А ці ведаеце вы, што:</w:t>
      </w:r>
    </w:p>
    <w:p w:rsidR="004C49D5" w:rsidRPr="000F5987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F5987">
        <w:rPr>
          <w:rFonts w:ascii="Times New Roman" w:hAnsi="Times New Roman"/>
          <w:sz w:val="28"/>
          <w:szCs w:val="28"/>
          <w:lang w:val="be-BY"/>
        </w:rPr>
        <w:t xml:space="preserve">   елку называюць “спяваючым дрэвам”. З яе драуніны робяць музыкальныя інструменты. А пра дом, зрублены з елкі кажуць “Хата яловая - сэрца здаровае”;</w:t>
      </w:r>
    </w:p>
    <w:p w:rsidR="004C49D5" w:rsidRDefault="004C49D5" w:rsidP="004C49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F5987">
        <w:rPr>
          <w:rFonts w:ascii="Times New Roman" w:hAnsi="Times New Roman"/>
          <w:sz w:val="28"/>
          <w:szCs w:val="28"/>
          <w:lang w:val="be-BY"/>
        </w:rPr>
        <w:t xml:space="preserve">   ядловец адносіцца да </w:t>
      </w:r>
      <w:r w:rsidRPr="000F5987">
        <w:rPr>
          <w:rFonts w:ascii="Times New Roman" w:hAnsi="Times New Roman"/>
          <w:b/>
          <w:sz w:val="28"/>
          <w:szCs w:val="28"/>
          <w:lang w:val="be-BY"/>
        </w:rPr>
        <w:t>рэліктавых</w:t>
      </w:r>
      <w:r w:rsidRPr="000F5987">
        <w:rPr>
          <w:rFonts w:ascii="Times New Roman" w:hAnsi="Times New Roman"/>
          <w:sz w:val="28"/>
          <w:szCs w:val="28"/>
          <w:lang w:val="be-BY"/>
        </w:rPr>
        <w:t xml:space="preserve"> раслін, з дауніх часоў яго выкарыстоувалі для лячэння ран і захворванняў скуры, масла, зробленае з ягад ядлоўца, не мае сабе роўных  антысэптычных сродкаў.</w:t>
      </w:r>
    </w:p>
    <w:p w:rsidR="00AB2D8C" w:rsidRPr="004C49D5" w:rsidRDefault="00AB2D8C">
      <w:pPr>
        <w:rPr>
          <w:lang w:val="be-BY"/>
        </w:rPr>
      </w:pPr>
      <w:bookmarkStart w:id="1" w:name="_GoBack"/>
      <w:bookmarkEnd w:id="1"/>
    </w:p>
    <w:sectPr w:rsidR="00AB2D8C" w:rsidRPr="004C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7048"/>
    <w:multiLevelType w:val="hybridMultilevel"/>
    <w:tmpl w:val="A808D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8C"/>
    <w:rsid w:val="004C49D5"/>
    <w:rsid w:val="00AB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A9F6F-5B7E-4B73-811C-FFA6ABBE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9D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C49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49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4C49D5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toblog.by/users/483/9998/119032608746f2ef47c5f711.02232038.jpg" TargetMode="External"/><Relationship Id="rId13" Type="http://schemas.openxmlformats.org/officeDocument/2006/relationships/hyperlink" Target="http://redbook.minpriroda.by/largeview.html?animal=&#1054;&#1056;&#1051;&#1040;&#1053;-&#1041;&#1045;&#1051;&#1054;&#1061;&#1042;&#1054;&#1057;&#1058;" TargetMode="Externa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javascript:openW('img/pulpat_598.jpg','press')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redbook.minpriroda.by/largeview.html?animal=&#1041;&#1059;&#1056;&#1067;&#1049;%20&#1052;&#1045;&#1044;&#1042;&#1045;&#1044;&#1068;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2021-04-08T09:56:00Z</dcterms:created>
  <dcterms:modified xsi:type="dcterms:W3CDTF">2021-04-08T09:57:00Z</dcterms:modified>
</cp:coreProperties>
</file>