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19C57" w14:textId="77777777" w:rsidR="009C1375" w:rsidRPr="008812F2" w:rsidRDefault="009C1375" w:rsidP="009C1375">
      <w:pPr>
        <w:shd w:val="clear" w:color="auto" w:fill="FFFFFF"/>
        <w:autoSpaceDE w:val="0"/>
        <w:autoSpaceDN w:val="0"/>
        <w:adjustRightInd w:val="0"/>
        <w:jc w:val="center"/>
        <w:rPr>
          <w:b/>
          <w:color w:val="C00000"/>
          <w:sz w:val="32"/>
          <w:szCs w:val="32"/>
          <w:lang w:val="be-BY"/>
        </w:rPr>
      </w:pPr>
      <w:r w:rsidRPr="008812F2">
        <w:rPr>
          <w:b/>
          <w:color w:val="C00000"/>
          <w:sz w:val="32"/>
          <w:szCs w:val="32"/>
          <w:lang w:val="be-BY"/>
        </w:rPr>
        <w:t>Акадэмік жывапісу Іван Хруцкі і Захарнічы</w:t>
      </w:r>
    </w:p>
    <w:p w14:paraId="65B787CD" w14:textId="77777777" w:rsidR="009C1375" w:rsidRPr="00D24CD2" w:rsidRDefault="009C1375" w:rsidP="009C1375">
      <w:pPr>
        <w:shd w:val="clear" w:color="auto" w:fill="FFFFFF"/>
        <w:autoSpaceDE w:val="0"/>
        <w:autoSpaceDN w:val="0"/>
        <w:adjustRightInd w:val="0"/>
        <w:jc w:val="center"/>
        <w:rPr>
          <w:b/>
          <w:lang w:val="be-BY"/>
        </w:rPr>
      </w:pPr>
    </w:p>
    <w:p w14:paraId="4CE1A747" w14:textId="77777777" w:rsidR="009C1375" w:rsidRPr="008812F2" w:rsidRDefault="009C1375" w:rsidP="008812F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  <w:r w:rsidRPr="008812F2">
        <w:rPr>
          <w:color w:val="000000"/>
          <w:sz w:val="28"/>
          <w:szCs w:val="28"/>
          <w:lang w:val="be-BY"/>
        </w:rPr>
        <w:t>Лёс Хруцкага падобны на лёс многіх таленавітых людзей з Беларусі, якія не маглі на радзіме атрымаць мастацкую адукацыю і вымушаныя былі вучыцца за мяжой. Большасць з іх не вярталіся ў родныя мясціны.</w:t>
      </w:r>
    </w:p>
    <w:p w14:paraId="07DB268A" w14:textId="77777777" w:rsidR="00C063CA" w:rsidRDefault="009C1375" w:rsidP="008812F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8812F2">
        <w:rPr>
          <w:color w:val="000000"/>
          <w:sz w:val="28"/>
          <w:szCs w:val="28"/>
          <w:lang w:val="be-BY"/>
        </w:rPr>
        <w:t>Нарадзіўся будучы мастак Іван Фаміч Хруцкі ў мястэчку Ула Лепельскага павета, зараз Бешанковіцкага р</w:t>
      </w:r>
      <w:r w:rsidR="00C063CA">
        <w:rPr>
          <w:color w:val="000000"/>
          <w:sz w:val="28"/>
          <w:szCs w:val="28"/>
          <w:lang w:val="be-BY"/>
        </w:rPr>
        <w:t>аёна Віцебскай вобласці, у сям'і</w:t>
      </w:r>
      <w:r w:rsidRPr="008812F2">
        <w:rPr>
          <w:color w:val="000000"/>
          <w:sz w:val="28"/>
          <w:szCs w:val="28"/>
          <w:lang w:val="be-BY"/>
        </w:rPr>
        <w:t xml:space="preserve"> уніяцкага святара Фамы Хруцкага. </w:t>
      </w:r>
    </w:p>
    <w:p w14:paraId="7D622424" w14:textId="77777777" w:rsidR="00C063CA" w:rsidRDefault="00C063CA" w:rsidP="008812F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</w:p>
    <w:p w14:paraId="39117922" w14:textId="77777777" w:rsidR="009C1375" w:rsidRDefault="009C1375" w:rsidP="008812F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8812F2">
        <w:rPr>
          <w:color w:val="000000"/>
          <w:sz w:val="28"/>
          <w:szCs w:val="28"/>
          <w:lang w:val="be-BY"/>
        </w:rPr>
        <w:t xml:space="preserve">Першапачатковую адукацыю Іван Хруцкі атрымаў у Полацкім ліцэуме на факультэце свабодных мастацтваў, які закончыў каля </w:t>
      </w:r>
      <w:smartTag w:uri="urn:schemas-microsoft-com:office:smarttags" w:element="metricconverter">
        <w:smartTagPr>
          <w:attr w:name="ProductID" w:val="1827 г"/>
        </w:smartTagPr>
        <w:r w:rsidRPr="008812F2">
          <w:rPr>
            <w:color w:val="000000"/>
            <w:sz w:val="28"/>
            <w:szCs w:val="28"/>
            <w:lang w:val="be-BY"/>
          </w:rPr>
          <w:t>1827 г</w:t>
        </w:r>
      </w:smartTag>
      <w:r w:rsidRPr="008812F2">
        <w:rPr>
          <w:color w:val="000000"/>
          <w:sz w:val="28"/>
          <w:szCs w:val="28"/>
          <w:lang w:val="be-BY"/>
        </w:rPr>
        <w:t xml:space="preserve">. Адразу пасля гэтага ён паехаў у Пецярбург, дзе да </w:t>
      </w:r>
      <w:smartTag w:uri="urn:schemas-microsoft-com:office:smarttags" w:element="metricconverter">
        <w:smartTagPr>
          <w:attr w:name="ProductID" w:val="1829 г"/>
        </w:smartTagPr>
        <w:r w:rsidRPr="008812F2">
          <w:rPr>
            <w:color w:val="000000"/>
            <w:sz w:val="28"/>
            <w:szCs w:val="28"/>
            <w:lang w:val="be-BY"/>
          </w:rPr>
          <w:t>1829 г</w:t>
        </w:r>
      </w:smartTag>
      <w:r w:rsidRPr="008812F2">
        <w:rPr>
          <w:color w:val="000000"/>
          <w:sz w:val="28"/>
          <w:szCs w:val="28"/>
          <w:lang w:val="be-BY"/>
        </w:rPr>
        <w:t>. браў прыватныя ўрокі ў мастака - партрэтыста англічаніна Джорджа Доу, які стварыў сер</w:t>
      </w:r>
      <w:r w:rsidR="007B1138">
        <w:rPr>
          <w:color w:val="000000"/>
          <w:sz w:val="28"/>
          <w:szCs w:val="28"/>
          <w:lang w:val="be-BY"/>
        </w:rPr>
        <w:t xml:space="preserve">ыю партрэтаў герояў вайны </w:t>
      </w:r>
      <w:r w:rsidR="00C063CA">
        <w:rPr>
          <w:color w:val="000000"/>
          <w:sz w:val="28"/>
          <w:szCs w:val="28"/>
          <w:lang w:val="be-BY"/>
        </w:rPr>
        <w:t>1812 года</w:t>
      </w:r>
      <w:r w:rsidRPr="008812F2">
        <w:rPr>
          <w:color w:val="000000"/>
          <w:sz w:val="28"/>
          <w:szCs w:val="28"/>
          <w:lang w:val="be-BY"/>
        </w:rPr>
        <w:t>, што экспануюцца ў Эрмітажы. Адначасова Хруцкі быў вольным слухачом Пецярбургскай Акадэміі мастацтваў, дзе вучыўся ў вядомага мастака - партрэтыста Аляксандра Варнекі.</w:t>
      </w:r>
    </w:p>
    <w:p w14:paraId="6E60D129" w14:textId="77777777" w:rsidR="007B1138" w:rsidRPr="008812F2" w:rsidRDefault="007B1138" w:rsidP="008812F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</w:p>
    <w:p w14:paraId="1344FA7F" w14:textId="77777777" w:rsidR="009C1375" w:rsidRDefault="009C1375" w:rsidP="008812F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8812F2">
        <w:rPr>
          <w:color w:val="000000"/>
          <w:sz w:val="28"/>
          <w:szCs w:val="28"/>
          <w:lang w:val="be-BY"/>
        </w:rPr>
        <w:t>У ранніх, яшчэ нясталых працах мастака пра</w:t>
      </w:r>
      <w:r w:rsidR="00782523">
        <w:rPr>
          <w:color w:val="000000"/>
          <w:sz w:val="28"/>
          <w:szCs w:val="28"/>
          <w:lang w:val="be-BY"/>
        </w:rPr>
        <w:t>глядвалася цяга да нацюрморта, і</w:t>
      </w:r>
      <w:r w:rsidRPr="008812F2">
        <w:rPr>
          <w:color w:val="000000"/>
          <w:sz w:val="28"/>
          <w:szCs w:val="28"/>
          <w:lang w:val="be-BY"/>
        </w:rPr>
        <w:t xml:space="preserve">нтэр'ера і партрэта, што ў далейшым вызначыла жанравы напрамак усёй яго творчасці. Малады мастак удасканальваў сваё майстэрства, працуючы ў Эрмітажы, робячы копіі твораў вядомых еўрапейскіх жывапісцаў. Першая заўважная ўдача прыйшла да яго, калі Савет Акадэміі мастацтваў 2 мая </w:t>
      </w:r>
      <w:smartTag w:uri="urn:schemas-microsoft-com:office:smarttags" w:element="metricconverter">
        <w:smartTagPr>
          <w:attr w:name="ProductID" w:val="1836 г"/>
        </w:smartTagPr>
        <w:r w:rsidRPr="008812F2">
          <w:rPr>
            <w:color w:val="000000"/>
            <w:sz w:val="28"/>
            <w:szCs w:val="28"/>
            <w:lang w:val="be-BY"/>
          </w:rPr>
          <w:t>1836 г</w:t>
        </w:r>
      </w:smartTag>
      <w:r w:rsidRPr="008812F2">
        <w:rPr>
          <w:color w:val="000000"/>
          <w:sz w:val="28"/>
          <w:szCs w:val="28"/>
          <w:lang w:val="be-BY"/>
        </w:rPr>
        <w:t>.</w:t>
      </w:r>
      <w:r w:rsidR="007B1138">
        <w:rPr>
          <w:color w:val="000000"/>
          <w:sz w:val="28"/>
          <w:szCs w:val="28"/>
          <w:lang w:val="be-BY"/>
        </w:rPr>
        <w:t xml:space="preserve"> адзначыў яго мастацкую работу</w:t>
      </w:r>
      <w:r w:rsidRPr="008812F2">
        <w:rPr>
          <w:color w:val="000000"/>
          <w:sz w:val="28"/>
          <w:szCs w:val="28"/>
          <w:lang w:val="be-BY"/>
        </w:rPr>
        <w:t xml:space="preserve"> нацюрморт "Кветкі і са</w:t>
      </w:r>
      <w:r w:rsidR="00782523">
        <w:rPr>
          <w:color w:val="000000"/>
          <w:sz w:val="28"/>
          <w:szCs w:val="28"/>
          <w:lang w:val="be-BY"/>
        </w:rPr>
        <w:t>давіна" вялікім срэбным медалём.</w:t>
      </w:r>
      <w:r w:rsidRPr="008812F2">
        <w:rPr>
          <w:color w:val="000000"/>
          <w:sz w:val="28"/>
          <w:szCs w:val="28"/>
          <w:lang w:val="be-BY"/>
        </w:rPr>
        <w:t xml:space="preserve"> У </w:t>
      </w:r>
      <w:smartTag w:uri="urn:schemas-microsoft-com:office:smarttags" w:element="metricconverter">
        <w:smartTagPr>
          <w:attr w:name="ProductID" w:val="1836 г"/>
        </w:smartTagPr>
        <w:r w:rsidRPr="008812F2">
          <w:rPr>
            <w:color w:val="000000"/>
            <w:sz w:val="28"/>
            <w:szCs w:val="28"/>
            <w:lang w:val="be-BY"/>
          </w:rPr>
          <w:t>1836 г</w:t>
        </w:r>
      </w:smartTag>
      <w:r w:rsidRPr="008812F2">
        <w:rPr>
          <w:color w:val="000000"/>
          <w:sz w:val="28"/>
          <w:szCs w:val="28"/>
          <w:lang w:val="be-BY"/>
        </w:rPr>
        <w:t>. ён завяршае вучобу ў Акадэміі мастацтваў, шмат працуе над нацюрмортамі, партрэтамі і пейзажамі, якім прысвяціў усю сваю творчасць.</w:t>
      </w:r>
    </w:p>
    <w:p w14:paraId="584AA37E" w14:textId="77777777" w:rsidR="00C70882" w:rsidRPr="008812F2" w:rsidRDefault="00C70882" w:rsidP="008812F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</w:p>
    <w:p w14:paraId="426EEBF2" w14:textId="77777777" w:rsidR="009C1375" w:rsidRDefault="009C1375" w:rsidP="008812F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8812F2">
        <w:rPr>
          <w:color w:val="000000"/>
          <w:sz w:val="28"/>
          <w:szCs w:val="28"/>
          <w:lang w:val="be-BY"/>
        </w:rPr>
        <w:t xml:space="preserve">Памятнай датай для Хруцкага было 19 верасня </w:t>
      </w:r>
      <w:smartTag w:uri="urn:schemas-microsoft-com:office:smarttags" w:element="metricconverter">
        <w:smartTagPr>
          <w:attr w:name="ProductID" w:val="1839 г"/>
        </w:smartTagPr>
        <w:r w:rsidRPr="008812F2">
          <w:rPr>
            <w:color w:val="000000"/>
            <w:sz w:val="28"/>
            <w:szCs w:val="28"/>
            <w:lang w:val="be-BY"/>
          </w:rPr>
          <w:t>1839 г</w:t>
        </w:r>
      </w:smartTag>
      <w:r w:rsidRPr="008812F2">
        <w:rPr>
          <w:color w:val="000000"/>
          <w:sz w:val="28"/>
          <w:szCs w:val="28"/>
          <w:lang w:val="be-BY"/>
        </w:rPr>
        <w:t xml:space="preserve">., калі Савет Акадэміі мастацтваў прысвоіў яму званне акадэміка "за выдатную працу ў партрэтным, пейзажным і асабліва жывапісе садавіны і гародніны". У гэты перыяд, калі паспяхова складвалася творчае жыццё мастака, памёр яго бацька, які служыў святаром у мястэчку Усая непадалёку ад Полацка. Хруцкі назаўсёды пакідае Пецярбург. 3 </w:t>
      </w:r>
      <w:smartTag w:uri="urn:schemas-microsoft-com:office:smarttags" w:element="metricconverter">
        <w:smartTagPr>
          <w:attr w:name="ProductID" w:val="1845 г"/>
        </w:smartTagPr>
        <w:r w:rsidRPr="008812F2">
          <w:rPr>
            <w:color w:val="000000"/>
            <w:sz w:val="28"/>
            <w:szCs w:val="28"/>
            <w:lang w:val="be-BY"/>
          </w:rPr>
          <w:t>1845 г</w:t>
        </w:r>
      </w:smartTag>
      <w:r w:rsidRPr="008812F2">
        <w:rPr>
          <w:color w:val="000000"/>
          <w:sz w:val="28"/>
          <w:szCs w:val="28"/>
          <w:lang w:val="be-BY"/>
        </w:rPr>
        <w:t xml:space="preserve">. мастак асталёўваецца ў маёнтку Захарнічы, што за </w:t>
      </w:r>
      <w:smartTag w:uri="urn:schemas-microsoft-com:office:smarttags" w:element="metricconverter">
        <w:smartTagPr>
          <w:attr w:name="ProductID" w:val="8 км"/>
        </w:smartTagPr>
        <w:r w:rsidRPr="008812F2">
          <w:rPr>
            <w:color w:val="000000"/>
            <w:sz w:val="28"/>
            <w:szCs w:val="28"/>
            <w:lang w:val="be-BY"/>
          </w:rPr>
          <w:t>8 км</w:t>
        </w:r>
      </w:smartTag>
      <w:r w:rsidRPr="008812F2">
        <w:rPr>
          <w:color w:val="000000"/>
          <w:sz w:val="28"/>
          <w:szCs w:val="28"/>
          <w:lang w:val="be-BY"/>
        </w:rPr>
        <w:t xml:space="preserve"> ад Полацка.</w:t>
      </w:r>
    </w:p>
    <w:p w14:paraId="345E6E38" w14:textId="77777777" w:rsidR="00BC0587" w:rsidRPr="008812F2" w:rsidRDefault="00BC0587" w:rsidP="008812F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</w:p>
    <w:p w14:paraId="25B722E0" w14:textId="77777777" w:rsidR="009C1375" w:rsidRDefault="009C1375" w:rsidP="008812F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8812F2">
        <w:rPr>
          <w:color w:val="000000"/>
          <w:sz w:val="28"/>
          <w:szCs w:val="28"/>
          <w:lang w:val="be-BY"/>
        </w:rPr>
        <w:t xml:space="preserve">Захаваліся дакументы аб набыцці зямельнага ўчастка пад маёнтак. 21 ліпеня </w:t>
      </w:r>
      <w:smartTag w:uri="urn:schemas-microsoft-com:office:smarttags" w:element="metricconverter">
        <w:smartTagPr>
          <w:attr w:name="ProductID" w:val="1844 г"/>
        </w:smartTagPr>
        <w:r w:rsidRPr="008812F2">
          <w:rPr>
            <w:color w:val="000000"/>
            <w:sz w:val="28"/>
            <w:szCs w:val="28"/>
            <w:lang w:val="be-BY"/>
          </w:rPr>
          <w:t>1844 г</w:t>
        </w:r>
      </w:smartTag>
      <w:r w:rsidRPr="008812F2">
        <w:rPr>
          <w:color w:val="000000"/>
          <w:sz w:val="28"/>
          <w:szCs w:val="28"/>
          <w:lang w:val="be-BY"/>
        </w:rPr>
        <w:t xml:space="preserve">. у Віцебскай палаце грамадзянскага суда адбылася купчая крэпасць № 12 аб набыцці Хруцкім гэтага маёнтка. Месца для сядзібы было выбрана ў прыгожым паэтычным кутку Полаччыны на беразе возера Шчалапок. Пэўна, у гады вучобы ў Полацку будучы мастак і быў зачараваны хараством гэтага маляўнічага куточка, калі вандраваў у ваколіцах Полацка. Яшчэ не так даўно на месцы сядзібы раслі старыя ліпы, але іх ужо няма. Цяпер толькі возера з чароўнай назвай нагадвае аб прысутнасці мастака тут, мясцовыя жыхары і зараз называюць яго Хруцкае. Гэта невялічкае азярцо, берагі якога </w:t>
      </w:r>
      <w:r w:rsidR="008C7D22">
        <w:rPr>
          <w:color w:val="000000"/>
          <w:sz w:val="28"/>
          <w:szCs w:val="28"/>
          <w:lang w:val="be-BY"/>
        </w:rPr>
        <w:lastRenderedPageBreak/>
        <w:t>забалочаныя, параслі хмызняком і</w:t>
      </w:r>
      <w:r w:rsidRPr="008812F2">
        <w:rPr>
          <w:color w:val="000000"/>
          <w:sz w:val="28"/>
          <w:szCs w:val="28"/>
          <w:lang w:val="be-BY"/>
        </w:rPr>
        <w:t xml:space="preserve"> д</w:t>
      </w:r>
      <w:r w:rsidR="008C7D22">
        <w:rPr>
          <w:color w:val="000000"/>
          <w:sz w:val="28"/>
          <w:szCs w:val="28"/>
          <w:lang w:val="be-BY"/>
        </w:rPr>
        <w:t>рэвамі, і цэлая сцяна іх апуска</w:t>
      </w:r>
      <w:r w:rsidRPr="008812F2">
        <w:rPr>
          <w:color w:val="000000"/>
          <w:sz w:val="28"/>
          <w:szCs w:val="28"/>
          <w:lang w:val="be-BY"/>
        </w:rPr>
        <w:t xml:space="preserve">ецца да цёмнай, амаль чорнай вады, ад чаго яна здаецца таямнічай і недасяжнай. Непадалёк ад возера лясныя могілкі, на якіх пахаваны мастак і члены яго сям'і. 5 жніўня </w:t>
      </w:r>
      <w:smartTag w:uri="urn:schemas-microsoft-com:office:smarttags" w:element="metricconverter">
        <w:smartTagPr>
          <w:attr w:name="ProductID" w:val="1997 г"/>
        </w:smartTagPr>
        <w:r w:rsidRPr="008812F2">
          <w:rPr>
            <w:color w:val="000000"/>
            <w:sz w:val="28"/>
            <w:szCs w:val="28"/>
            <w:lang w:val="be-BY"/>
          </w:rPr>
          <w:t>1997 г</w:t>
        </w:r>
      </w:smartTag>
      <w:r w:rsidRPr="008812F2">
        <w:rPr>
          <w:color w:val="000000"/>
          <w:sz w:val="28"/>
          <w:szCs w:val="28"/>
          <w:lang w:val="be-BY"/>
        </w:rPr>
        <w:t xml:space="preserve">. на магіле ўстаноўлена невялікая стэла з бюстам. Пасля будаўніцтва дома ў </w:t>
      </w:r>
      <w:smartTag w:uri="urn:schemas-microsoft-com:office:smarttags" w:element="metricconverter">
        <w:smartTagPr>
          <w:attr w:name="ProductID" w:val="1845 г"/>
        </w:smartTagPr>
        <w:r w:rsidRPr="008812F2">
          <w:rPr>
            <w:color w:val="000000"/>
            <w:sz w:val="28"/>
            <w:szCs w:val="28"/>
            <w:lang w:val="be-BY"/>
          </w:rPr>
          <w:t>1845 г</w:t>
        </w:r>
      </w:smartTag>
      <w:r w:rsidRPr="008812F2">
        <w:rPr>
          <w:color w:val="000000"/>
          <w:sz w:val="28"/>
          <w:szCs w:val="28"/>
          <w:lang w:val="be-BY"/>
        </w:rPr>
        <w:t xml:space="preserve">. Хруцкі ажаніўся з Ганнай Савельеўнай Бямбноўскай, </w:t>
      </w:r>
      <w:smartTag w:uri="urn:schemas-microsoft-com:office:smarttags" w:element="metricconverter">
        <w:smartTagPr>
          <w:attr w:name="ProductID" w:val="1822 г"/>
        </w:smartTagPr>
        <w:r w:rsidRPr="008812F2">
          <w:rPr>
            <w:color w:val="000000"/>
            <w:sz w:val="28"/>
            <w:szCs w:val="28"/>
            <w:lang w:val="be-BY"/>
          </w:rPr>
          <w:t>1822 г</w:t>
        </w:r>
      </w:smartTag>
      <w:r w:rsidRPr="008812F2">
        <w:rPr>
          <w:color w:val="000000"/>
          <w:sz w:val="28"/>
          <w:szCs w:val="28"/>
          <w:lang w:val="be-BY"/>
        </w:rPr>
        <w:t>. нараджэння, якая жыла ў фальварку Навагуршчына непадалёк ад Полацка. Пэўна, будаўнічыя турботы, жаніцьба на нейкі час адарвалі мастака ад творчасці. У гэты перыяд вядома толькі два партрэты - бацькоў і жонкі.</w:t>
      </w:r>
    </w:p>
    <w:p w14:paraId="7DC1BE9E" w14:textId="77777777" w:rsidR="007A0203" w:rsidRPr="008812F2" w:rsidRDefault="007A0203" w:rsidP="008812F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CBAAC09" w14:textId="77777777" w:rsidR="009C1375" w:rsidRDefault="009C1375" w:rsidP="008812F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8812F2">
        <w:rPr>
          <w:color w:val="000000"/>
          <w:sz w:val="28"/>
          <w:szCs w:val="28"/>
          <w:lang w:val="be-BY"/>
        </w:rPr>
        <w:t xml:space="preserve">Летам </w:t>
      </w:r>
      <w:smartTag w:uri="urn:schemas-microsoft-com:office:smarttags" w:element="metricconverter">
        <w:smartTagPr>
          <w:attr w:name="ProductID" w:val="1846 г"/>
        </w:smartTagPr>
        <w:r w:rsidRPr="008812F2">
          <w:rPr>
            <w:color w:val="000000"/>
            <w:sz w:val="28"/>
            <w:szCs w:val="28"/>
            <w:lang w:val="be-BY"/>
          </w:rPr>
          <w:t>1846 г</w:t>
        </w:r>
      </w:smartTag>
      <w:r w:rsidRPr="008812F2">
        <w:rPr>
          <w:color w:val="000000"/>
          <w:sz w:val="28"/>
          <w:szCs w:val="28"/>
          <w:lang w:val="be-BY"/>
        </w:rPr>
        <w:t>. Хруцкі атрымаў пісьмо ад архіепіскапа Сямашкі, які запрас</w:t>
      </w:r>
      <w:r w:rsidR="008C7D22">
        <w:rPr>
          <w:color w:val="000000"/>
          <w:sz w:val="28"/>
          <w:szCs w:val="28"/>
          <w:lang w:val="be-BY"/>
        </w:rPr>
        <w:t>іў яго ў Вільню працаваць маста</w:t>
      </w:r>
      <w:r w:rsidRPr="008812F2">
        <w:rPr>
          <w:color w:val="000000"/>
          <w:sz w:val="28"/>
          <w:szCs w:val="28"/>
          <w:lang w:val="be-BY"/>
        </w:rPr>
        <w:t>ком. Ён прыняў прапанову і паехаў туды, на доўгія гады трапіўшы ў тв</w:t>
      </w:r>
      <w:r w:rsidR="008C7D22">
        <w:rPr>
          <w:color w:val="000000"/>
          <w:sz w:val="28"/>
          <w:szCs w:val="28"/>
          <w:lang w:val="be-BY"/>
        </w:rPr>
        <w:t>орчую кабалу. За дзесяцігоддзе ім было напісана больш</w:t>
      </w:r>
      <w:r w:rsidRPr="008812F2">
        <w:rPr>
          <w:color w:val="000000"/>
          <w:sz w:val="28"/>
          <w:szCs w:val="28"/>
          <w:lang w:val="be-BY"/>
        </w:rPr>
        <w:t xml:space="preserve"> за 20 вялікіх твораў, якія захаваліся да нашых дзён.</w:t>
      </w:r>
    </w:p>
    <w:p w14:paraId="706699D4" w14:textId="77777777" w:rsidR="007A0203" w:rsidRPr="008812F2" w:rsidRDefault="007A0203" w:rsidP="008812F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B283B93" w14:textId="77777777" w:rsidR="009C1375" w:rsidRDefault="009C1375" w:rsidP="008812F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8812F2">
        <w:rPr>
          <w:color w:val="000000"/>
          <w:sz w:val="28"/>
          <w:szCs w:val="28"/>
          <w:lang w:val="be-BY"/>
        </w:rPr>
        <w:t>3 нараджэннем сына Іосіфа</w:t>
      </w:r>
      <w:r w:rsidR="008C7D22">
        <w:rPr>
          <w:color w:val="000000"/>
          <w:sz w:val="28"/>
          <w:szCs w:val="28"/>
          <w:lang w:val="be-BY"/>
        </w:rPr>
        <w:t>,</w:t>
      </w:r>
      <w:r w:rsidRPr="008812F2">
        <w:rPr>
          <w:color w:val="000000"/>
          <w:sz w:val="28"/>
          <w:szCs w:val="28"/>
          <w:lang w:val="be-BY"/>
        </w:rPr>
        <w:t xml:space="preserve"> Хруцкі з сям'ёй канчаткова пасяляецца ў Захарнічах, вядзе замкнёны лад жыцця; тут і праходзяць апошнія 39 гадоў. Прац гэтаг</w:t>
      </w:r>
      <w:r w:rsidR="008C7D22">
        <w:rPr>
          <w:color w:val="000000"/>
          <w:sz w:val="28"/>
          <w:szCs w:val="28"/>
          <w:lang w:val="be-BY"/>
        </w:rPr>
        <w:t>а часу захавалася мала. Найбольш</w:t>
      </w:r>
      <w:r w:rsidRPr="008812F2">
        <w:rPr>
          <w:color w:val="000000"/>
          <w:sz w:val="28"/>
          <w:szCs w:val="28"/>
          <w:lang w:val="be-BY"/>
        </w:rPr>
        <w:t xml:space="preserve"> яркай карцінай была "Бітая дзічына, садавіна і грыбы" </w:t>
      </w:r>
      <w:smartTag w:uri="urn:schemas-microsoft-com:office:smarttags" w:element="metricconverter">
        <w:smartTagPr>
          <w:attr w:name="ProductID" w:val="1854 г"/>
        </w:smartTagPr>
        <w:r w:rsidRPr="008812F2">
          <w:rPr>
            <w:color w:val="000000"/>
            <w:sz w:val="28"/>
            <w:szCs w:val="28"/>
            <w:lang w:val="be-BY"/>
          </w:rPr>
          <w:t>1854 г</w:t>
        </w:r>
      </w:smartTag>
      <w:r w:rsidRPr="008812F2">
        <w:rPr>
          <w:color w:val="000000"/>
          <w:sz w:val="28"/>
          <w:szCs w:val="28"/>
          <w:lang w:val="be-BY"/>
        </w:rPr>
        <w:t>., у якой мастак выяўляе форм</w:t>
      </w:r>
      <w:r w:rsidR="008C7D22">
        <w:rPr>
          <w:color w:val="000000"/>
          <w:sz w:val="28"/>
          <w:szCs w:val="28"/>
          <w:lang w:val="be-BY"/>
        </w:rPr>
        <w:t>у і аб'ём розных прадметаў. Вялі</w:t>
      </w:r>
      <w:r w:rsidRPr="008812F2">
        <w:rPr>
          <w:color w:val="000000"/>
          <w:sz w:val="28"/>
          <w:szCs w:val="28"/>
          <w:lang w:val="be-BY"/>
        </w:rPr>
        <w:t>кі адрэзак жыцця, пражыты ў Захарнічах, чакае даследчыкаў, каб больш поўна ўваскрэсіць старонкі творчай біяграфіі нашага вядомага земляка.</w:t>
      </w:r>
    </w:p>
    <w:p w14:paraId="41823D0F" w14:textId="77777777" w:rsidR="007A0203" w:rsidRPr="008812F2" w:rsidRDefault="007A0203" w:rsidP="008812F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</w:p>
    <w:p w14:paraId="3C6D4D4E" w14:textId="77777777" w:rsidR="009C1375" w:rsidRPr="008812F2" w:rsidRDefault="009C1375" w:rsidP="008812F2">
      <w:pPr>
        <w:jc w:val="both"/>
        <w:rPr>
          <w:sz w:val="28"/>
          <w:szCs w:val="28"/>
          <w:lang w:val="be-BY"/>
        </w:rPr>
      </w:pPr>
      <w:r w:rsidRPr="008812F2">
        <w:rPr>
          <w:color w:val="000000"/>
          <w:sz w:val="28"/>
          <w:szCs w:val="28"/>
          <w:lang w:val="be-BY"/>
        </w:rPr>
        <w:t xml:space="preserve">Памёр Іван Хруцкі </w:t>
      </w:r>
      <w:r w:rsidRPr="008C7D22">
        <w:rPr>
          <w:b/>
          <w:color w:val="000000"/>
          <w:sz w:val="28"/>
          <w:szCs w:val="28"/>
          <w:lang w:val="be-BY"/>
        </w:rPr>
        <w:t xml:space="preserve">13 студзеня </w:t>
      </w:r>
      <w:smartTag w:uri="urn:schemas-microsoft-com:office:smarttags" w:element="metricconverter">
        <w:smartTagPr>
          <w:attr w:name="ProductID" w:val="1885 г"/>
        </w:smartTagPr>
        <w:r w:rsidRPr="008C7D22">
          <w:rPr>
            <w:b/>
            <w:color w:val="000000"/>
            <w:sz w:val="28"/>
            <w:szCs w:val="28"/>
            <w:lang w:val="be-BY"/>
          </w:rPr>
          <w:t>1885</w:t>
        </w:r>
        <w:r w:rsidRPr="008812F2">
          <w:rPr>
            <w:color w:val="000000"/>
            <w:sz w:val="28"/>
            <w:szCs w:val="28"/>
            <w:lang w:val="be-BY"/>
          </w:rPr>
          <w:t xml:space="preserve"> </w:t>
        </w:r>
        <w:r w:rsidRPr="008C7D22">
          <w:rPr>
            <w:b/>
            <w:color w:val="000000"/>
            <w:sz w:val="28"/>
            <w:szCs w:val="28"/>
            <w:lang w:val="be-BY"/>
          </w:rPr>
          <w:t>г</w:t>
        </w:r>
      </w:smartTag>
      <w:r w:rsidRPr="008C7D22">
        <w:rPr>
          <w:b/>
          <w:color w:val="000000"/>
          <w:sz w:val="28"/>
          <w:szCs w:val="28"/>
          <w:lang w:val="be-BY"/>
        </w:rPr>
        <w:t>.</w:t>
      </w:r>
      <w:r w:rsidRPr="008812F2">
        <w:rPr>
          <w:color w:val="000000"/>
          <w:sz w:val="28"/>
          <w:szCs w:val="28"/>
          <w:lang w:val="be-BY"/>
        </w:rPr>
        <w:t xml:space="preserve"> у Захарнічах. Творы мастака знаходзяцца ў фондах Нацыянальнага мастацкага музея Беларусі, у Віцебскім мастацкім музеі, у музеях Расіі, Польшчы і ў прыватных калекцыях.</w:t>
      </w:r>
    </w:p>
    <w:p w14:paraId="483B6F8B" w14:textId="77777777" w:rsidR="00CE2628" w:rsidRPr="008812F2" w:rsidRDefault="00CE2628" w:rsidP="008812F2">
      <w:pPr>
        <w:jc w:val="both"/>
        <w:rPr>
          <w:sz w:val="28"/>
          <w:szCs w:val="28"/>
          <w:lang w:val="be-BY"/>
        </w:rPr>
      </w:pPr>
    </w:p>
    <w:p w14:paraId="2B3308E8" w14:textId="77777777" w:rsidR="009C1375" w:rsidRPr="008812F2" w:rsidRDefault="009C1375">
      <w:pPr>
        <w:rPr>
          <w:sz w:val="28"/>
          <w:szCs w:val="28"/>
          <w:lang w:val="be-BY"/>
        </w:rPr>
      </w:pPr>
    </w:p>
    <w:p w14:paraId="5FE964DA" w14:textId="77777777" w:rsidR="009C1375" w:rsidRPr="008812F2" w:rsidRDefault="009C1375">
      <w:pPr>
        <w:rPr>
          <w:sz w:val="28"/>
          <w:szCs w:val="28"/>
          <w:lang w:val="be-BY"/>
        </w:rPr>
      </w:pPr>
    </w:p>
    <w:p w14:paraId="17CEDE5B" w14:textId="77777777" w:rsidR="009C1375" w:rsidRPr="008812F2" w:rsidRDefault="009C1375">
      <w:pPr>
        <w:spacing w:after="200" w:line="276" w:lineRule="auto"/>
        <w:rPr>
          <w:sz w:val="28"/>
          <w:szCs w:val="28"/>
          <w:lang w:val="be-BY"/>
        </w:rPr>
      </w:pPr>
      <w:r w:rsidRPr="008812F2">
        <w:rPr>
          <w:sz w:val="28"/>
          <w:szCs w:val="28"/>
          <w:lang w:val="be-BY"/>
        </w:rPr>
        <w:br w:type="page"/>
      </w:r>
    </w:p>
    <w:p w14:paraId="763516C2" w14:textId="77777777" w:rsidR="009C1375" w:rsidRDefault="008C7D22" w:rsidP="009C1375">
      <w:pPr>
        <w:rPr>
          <w:b/>
          <w:color w:val="C00000"/>
          <w:sz w:val="32"/>
          <w:szCs w:val="32"/>
          <w:lang w:val="be-BY"/>
        </w:rPr>
      </w:pPr>
      <w:r>
        <w:rPr>
          <w:b/>
          <w:color w:val="C00000"/>
          <w:sz w:val="32"/>
          <w:szCs w:val="32"/>
          <w:lang w:val="be-BY"/>
        </w:rPr>
        <w:lastRenderedPageBreak/>
        <w:t xml:space="preserve">                                           </w:t>
      </w:r>
      <w:r w:rsidR="009C1375" w:rsidRPr="008C7D22">
        <w:rPr>
          <w:b/>
          <w:color w:val="C00000"/>
          <w:sz w:val="32"/>
          <w:szCs w:val="32"/>
          <w:lang w:val="be-BY"/>
        </w:rPr>
        <w:t>Хруцкі і Віцебшчына</w:t>
      </w:r>
    </w:p>
    <w:p w14:paraId="6DB6F82D" w14:textId="77777777" w:rsidR="008C7D22" w:rsidRPr="008C7D22" w:rsidRDefault="008C7D22" w:rsidP="009C1375">
      <w:pPr>
        <w:rPr>
          <w:color w:val="C00000"/>
          <w:sz w:val="32"/>
          <w:szCs w:val="32"/>
          <w:lang w:val="be-BY"/>
        </w:rPr>
      </w:pPr>
    </w:p>
    <w:p w14:paraId="1F5BBF2D" w14:textId="77777777" w:rsidR="009C1375" w:rsidRPr="008C7D22" w:rsidRDefault="009C1375" w:rsidP="009C1375">
      <w:pPr>
        <w:jc w:val="center"/>
        <w:rPr>
          <w:b/>
          <w:sz w:val="28"/>
          <w:szCs w:val="28"/>
          <w:lang w:val="be-BY"/>
        </w:rPr>
      </w:pPr>
      <w:r w:rsidRPr="008C7D22">
        <w:rPr>
          <w:b/>
          <w:sz w:val="28"/>
          <w:szCs w:val="28"/>
          <w:lang w:val="be-BY"/>
        </w:rPr>
        <w:t>Маршрут падарожжа</w:t>
      </w:r>
    </w:p>
    <w:p w14:paraId="1DC1D952" w14:textId="77777777" w:rsidR="009C1375" w:rsidRPr="00B063B1" w:rsidRDefault="009C1375" w:rsidP="009C1375">
      <w:pPr>
        <w:jc w:val="center"/>
        <w:rPr>
          <w:b/>
          <w:sz w:val="36"/>
          <w:szCs w:val="36"/>
          <w:lang w:val="be-BY"/>
        </w:rPr>
      </w:pPr>
    </w:p>
    <w:p w14:paraId="30BAEC91" w14:textId="75B3139F" w:rsidR="009C1375" w:rsidRDefault="009065CB" w:rsidP="009C1375">
      <w:pPr>
        <w:ind w:left="-720"/>
        <w:jc w:val="center"/>
        <w:rPr>
          <w:b/>
          <w:sz w:val="44"/>
          <w:szCs w:val="44"/>
          <w:lang w:val="be-BY"/>
        </w:rPr>
      </w:pPr>
      <w:r>
        <w:rPr>
          <w:b/>
          <w:noProof/>
          <w:sz w:val="44"/>
          <w:szCs w:val="44"/>
          <w:lang w:val="be-BY"/>
        </w:rPr>
        <mc:AlternateContent>
          <mc:Choice Requires="wpc">
            <w:drawing>
              <wp:inline distT="0" distB="0" distL="0" distR="0" wp14:anchorId="7E28B4C7" wp14:editId="05A06799">
                <wp:extent cx="6629400" cy="4572000"/>
                <wp:effectExtent l="3810" t="0" r="15240" b="2540"/>
                <wp:docPr id="65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gradFill flip="none"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  <a:tileRect/>
                        </a:gradFill>
                      </wpc:bg>
                      <wpc:whole/>
                      <wps:wsp>
                        <wps:cNvPr id="5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57200" y="342900"/>
                            <a:ext cx="1130300" cy="113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39E0CB" w14:textId="77777777" w:rsidR="00DC6FCC" w:rsidRPr="00746B7E" w:rsidRDefault="00DC6FCC" w:rsidP="009C1375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:lang w:val="be-BY"/>
                                </w:rPr>
                              </w:pPr>
                              <w:r w:rsidRPr="00746B7E">
                                <w:rPr>
                                  <w:b/>
                                  <w:sz w:val="36"/>
                                  <w:szCs w:val="36"/>
                                  <w:lang w:val="be-BY"/>
                                </w:rPr>
                                <w:t>Ула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200275" y="685800"/>
                            <a:ext cx="1130300" cy="113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0F4477" w14:textId="77777777" w:rsidR="00DC6FCC" w:rsidRPr="00746B7E" w:rsidRDefault="00DC6FCC" w:rsidP="009C1375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:lang w:val="be-BY"/>
                                </w:rPr>
                              </w:pPr>
                              <w:r w:rsidRPr="00746B7E">
                                <w:rPr>
                                  <w:b/>
                                  <w:sz w:val="36"/>
                                  <w:szCs w:val="36"/>
                                  <w:lang w:val="be-BY"/>
                                </w:rPr>
                                <w:t>У</w:t>
                              </w:r>
                              <w:r>
                                <w:rPr>
                                  <w:b/>
                                  <w:sz w:val="36"/>
                                  <w:szCs w:val="36"/>
                                  <w:lang w:val="be-BY"/>
                                </w:rPr>
                                <w:t>сая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886200" y="1143000"/>
                            <a:ext cx="1130300" cy="113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75E21" w14:textId="77777777" w:rsidR="00DC6FCC" w:rsidRPr="00746B7E" w:rsidRDefault="00DC6FCC" w:rsidP="009C1375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:lang w:val="be-BY"/>
                                </w:rPr>
                              </w:pPr>
                              <w:r w:rsidRPr="00746B7E">
                                <w:rPr>
                                  <w:b/>
                                  <w:sz w:val="36"/>
                                  <w:szCs w:val="36"/>
                                  <w:lang w:val="be-BY"/>
                                </w:rPr>
                                <w:t>Полацк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372100" y="1600200"/>
                            <a:ext cx="1130300" cy="113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B8A435" w14:textId="77777777" w:rsidR="00DC6FCC" w:rsidRPr="00E7744B" w:rsidRDefault="00DC6FCC" w:rsidP="009C1375">
                              <w:pPr>
                                <w:rPr>
                                  <w:b/>
                                  <w:sz w:val="28"/>
                                  <w:szCs w:val="28"/>
                                  <w:lang w:val="be-BY"/>
                                </w:rPr>
                              </w:pPr>
                              <w:r w:rsidRPr="00E7744B">
                                <w:rPr>
                                  <w:b/>
                                  <w:sz w:val="28"/>
                                  <w:szCs w:val="28"/>
                                  <w:lang w:val="be-BY"/>
                                </w:rPr>
                                <w:t>Бібліятэка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771900" y="3086100"/>
                            <a:ext cx="1485900" cy="1130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7A13AD" w14:textId="77777777" w:rsidR="00DC6FCC" w:rsidRPr="00746B7E" w:rsidRDefault="00DC6FCC" w:rsidP="009C1375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  <w:lang w:val="be-BY"/>
                                </w:rPr>
                              </w:pPr>
                              <w:r w:rsidRPr="00746B7E">
                                <w:rPr>
                                  <w:b/>
                                  <w:sz w:val="36"/>
                                  <w:szCs w:val="36"/>
                                  <w:lang w:val="be-BY"/>
                                </w:rPr>
                                <w:t>Захарнічы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600200" y="914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600200" y="685800"/>
                            <a:ext cx="5715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3314700" y="1257300"/>
                            <a:ext cx="5715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629400" y="18288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029200" y="1828800"/>
                            <a:ext cx="3429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4"/>
                        <wps:cNvCnPr>
                          <a:cxnSpLocks noChangeShapeType="1"/>
                        </wps:cNvCnPr>
                        <wps:spPr bwMode="auto">
                          <a:xfrm flipH="1">
                            <a:off x="4800600" y="2743200"/>
                            <a:ext cx="10287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E28B4C7" id="Полотно 2" o:spid="_x0000_s1026" editas="canvas" style="width:522pt;height:5in;mso-position-horizontal-relative:char;mso-position-vertical-relative:line" coordsize="66294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294;height:45720;visibility:visible;mso-wrap-style:square" filled="t">
                  <v:fill color2="#767676" rotate="t" o:detectmouseclick="t" focus="100%" type="gradient"/>
                  <v:path o:connecttype="none"/>
                </v:shape>
                <v:rect id="Rectangle 4" o:spid="_x0000_s1028" style="position:absolute;left:4572;top:3429;width:11303;height:1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" strokeweight="2.25pt">
                  <v:stroke dashstyle="longDash"/>
                  <v:textbox>
                    <w:txbxContent>
                      <w:p w14:paraId="5339E0CB" w14:textId="77777777" w:rsidR="00DC6FCC" w:rsidRPr="00746B7E" w:rsidRDefault="00DC6FCC" w:rsidP="009C1375">
                        <w:pPr>
                          <w:jc w:val="center"/>
                          <w:rPr>
                            <w:b/>
                            <w:sz w:val="36"/>
                            <w:szCs w:val="36"/>
                            <w:lang w:val="be-BY"/>
                          </w:rPr>
                        </w:pPr>
                        <w:r w:rsidRPr="00746B7E">
                          <w:rPr>
                            <w:b/>
                            <w:sz w:val="36"/>
                            <w:szCs w:val="36"/>
                            <w:lang w:val="be-BY"/>
                          </w:rPr>
                          <w:t>Ула</w:t>
                        </w:r>
                      </w:p>
                    </w:txbxContent>
                  </v:textbox>
                </v:rect>
                <v:rect id="Rectangle 5" o:spid="_x0000_s1029" style="position:absolute;left:22002;top:6858;width:11303;height:1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" strokeweight="2.25pt">
                  <v:stroke dashstyle="longDash"/>
                  <v:textbox>
                    <w:txbxContent>
                      <w:p w14:paraId="1B0F4477" w14:textId="77777777" w:rsidR="00DC6FCC" w:rsidRPr="00746B7E" w:rsidRDefault="00DC6FCC" w:rsidP="009C1375">
                        <w:pPr>
                          <w:jc w:val="center"/>
                          <w:rPr>
                            <w:b/>
                            <w:sz w:val="36"/>
                            <w:szCs w:val="36"/>
                            <w:lang w:val="be-BY"/>
                          </w:rPr>
                        </w:pPr>
                        <w:r w:rsidRPr="00746B7E">
                          <w:rPr>
                            <w:b/>
                            <w:sz w:val="36"/>
                            <w:szCs w:val="36"/>
                            <w:lang w:val="be-BY"/>
                          </w:rPr>
                          <w:t>У</w:t>
                        </w:r>
                        <w:r>
                          <w:rPr>
                            <w:b/>
                            <w:sz w:val="36"/>
                            <w:szCs w:val="36"/>
                            <w:lang w:val="be-BY"/>
                          </w:rPr>
                          <w:t>сая</w:t>
                        </w:r>
                      </w:p>
                    </w:txbxContent>
                  </v:textbox>
                </v:rect>
                <v:rect id="Rectangle 6" o:spid="_x0000_s1030" style="position:absolute;left:38862;top:11430;width:11303;height:1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" strokeweight="2.25pt">
                  <v:stroke dashstyle="longDash"/>
                  <v:textbox>
                    <w:txbxContent>
                      <w:p w14:paraId="40575E21" w14:textId="77777777" w:rsidR="00DC6FCC" w:rsidRPr="00746B7E" w:rsidRDefault="00DC6FCC" w:rsidP="009C1375">
                        <w:pPr>
                          <w:jc w:val="center"/>
                          <w:rPr>
                            <w:b/>
                            <w:sz w:val="36"/>
                            <w:szCs w:val="36"/>
                            <w:lang w:val="be-BY"/>
                          </w:rPr>
                        </w:pPr>
                        <w:r w:rsidRPr="00746B7E">
                          <w:rPr>
                            <w:b/>
                            <w:sz w:val="36"/>
                            <w:szCs w:val="36"/>
                            <w:lang w:val="be-BY"/>
                          </w:rPr>
                          <w:t>Полацк</w:t>
                        </w:r>
                      </w:p>
                    </w:txbxContent>
                  </v:textbox>
                </v:rect>
                <v:rect id="Rectangle 7" o:spid="_x0000_s1031" style="position:absolute;left:53721;top:16002;width:11303;height:1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" strokeweight="2.25pt">
                  <v:stroke dashstyle="longDash"/>
                  <v:textbox>
                    <w:txbxContent>
                      <w:p w14:paraId="3BB8A435" w14:textId="77777777" w:rsidR="00DC6FCC" w:rsidRPr="00E7744B" w:rsidRDefault="00DC6FCC" w:rsidP="009C1375">
                        <w:pPr>
                          <w:rPr>
                            <w:b/>
                            <w:sz w:val="28"/>
                            <w:szCs w:val="28"/>
                            <w:lang w:val="be-BY"/>
                          </w:rPr>
                        </w:pPr>
                        <w:r w:rsidRPr="00E7744B">
                          <w:rPr>
                            <w:b/>
                            <w:sz w:val="28"/>
                            <w:szCs w:val="28"/>
                            <w:lang w:val="be-BY"/>
                          </w:rPr>
                          <w:t>Бібліятэка</w:t>
                        </w:r>
                      </w:p>
                    </w:txbxContent>
                  </v:textbox>
                </v:rect>
                <v:rect id="Rectangle 8" o:spid="_x0000_s1032" style="position:absolute;left:37719;top:30861;width:14859;height:11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" strokeweight="2.25pt">
                  <v:stroke dashstyle="longDash"/>
                  <v:textbox>
                    <w:txbxContent>
                      <w:p w14:paraId="157A13AD" w14:textId="77777777" w:rsidR="00DC6FCC" w:rsidRPr="00746B7E" w:rsidRDefault="00DC6FCC" w:rsidP="009C1375">
                        <w:pPr>
                          <w:jc w:val="center"/>
                          <w:rPr>
                            <w:b/>
                            <w:sz w:val="36"/>
                            <w:szCs w:val="36"/>
                            <w:lang w:val="be-BY"/>
                          </w:rPr>
                        </w:pPr>
                        <w:r w:rsidRPr="00746B7E">
                          <w:rPr>
                            <w:b/>
                            <w:sz w:val="36"/>
                            <w:szCs w:val="36"/>
                            <w:lang w:val="be-BY"/>
                          </w:rPr>
                          <w:t>Захарнічы</w:t>
                        </w:r>
                      </w:p>
                    </w:txbxContent>
                  </v:textbox>
                </v:rect>
                <v:line id="Line 9" o:spid="_x0000_s1033" style="position:absolute;visibility:visible;mso-wrap-style:square" from="16002,9144" to="16002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b36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FqlvfrBAAAA2wAAAA8AAAAA&#10;AAAAAAAAAAAABwIAAGRycy9kb3ducmV2LnhtbFBLBQYAAAAAAwADALcAAAD1AgAAAAA=&#10;">
                  <v:stroke endarrow="block"/>
                </v:line>
                <v:line id="Line 10" o:spid="_x0000_s1034" style="position:absolute;visibility:visible;mso-wrap-style:square" from="16002,6858" to="21717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">
                  <v:stroke endarrow="block"/>
                </v:line>
                <v:line id="Line 11" o:spid="_x0000_s1035" style="position:absolute;visibility:visible;mso-wrap-style:square" from="33147,12573" to="38862,14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">
                  <v:stroke endarrow="block"/>
                </v:line>
                <v:line id="Line 12" o:spid="_x0000_s1036" style="position:absolute;visibility:visible;mso-wrap-style:square" from="66294,18288" to="66294,18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">
                  <v:stroke endarrow="block"/>
                </v:line>
                <v:line id="Line 13" o:spid="_x0000_s1037" style="position:absolute;visibility:visible;mso-wrap-style:square" from="50292,18288" to="53721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">
                  <v:stroke endarrow="block"/>
                </v:line>
                <v:line id="Line 14" o:spid="_x0000_s1038" style="position:absolute;flip:x;visibility:visible;mso-wrap-style:square" from="48006,27432" to="58293,30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0M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">
                  <v:stroke endarrow="block"/>
                </v:line>
                <w10:anchorlock/>
              </v:group>
            </w:pict>
          </mc:Fallback>
        </mc:AlternateContent>
      </w:r>
    </w:p>
    <w:p w14:paraId="0E123EFC" w14:textId="77777777" w:rsidR="009C1375" w:rsidRDefault="009C1375" w:rsidP="009C1375">
      <w:pPr>
        <w:jc w:val="center"/>
        <w:rPr>
          <w:b/>
          <w:sz w:val="44"/>
          <w:szCs w:val="44"/>
          <w:lang w:val="be-BY"/>
        </w:rPr>
      </w:pPr>
    </w:p>
    <w:p w14:paraId="6D0707E3" w14:textId="77777777" w:rsidR="009C1375" w:rsidRPr="0087130C" w:rsidRDefault="009C1375" w:rsidP="009C1375">
      <w:pPr>
        <w:jc w:val="center"/>
        <w:rPr>
          <w:b/>
          <w:sz w:val="28"/>
          <w:szCs w:val="28"/>
          <w:lang w:val="be-BY"/>
        </w:rPr>
      </w:pPr>
      <w:r w:rsidRPr="0087130C">
        <w:rPr>
          <w:b/>
          <w:sz w:val="28"/>
          <w:szCs w:val="28"/>
          <w:lang w:val="be-BY"/>
        </w:rPr>
        <w:t>Прыпынак “Ула”</w:t>
      </w:r>
    </w:p>
    <w:p w14:paraId="41C66E19" w14:textId="77777777" w:rsidR="009C1375" w:rsidRPr="0087130C" w:rsidRDefault="009C1375" w:rsidP="009C1375">
      <w:pPr>
        <w:jc w:val="center"/>
        <w:rPr>
          <w:sz w:val="28"/>
          <w:szCs w:val="28"/>
          <w:lang w:val="be-BY"/>
        </w:rPr>
      </w:pPr>
    </w:p>
    <w:p w14:paraId="747A9ECE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   Мы адпраўляемся ад нашага мястэчка, дзе 27 студзеня 1810 года нарадзіўся І.</w:t>
      </w:r>
      <w:r w:rsidR="006B17C2">
        <w:rPr>
          <w:sz w:val="28"/>
          <w:szCs w:val="28"/>
          <w:lang w:val="be-BY"/>
        </w:rPr>
        <w:t xml:space="preserve"> </w:t>
      </w:r>
      <w:r w:rsidRPr="0087130C">
        <w:rPr>
          <w:sz w:val="28"/>
          <w:szCs w:val="28"/>
          <w:lang w:val="be-BY"/>
        </w:rPr>
        <w:t>Ф.</w:t>
      </w:r>
      <w:r w:rsidR="006B17C2">
        <w:rPr>
          <w:sz w:val="28"/>
          <w:szCs w:val="28"/>
          <w:lang w:val="be-BY"/>
        </w:rPr>
        <w:t xml:space="preserve"> </w:t>
      </w:r>
      <w:r w:rsidRPr="0087130C">
        <w:rPr>
          <w:sz w:val="28"/>
          <w:szCs w:val="28"/>
          <w:lang w:val="be-BY"/>
        </w:rPr>
        <w:t xml:space="preserve">Хруцкі. Што ўяўляла сабой мястэчка Ула ў пару нараджэння будучага слаўнага сына нашай зямлі? У складзе Расіі ( пасля другога падзелу Рэчы Паспалітай у 1793 годзе) Ула стала цэнтрам воласці Лепельскага павета. Гэта было вядомае гандлёвае мястэчка, тут знаходзілася прыстань, два гарбарныя і піваварны заводы, млын, школа, шматлікія рады гандлёвых лавак. У куце між рэчкамі Улянкай і Дзвіной знаходзіўся велічны касцёл Дамініканцаў і тры ўніяцкія царквы, у адной з іх быў свяшчэннікам бацька </w:t>
      </w:r>
      <w:r w:rsidR="006B17C2">
        <w:rPr>
          <w:sz w:val="28"/>
          <w:szCs w:val="28"/>
          <w:lang w:val="be-BY"/>
        </w:rPr>
        <w:t xml:space="preserve"> </w:t>
      </w:r>
      <w:r w:rsidRPr="0087130C">
        <w:rPr>
          <w:sz w:val="28"/>
          <w:szCs w:val="28"/>
          <w:lang w:val="be-BY"/>
        </w:rPr>
        <w:t>І.</w:t>
      </w:r>
      <w:r w:rsidR="006B17C2">
        <w:rPr>
          <w:sz w:val="28"/>
          <w:szCs w:val="28"/>
          <w:lang w:val="be-BY"/>
        </w:rPr>
        <w:t xml:space="preserve"> </w:t>
      </w:r>
      <w:r w:rsidRPr="0087130C">
        <w:rPr>
          <w:sz w:val="28"/>
          <w:szCs w:val="28"/>
          <w:lang w:val="be-BY"/>
        </w:rPr>
        <w:t>Хруцкага.</w:t>
      </w:r>
    </w:p>
    <w:p w14:paraId="1F2B29FE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   Вучыўся Ваня Хруцкі, як і патрабавала духоўнае становішча бацькі, спачатку ў мясцовай царкоўна-прыходскай школе. Потым была прыватная навучальная ўстанова мястэчка, дзе ён працягваў спасцігаць азы навукі. А вольны ад вучобы час звычайна праводзіў з аднагодкамі. Тут яны арганізоўвалі розныя гульні, захапляліся тутэйшымі краявідамі, якіх было даволі багата – адзін прыгажэй за другі. Хлопчык мог бясконца любавацца гэтымі краявідамі.</w:t>
      </w:r>
    </w:p>
    <w:p w14:paraId="55F6B124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lastRenderedPageBreak/>
        <w:t xml:space="preserve">     Зачаравана вабіла вока будучага мастака цудоўная архітэктура цагляных і драўляных будынкаў мястэчка! Цэрквы, касцёлы, рэшткі былога замка Улы. Убачанае ён спрабаваў перанесці на ліст паперы, а потым з ахвотай дэманстраваў уласныя эскізы, малюнкі тых будынкаў і краявідаў бацьку, маці, братам, сёстрам.</w:t>
      </w:r>
    </w:p>
    <w:p w14:paraId="73F690EF" w14:textId="77777777" w:rsidR="009C1375" w:rsidRPr="0087130C" w:rsidRDefault="009C1375" w:rsidP="009C1375">
      <w:pPr>
        <w:jc w:val="center"/>
        <w:rPr>
          <w:b/>
          <w:sz w:val="28"/>
          <w:szCs w:val="28"/>
        </w:rPr>
      </w:pPr>
      <w:r w:rsidRPr="0087130C">
        <w:rPr>
          <w:b/>
          <w:sz w:val="28"/>
          <w:szCs w:val="28"/>
          <w:lang w:val="be-BY"/>
        </w:rPr>
        <w:t xml:space="preserve">Прыпынак </w:t>
      </w:r>
      <w:r w:rsidRPr="0087130C">
        <w:rPr>
          <w:b/>
          <w:sz w:val="28"/>
          <w:szCs w:val="28"/>
        </w:rPr>
        <w:t>«</w:t>
      </w:r>
      <w:r w:rsidRPr="0087130C">
        <w:rPr>
          <w:b/>
          <w:sz w:val="28"/>
          <w:szCs w:val="28"/>
          <w:lang w:val="be-BY"/>
        </w:rPr>
        <w:t>Полацк</w:t>
      </w:r>
      <w:r w:rsidRPr="0087130C">
        <w:rPr>
          <w:b/>
          <w:sz w:val="28"/>
          <w:szCs w:val="28"/>
        </w:rPr>
        <w:t>»</w:t>
      </w:r>
    </w:p>
    <w:p w14:paraId="55231F61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</w:p>
    <w:p w14:paraId="3F779E23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 Пад</w:t>
      </w:r>
      <w:r w:rsidRPr="0087130C">
        <w:rPr>
          <w:sz w:val="28"/>
          <w:szCs w:val="28"/>
        </w:rPr>
        <w:t>’</w:t>
      </w:r>
      <w:r w:rsidRPr="0087130C">
        <w:rPr>
          <w:sz w:val="28"/>
          <w:szCs w:val="28"/>
          <w:lang w:val="be-BY"/>
        </w:rPr>
        <w:t>язджаем да горада Полацка.</w:t>
      </w:r>
    </w:p>
    <w:p w14:paraId="6AFA6CA5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 У часы вучобы Хруцкага у горадзе было 932 дамы, з іх 59 мураваных. Насельніцтва: 171 духоуная асоба, 2178 хрысціянау, 9 цыганау, 2555 яурэеу. 12 вялікіх вуліц. Праз горад праходзілі тры паштовыя тракты (пецярбургскі, рыжскі ды віцебска-магілеускі) і пяць купецкіх: віленскі, лепельскі, бешанковіцкі, дзісненскі і невельскі. Двойчы на год – кірмашы: Краснік і Збор.</w:t>
      </w:r>
    </w:p>
    <w:p w14:paraId="2426DE2B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Менавіта тут, з 1818 года, у езуіцкай акадэміі – першай вышэйшай навучальнай установе на тэрыторыі сучаснай Беларусі – атрымоувае першапачатковую мастацкую адукацыю на факультэце “вольных навук і старажытных і сучасных моў”.</w:t>
      </w:r>
    </w:p>
    <w:p w14:paraId="0225E494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Акадэміі былі нададзены правы ўнівесітэта. На чале ўстановы стаялі рэктар і 4 дарадцы. Колькасць стдэнтаў дасягала 700 чалавек. Акадэмія мела права надаваць навуковыя ступені магістра, доктара. </w:t>
      </w:r>
    </w:p>
    <w:p w14:paraId="02BEA3CA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І.</w:t>
      </w:r>
      <w:r w:rsidR="009A4C91">
        <w:rPr>
          <w:sz w:val="28"/>
          <w:szCs w:val="28"/>
          <w:lang w:val="be-BY"/>
        </w:rPr>
        <w:t xml:space="preserve"> </w:t>
      </w:r>
      <w:r w:rsidRPr="0087130C">
        <w:rPr>
          <w:sz w:val="28"/>
          <w:szCs w:val="28"/>
          <w:lang w:val="be-BY"/>
        </w:rPr>
        <w:t xml:space="preserve">Хруцкі рэгулярна наведваў заняткі, імкнучыся запомніць і трывала замацаваць набытыя веды,наведваў бібліятэкі, карцінную галерэю. Вучыўся ён старанна і ахвотна.Толькі нядоўга – 13 сакавіка 1820 года гэта навучальная ўстанова была закрыта. </w:t>
      </w:r>
    </w:p>
    <w:p w14:paraId="669E1B54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Частка слухачоў была пераведзена ў Пецярбургскі універсітэт.  Праўда, у іх лік Іван Хруцкі не трапіў. Нічога іншага яму не заставалася, як вярнуцца дадому і два гады займацца вучобай самастойна, пакуль у 1822 годзе на базе акадэміі не было адкрыта Полацкае вышэйшае вучылішча (сёння гэта Полацкі педагагічны коледж)</w:t>
      </w:r>
    </w:p>
    <w:p w14:paraId="5A8B5707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Іван Хруцкі завяршыў вучобу ў </w:t>
      </w:r>
      <w:r w:rsidR="009A4C91">
        <w:rPr>
          <w:sz w:val="28"/>
          <w:szCs w:val="28"/>
          <w:lang w:val="be-BY"/>
        </w:rPr>
        <w:t>1827 годзе. Будучаму акадэміку - ж</w:t>
      </w:r>
      <w:r w:rsidRPr="0087130C">
        <w:rPr>
          <w:sz w:val="28"/>
          <w:szCs w:val="28"/>
          <w:lang w:val="be-BY"/>
        </w:rPr>
        <w:t>ывапісу споўнілася тады толькі 17 гадоў. (Дэманструюцаа віды Полацка)</w:t>
      </w:r>
    </w:p>
    <w:p w14:paraId="2E9680DC" w14:textId="77777777" w:rsidR="009C1375" w:rsidRPr="0087130C" w:rsidRDefault="009C1375" w:rsidP="009C1375">
      <w:pPr>
        <w:jc w:val="center"/>
        <w:rPr>
          <w:b/>
          <w:sz w:val="28"/>
          <w:szCs w:val="28"/>
          <w:lang w:val="be-BY"/>
        </w:rPr>
      </w:pPr>
    </w:p>
    <w:p w14:paraId="5EDA3F2D" w14:textId="77777777" w:rsidR="009C1375" w:rsidRPr="0087130C" w:rsidRDefault="009C1375" w:rsidP="009C1375">
      <w:pPr>
        <w:jc w:val="center"/>
        <w:rPr>
          <w:b/>
          <w:sz w:val="28"/>
          <w:szCs w:val="28"/>
          <w:lang w:val="be-BY"/>
        </w:rPr>
      </w:pPr>
      <w:r w:rsidRPr="0087130C">
        <w:rPr>
          <w:b/>
          <w:sz w:val="28"/>
          <w:szCs w:val="28"/>
          <w:lang w:val="be-BY"/>
        </w:rPr>
        <w:t>Бібліятэка</w:t>
      </w:r>
    </w:p>
    <w:p w14:paraId="75B69795" w14:textId="77777777" w:rsidR="009C1375" w:rsidRPr="0087130C" w:rsidRDefault="009C1375" w:rsidP="009C1375">
      <w:pPr>
        <w:rPr>
          <w:sz w:val="28"/>
          <w:szCs w:val="28"/>
          <w:lang w:val="be-BY"/>
        </w:rPr>
      </w:pPr>
    </w:p>
    <w:p w14:paraId="78E22117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>Перш чым зрабіць яшчэ адну астаноўку, зазірнём ў бібліятэку. Тут, карыстаючыся дапаможнай літаратурай, пазнаёмімся са значным перыядам у творчасці мастака, якім ён абавязаны гораду Пецярбургу. Працаваць будзем па групах.</w:t>
      </w:r>
    </w:p>
    <w:p w14:paraId="161C7A33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1-ая група высветліць, як далей складваўся шлях у адукацыі І. Ф. Хруцкага.</w:t>
      </w:r>
    </w:p>
    <w:p w14:paraId="5D88C055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</w:p>
    <w:p w14:paraId="6247537F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>2-ая група зверніць увагу на творчасць мастака, назаве, пакажа найбольш значныя яго творы.</w:t>
      </w:r>
    </w:p>
    <w:p w14:paraId="655B0813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</w:p>
    <w:p w14:paraId="7051B20B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lastRenderedPageBreak/>
        <w:t>3-ая група высветліць, якое значэнне мела творчавсць мастака, калі прыйшло прызнанне яго таленту.</w:t>
      </w:r>
    </w:p>
    <w:p w14:paraId="0928347B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</w:p>
    <w:p w14:paraId="6671F61F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(У час падрыхтоўкі вучні карыстаюцца наступнай літаратурай: “Энцыклапедыя літаратуры і мастацтва” т5. Мн., выданне БСЭ, </w:t>
      </w:r>
      <w:smartTag w:uri="urn:schemas-microsoft-com:office:smarttags" w:element="metricconverter">
        <w:smartTagPr>
          <w:attr w:name="ProductID" w:val="1974 г"/>
        </w:smartTagPr>
        <w:r w:rsidRPr="0087130C">
          <w:rPr>
            <w:sz w:val="28"/>
            <w:szCs w:val="28"/>
            <w:lang w:val="be-BY"/>
          </w:rPr>
          <w:t>1974 г</w:t>
        </w:r>
      </w:smartTag>
      <w:r w:rsidRPr="0087130C">
        <w:rPr>
          <w:sz w:val="28"/>
          <w:szCs w:val="28"/>
          <w:lang w:val="be-BY"/>
        </w:rPr>
        <w:t xml:space="preserve">., Бадан Р., Ресіна Е. “У. Хруцкі. К 125-лецію са дня раждення ”. Мн., </w:t>
      </w:r>
      <w:smartTag w:uri="urn:schemas-microsoft-com:office:smarttags" w:element="metricconverter">
        <w:smartTagPr>
          <w:attr w:name="ProductID" w:val="1985 г"/>
        </w:smartTagPr>
        <w:r w:rsidRPr="0087130C">
          <w:rPr>
            <w:sz w:val="28"/>
            <w:szCs w:val="28"/>
            <w:lang w:val="be-BY"/>
          </w:rPr>
          <w:t>1985 г</w:t>
        </w:r>
      </w:smartTag>
      <w:r w:rsidRPr="0087130C">
        <w:rPr>
          <w:sz w:val="28"/>
          <w:szCs w:val="28"/>
          <w:lang w:val="be-BY"/>
        </w:rPr>
        <w:t>.)</w:t>
      </w:r>
    </w:p>
    <w:p w14:paraId="3CFC003E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</w:p>
    <w:p w14:paraId="2AA22377" w14:textId="77777777" w:rsidR="009C1375" w:rsidRPr="0087130C" w:rsidRDefault="009C1375" w:rsidP="009C1375">
      <w:pPr>
        <w:jc w:val="center"/>
        <w:rPr>
          <w:b/>
          <w:sz w:val="28"/>
          <w:szCs w:val="28"/>
          <w:lang w:val="be-BY"/>
        </w:rPr>
      </w:pPr>
      <w:r w:rsidRPr="0087130C">
        <w:rPr>
          <w:b/>
          <w:sz w:val="28"/>
          <w:szCs w:val="28"/>
          <w:lang w:val="be-BY"/>
        </w:rPr>
        <w:t>Станцыя  “Усая”</w:t>
      </w:r>
    </w:p>
    <w:p w14:paraId="29375703" w14:textId="77777777" w:rsidR="009C1375" w:rsidRPr="0087130C" w:rsidRDefault="009C1375" w:rsidP="009C1375">
      <w:pPr>
        <w:jc w:val="center"/>
        <w:rPr>
          <w:b/>
          <w:sz w:val="28"/>
          <w:szCs w:val="28"/>
          <w:lang w:val="be-BY"/>
        </w:rPr>
      </w:pPr>
    </w:p>
    <w:p w14:paraId="4B11CC34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>Зараз мы валодаем неабходнымі ведамі, каб працягнуць наш шлях і зрабіць прыпынак у вёсцы Усая.</w:t>
      </w:r>
    </w:p>
    <w:p w14:paraId="04D3D6FD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>Сюды І. Ф. Хруцкі вымушаны быў вярнуцца з прычыны смерці яго бацькі. На ім, як на старэйшым, ляжаў клопат пра сям'ю. Жывучы то ў Уле, то ў Усаі, мастак не сядзіць без справы. На радзіме ён шмат працуе: напісаў дзевяць партрэтаў, у тым ліку партрэт епіскапа Васіля Аршанскага</w:t>
      </w:r>
      <w:r w:rsidR="00DA28E3">
        <w:rPr>
          <w:sz w:val="28"/>
          <w:szCs w:val="28"/>
          <w:lang w:val="be-BY"/>
        </w:rPr>
        <w:t>.</w:t>
      </w:r>
    </w:p>
    <w:p w14:paraId="4DEB5132" w14:textId="77777777" w:rsidR="009C1375" w:rsidRPr="0087130C" w:rsidRDefault="009C1375" w:rsidP="009C1375">
      <w:pPr>
        <w:jc w:val="center"/>
        <w:rPr>
          <w:sz w:val="28"/>
          <w:szCs w:val="28"/>
          <w:lang w:val="be-BY"/>
        </w:rPr>
      </w:pPr>
    </w:p>
    <w:p w14:paraId="5796C839" w14:textId="77777777" w:rsidR="009C1375" w:rsidRPr="0087130C" w:rsidRDefault="009C1375" w:rsidP="009C1375">
      <w:pPr>
        <w:jc w:val="center"/>
        <w:rPr>
          <w:b/>
          <w:sz w:val="28"/>
          <w:szCs w:val="28"/>
          <w:lang w:val="be-BY"/>
        </w:rPr>
      </w:pPr>
      <w:r w:rsidRPr="0087130C">
        <w:rPr>
          <w:b/>
          <w:sz w:val="28"/>
          <w:szCs w:val="28"/>
          <w:lang w:val="be-BY"/>
        </w:rPr>
        <w:t>Прыпынак Захарінчы</w:t>
      </w:r>
    </w:p>
    <w:p w14:paraId="4E8C2379" w14:textId="77777777" w:rsidR="009C1375" w:rsidRPr="0087130C" w:rsidRDefault="009C1375" w:rsidP="009C1375">
      <w:pPr>
        <w:ind w:firstLine="540"/>
        <w:jc w:val="both"/>
        <w:rPr>
          <w:sz w:val="28"/>
          <w:szCs w:val="28"/>
          <w:lang w:val="be-BY"/>
        </w:rPr>
      </w:pPr>
    </w:p>
    <w:p w14:paraId="7139C0F4" w14:textId="77777777" w:rsidR="009C1375" w:rsidRDefault="00B81DA3" w:rsidP="009C1375">
      <w:pPr>
        <w:ind w:firstLine="54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21 ліпеня 1844 года І</w:t>
      </w:r>
      <w:r w:rsidR="009C1375" w:rsidRPr="0087130C">
        <w:rPr>
          <w:sz w:val="28"/>
          <w:szCs w:val="28"/>
          <w:lang w:val="be-BY"/>
        </w:rPr>
        <w:t xml:space="preserve">. Ф. Хруцкі набывае маёнтак у </w:t>
      </w:r>
      <w:smartTag w:uri="urn:schemas-microsoft-com:office:smarttags" w:element="metricconverter">
        <w:smartTagPr>
          <w:attr w:name="ProductID" w:val="20 км"/>
        </w:smartTagPr>
        <w:r w:rsidR="009C1375" w:rsidRPr="0087130C">
          <w:rPr>
            <w:sz w:val="28"/>
            <w:szCs w:val="28"/>
            <w:lang w:val="be-BY"/>
          </w:rPr>
          <w:t>20 км</w:t>
        </w:r>
      </w:smartTag>
      <w:r w:rsidR="009C1375" w:rsidRPr="0087130C">
        <w:rPr>
          <w:sz w:val="28"/>
          <w:szCs w:val="28"/>
          <w:lang w:val="be-BY"/>
        </w:rPr>
        <w:t xml:space="preserve"> ад Полацка на беразе возера Шчапок. Памер сядзібы 65 дзесяцін удобіцы, 135 няўдобіцы, 85 пад лесам. Набыты маёнтак быў размешчаны ў прыгожым, маляўнічым кутку. Побач знаходзіліся вёскі Гірчына, Жыкары, Скавародзіна. У аснову уласнай пабудовы ў Захарнічах быў накладзены звычайны тып памешчыцкага асабняка. Драўляны, аднавярховы, выцягнуты ў плане з мезанінам над ганкам з калонамі размешчаны на доўгім баку дома. Замест параднага ганка з калонамі і мезанінам над ім Хруцкі пабудаваў дзве мансарды на тарцовых баках і невялікі ганачак з паветкай, што дазволіла скарыстаць для жытла паддашак.</w:t>
      </w:r>
    </w:p>
    <w:p w14:paraId="4FAC5557" w14:textId="77777777" w:rsidR="007A0203" w:rsidRPr="0087130C" w:rsidRDefault="007A0203" w:rsidP="009C1375">
      <w:pPr>
        <w:ind w:firstLine="540"/>
        <w:jc w:val="both"/>
        <w:rPr>
          <w:sz w:val="28"/>
          <w:szCs w:val="28"/>
          <w:lang w:val="be-BY"/>
        </w:rPr>
      </w:pPr>
    </w:p>
    <w:p w14:paraId="2152B875" w14:textId="77777777" w:rsidR="009C1375" w:rsidRPr="0087130C" w:rsidRDefault="009C1375" w:rsidP="009C1375">
      <w:pPr>
        <w:ind w:firstLine="540"/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>У доме няма паркетнай падлогі, ляпніны на столі і ў аздабленні сцен, пышных драперовак на вокнах. Сцены атынкаваныя і нафарбаваныя ў мяккія, тонкія таны – светла-блакітны, ружовы, светла-жоўтыя.</w:t>
      </w:r>
    </w:p>
    <w:p w14:paraId="7D7B2FC6" w14:textId="77777777" w:rsidR="009C1375" w:rsidRPr="0087130C" w:rsidRDefault="009C1375" w:rsidP="009C1375">
      <w:pPr>
        <w:ind w:firstLine="540"/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У доме Хруцкіх пакоі здаюцца напаўпустымі. Мэбля самая неабходная: просты стол з самаварам, скрыня, накрытая дываном, частка якога пакрывае падлогу, мяккія і венскія крэслы, сціплыя даматканыя фіранкі на вокнах. Асноўнае убранне дома – шматлікія жывыя кветкі ў вазонах ды развешаныя на сценах карціны. </w:t>
      </w:r>
    </w:p>
    <w:p w14:paraId="79E4C5DF" w14:textId="77777777" w:rsidR="009C1375" w:rsidRPr="0087130C" w:rsidRDefault="009C1375" w:rsidP="009C1375">
      <w:pPr>
        <w:ind w:firstLine="540"/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Пабудаваўшы ўласны дом, Іван Фаміч стаў усё больш задумвацца над сваім далейшым лёсам. Яму ўжо 35 стукнула – узрост даволі акрэслены, падыходзячы, каб завесці сям’ю, мець уласных дзяцей. У 1845 годзе Хруцкі нечакана </w:t>
      </w:r>
      <w:r w:rsidR="00C73008">
        <w:rPr>
          <w:sz w:val="28"/>
          <w:szCs w:val="28"/>
          <w:lang w:val="be-BY"/>
        </w:rPr>
        <w:t>жэніцца на Ганне Ксавер’еўне Б</w:t>
      </w:r>
      <w:r w:rsidRPr="0087130C">
        <w:rPr>
          <w:sz w:val="28"/>
          <w:szCs w:val="28"/>
          <w:lang w:val="be-BY"/>
        </w:rPr>
        <w:t xml:space="preserve">ебноўскай, якая былы на 12 год маладзей за яго.  </w:t>
      </w:r>
    </w:p>
    <w:p w14:paraId="58880175" w14:textId="77777777" w:rsidR="009C1375" w:rsidRDefault="009C1375" w:rsidP="009C1375">
      <w:pPr>
        <w:ind w:firstLine="540"/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У 1850 годзе ў сям’і Хруцкіх з’явілася папаўненне – нарадзіўся першанец: сын Іосіф, пазней – дачка Марыя-Ганна. Гэта акалічнасць накладвала на гаспадара свае пытанні, у тым ліку і грашовыя. Нельга сказаць, што за уласныя </w:t>
      </w:r>
      <w:r w:rsidRPr="0087130C">
        <w:rPr>
          <w:sz w:val="28"/>
          <w:szCs w:val="28"/>
          <w:lang w:val="be-BY"/>
        </w:rPr>
        <w:lastRenderedPageBreak/>
        <w:t>творы Іван Фаміч здолеў назапасіць вялікі скарб. І тым не менш на жыццё сродкаў хапала, хоць лішніх рэчаў, асабліва дарагіх, як бачна на інтэр’ерных работах мастака, у доме не было. І ўсё ж бацька стараўся, каб яго нашчадкі, сям’я ў цэлым, не ведалі напружання і турбот у плане існавання. А яшчэ трэба было дапамагаць сёстрам станавіцца на ногі. Словам, патрабавалася шмат працаваць, зарабляць грошы сваімі карцінамі.</w:t>
      </w:r>
    </w:p>
    <w:p w14:paraId="74ACD2AC" w14:textId="77777777" w:rsidR="007A0203" w:rsidRPr="0087130C" w:rsidRDefault="007A0203" w:rsidP="009C1375">
      <w:pPr>
        <w:ind w:firstLine="540"/>
        <w:jc w:val="both"/>
        <w:rPr>
          <w:sz w:val="28"/>
          <w:szCs w:val="28"/>
          <w:lang w:val="be-BY"/>
        </w:rPr>
      </w:pPr>
    </w:p>
    <w:p w14:paraId="251B0347" w14:textId="77777777" w:rsidR="009C1375" w:rsidRPr="0087130C" w:rsidRDefault="009C1375" w:rsidP="009C1375">
      <w:pPr>
        <w:ind w:firstLine="540"/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>Некалькі інтэр’ераў сядзібы Хруцкіх у Захарнічах (1854—1855) падцвярджаюць, што жыў мастак сціпла, нават патрыярхальна.</w:t>
      </w:r>
    </w:p>
    <w:p w14:paraId="185978C3" w14:textId="77777777" w:rsidR="009C1375" w:rsidRPr="0087130C" w:rsidRDefault="009C1375" w:rsidP="009C1375">
      <w:pPr>
        <w:ind w:firstLine="540"/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>У Захарнічы да яго часта наведваліся госці, мноства з іх прыязджала здалёку. Ведалі, што ў гэтым гасцінным доме заўсёды знойдуць паразуменне, змогуць пагаварыць пра мастацтва, літаратуру, абмеркаваць апошіня падзеі, а то проста пазнаёміцца з цікавымі калекцыямі гаспадара, яго ўласнымі творамі, задумамі.</w:t>
      </w:r>
    </w:p>
    <w:p w14:paraId="3B7A8CA2" w14:textId="77777777" w:rsidR="009C1375" w:rsidRDefault="00322399" w:rsidP="009C1375">
      <w:pPr>
        <w:ind w:firstLine="54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Справа</w:t>
      </w:r>
      <w:r w:rsidR="009C1375" w:rsidRPr="0087130C">
        <w:rPr>
          <w:sz w:val="28"/>
          <w:szCs w:val="28"/>
          <w:lang w:val="be-BY"/>
        </w:rPr>
        <w:t xml:space="preserve"> у тым, што Захарнічы для Івана Фаміча былі своеасаблівай Меккай. Маёнтак, вескі, што знаходзіліся поруч, а таксама іншыя – малыя і вялікія, у якіх ён неаднойчы бываў і якім добра ведаў, а з многімі жыхарамі паспеў пазнаёміцца, неўпрыкмет станавіліся часцінкай ягонай біяграфіі. Занатоўваючы на палотнах тамашнія краявіды, ён не проста маляваў, а як бы прапускаў усё, неаднойчы пабачаннае, праз сябе. Шмат заставалася занатаваным, а яшчэ больш асядала ў душы, назаўсёды прапісвалася ў ёй як частка таго, што паступова ператваралася ў вобразнае і</w:t>
      </w:r>
      <w:r>
        <w:rPr>
          <w:sz w:val="28"/>
          <w:szCs w:val="28"/>
          <w:lang w:val="be-BY"/>
        </w:rPr>
        <w:t xml:space="preserve">счысленне, і той, які быў </w:t>
      </w:r>
      <w:r w:rsidR="009C1375" w:rsidRPr="0087130C">
        <w:rPr>
          <w:sz w:val="28"/>
          <w:szCs w:val="28"/>
          <w:lang w:val="be-BY"/>
        </w:rPr>
        <w:t>у сапраўднасці, перакрыжоўваўся, каб неўзабаве злучыцца, а ідучы ад гэтага маналіту, Хруцкі задумваў тэмы новых твораў, усе больш ператвараючыся у летапісца Захарнічаў і наваколля.</w:t>
      </w:r>
    </w:p>
    <w:p w14:paraId="6771FABE" w14:textId="77777777" w:rsidR="007A0203" w:rsidRPr="0087130C" w:rsidRDefault="007A0203" w:rsidP="009C1375">
      <w:pPr>
        <w:ind w:firstLine="540"/>
        <w:jc w:val="both"/>
        <w:rPr>
          <w:sz w:val="28"/>
          <w:szCs w:val="28"/>
          <w:lang w:val="be-BY"/>
        </w:rPr>
      </w:pPr>
    </w:p>
    <w:p w14:paraId="1AAD2756" w14:textId="77777777" w:rsidR="009C1375" w:rsidRPr="0087130C" w:rsidRDefault="009C1375" w:rsidP="009C1375">
      <w:pPr>
        <w:ind w:firstLine="540"/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>У Захарнічах, знаходзячыся амаль на малой радзіме, акунуўшыся ў народнае жыццё, наведваючы шматлікія кірмашы ў Уле, Бешанковічах, Полацку і Віцебску, а таксама пастаялыя двары, тракты, валасныя сходы, вяселлі, богаслужэнні,Хруцкі з прагай</w:t>
      </w:r>
      <w:r w:rsidR="00DA28E3">
        <w:rPr>
          <w:sz w:val="28"/>
          <w:szCs w:val="28"/>
          <w:lang w:val="be-BY"/>
        </w:rPr>
        <w:t xml:space="preserve"> і смагай наталяў свае ўнутраны</w:t>
      </w:r>
      <w:r w:rsidRPr="0087130C">
        <w:rPr>
          <w:sz w:val="28"/>
          <w:szCs w:val="28"/>
          <w:lang w:val="be-BY"/>
        </w:rPr>
        <w:t>я пачуцці, упітваў усё гэта блізкае, дарагое яму з дзяцінства і з вялікім уздымам, натхненем занатоўваў на халсце.</w:t>
      </w:r>
    </w:p>
    <w:p w14:paraId="7FCADFB0" w14:textId="77777777" w:rsidR="009C1375" w:rsidRPr="0087130C" w:rsidRDefault="009C1375" w:rsidP="009C1375">
      <w:pPr>
        <w:ind w:firstLine="540"/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>“Партрэт дзяцей” – адзін з апошніх твораў нашага знакамітага земляка. На ім старанна прапісаны твары, а вось адзенне і рукі здаюцц</w:t>
      </w:r>
      <w:r w:rsidR="00DA28E3">
        <w:rPr>
          <w:sz w:val="28"/>
          <w:szCs w:val="28"/>
          <w:lang w:val="be-BY"/>
        </w:rPr>
        <w:t>а</w:t>
      </w:r>
      <w:r w:rsidRPr="0087130C">
        <w:rPr>
          <w:sz w:val="28"/>
          <w:szCs w:val="28"/>
          <w:lang w:val="be-BY"/>
        </w:rPr>
        <w:t xml:space="preserve"> некаль</w:t>
      </w:r>
      <w:r w:rsidR="00DA28E3">
        <w:rPr>
          <w:sz w:val="28"/>
          <w:szCs w:val="28"/>
          <w:lang w:val="be-BY"/>
        </w:rPr>
        <w:t>кі</w:t>
      </w:r>
      <w:r w:rsidRPr="0087130C">
        <w:rPr>
          <w:sz w:val="28"/>
          <w:szCs w:val="28"/>
          <w:lang w:val="be-BY"/>
        </w:rPr>
        <w:t xml:space="preserve"> незавершаннымі.</w:t>
      </w:r>
    </w:p>
    <w:p w14:paraId="24F44DCA" w14:textId="77777777" w:rsidR="009C1375" w:rsidRPr="0087130C" w:rsidRDefault="009C1375" w:rsidP="009C1375">
      <w:pPr>
        <w:ind w:firstLine="540"/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>Ён безумоўна сумаваў па радзіме. Яго пастаяна цягнула туды, дзе ён нарадзіўся, а ўжо ён,набыўшы вядомасць, праславіў і Улу, і Захарнічы, прапісаўшы іх у гісторыі беларускага і рускага выяўленчага мастацтва.</w:t>
      </w:r>
    </w:p>
    <w:p w14:paraId="4B58F2C2" w14:textId="77777777" w:rsidR="009C1375" w:rsidRPr="0087130C" w:rsidRDefault="009C1375" w:rsidP="009C1375">
      <w:pPr>
        <w:ind w:firstLine="540"/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Памёр І. Ф. Хруцкі 13 студзеня 1885 года ў сваім маёнтку . Там і пахаваны на мяцовых могілках. Праўда, доўгі час была невядома яго магіла, але, дзякуючы полацкім краязнаўцам, яна была знойдзена. Цяпер там устаноўлены помнік. Захарніцкае возера дагэтуль называецца “Хруцкім”.    </w:t>
      </w:r>
    </w:p>
    <w:p w14:paraId="2E65D50B" w14:textId="77777777" w:rsidR="009C1375" w:rsidRDefault="009C1375" w:rsidP="009C1375">
      <w:pPr>
        <w:jc w:val="center"/>
        <w:rPr>
          <w:sz w:val="36"/>
          <w:szCs w:val="36"/>
          <w:lang w:val="be-BY"/>
        </w:rPr>
      </w:pPr>
    </w:p>
    <w:p w14:paraId="13AAD54D" w14:textId="77777777" w:rsidR="009C1375" w:rsidRPr="0087130C" w:rsidRDefault="009C1375" w:rsidP="009C1375">
      <w:pPr>
        <w:jc w:val="center"/>
        <w:rPr>
          <w:b/>
          <w:sz w:val="28"/>
          <w:szCs w:val="28"/>
          <w:lang w:val="be-BY"/>
        </w:rPr>
      </w:pPr>
      <w:r w:rsidRPr="0087130C">
        <w:rPr>
          <w:b/>
          <w:sz w:val="28"/>
          <w:szCs w:val="28"/>
          <w:lang w:val="be-BY"/>
        </w:rPr>
        <w:t>Спадчына мастака</w:t>
      </w:r>
    </w:p>
    <w:p w14:paraId="1BC59755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lastRenderedPageBreak/>
        <w:t>Творчая спадчына мастака багатая і разнастайная. Шкада, што невядома пакуль, колькі ўсяго твораў належыць гэтаму таленавітаму чалавеку. У альбоме-каталогу “Іван Хруцкі”, выдадзеным у Мінску ў 1990 годзе, змешчана 98 яго твораў. З іх 46 нацюрмортаў, 41 партрэт, астатнія 11 – гэта краявіды, выгляды пакояў.</w:t>
      </w:r>
    </w:p>
    <w:p w14:paraId="064B5FBD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  Творы Івана Фаміча Хруцкага захоўваюцца ў шматлікіх мастацкіх музеях. Найбольшая іх колькасць знаходзіцца ў Дзяржаўным мастацкім музеі Рэспублі</w:t>
      </w:r>
      <w:r w:rsidR="00963E23">
        <w:rPr>
          <w:sz w:val="28"/>
          <w:szCs w:val="28"/>
          <w:lang w:val="be-BY"/>
        </w:rPr>
        <w:t>кі</w:t>
      </w:r>
      <w:r w:rsidRPr="0087130C">
        <w:rPr>
          <w:sz w:val="28"/>
          <w:szCs w:val="28"/>
          <w:lang w:val="be-BY"/>
        </w:rPr>
        <w:t xml:space="preserve"> Беларусь – 25 нацюрмортаў і партрэтаў. </w:t>
      </w:r>
    </w:p>
    <w:p w14:paraId="14A4908F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  Таксама 3 паланы гэтага майстра ўпрыгожваюць адну з залаў Віцебскага абласнога краязнаўчага музея.</w:t>
      </w:r>
    </w:p>
    <w:p w14:paraId="084A6896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 Нельга сказаць, што памяць не захоўваецца аб Іване Фамічу Хруцкім у Бешанковіцкам раёне, дзе ён нарадзіўся, спазнаў фарбы роднай зямлі, вучыўся пісаць і чытаць, рыхтуючыся да вялікага прызначэня.</w:t>
      </w:r>
    </w:p>
    <w:p w14:paraId="299B0388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На яго радзіме ў г.п. Ула рашэннем выканкама мясцовага пасялковага Савета ўвекавечана  гэта слаўнае імя ў назве вуліцы. </w:t>
      </w:r>
    </w:p>
    <w:p w14:paraId="3AE3455C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  У Бешанковіцкім раённым краязнаўчым музеі адзін стэнд прысвечаны жыццю і дзейнасці волату прыдзвінскага краю ў галіне партрэта і нацюрморту. Тое ж самае можна сказаць і пра Лепельскі краязнаўчы музей.</w:t>
      </w:r>
    </w:p>
    <w:p w14:paraId="3BE8A2CE" w14:textId="77777777" w:rsidR="009C1375" w:rsidRPr="0087130C" w:rsidRDefault="009C1375" w:rsidP="009C1375">
      <w:pPr>
        <w:jc w:val="both"/>
        <w:rPr>
          <w:sz w:val="28"/>
          <w:szCs w:val="28"/>
          <w:lang w:val="be-BY"/>
        </w:rPr>
      </w:pPr>
      <w:r w:rsidRPr="0087130C">
        <w:rPr>
          <w:sz w:val="28"/>
          <w:szCs w:val="28"/>
          <w:lang w:val="be-BY"/>
        </w:rPr>
        <w:t xml:space="preserve">    У вянок яго памяці  ўплятаюцца вось ужо на працягу многіх гадоў пленэры імя Івана Фаміча Хруцкага. Апошні з іх праходзіў пазалетась у г. Полацку і ваколіцах вёскі Захарнічы, дзе знайшоў свой апошні прытулак вялікі майстар. </w:t>
      </w:r>
    </w:p>
    <w:p w14:paraId="66BA7E24" w14:textId="77777777" w:rsidR="00A175ED" w:rsidRPr="00185456" w:rsidRDefault="00A175ED" w:rsidP="00185456">
      <w:pPr>
        <w:spacing w:after="200" w:line="276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br w:type="page"/>
      </w:r>
    </w:p>
    <w:p w14:paraId="1B862BF5" w14:textId="77777777" w:rsidR="00A175ED" w:rsidRPr="00DC6FCC" w:rsidRDefault="00A175ED" w:rsidP="00A175E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C00000"/>
          <w:sz w:val="28"/>
          <w:szCs w:val="28"/>
          <w:lang w:val="be-BY"/>
        </w:rPr>
      </w:pPr>
      <w:r w:rsidRPr="00DC6FCC">
        <w:rPr>
          <w:b/>
          <w:bCs/>
          <w:color w:val="C00000"/>
          <w:sz w:val="28"/>
          <w:szCs w:val="28"/>
          <w:lang w:val="be-BY"/>
        </w:rPr>
        <w:lastRenderedPageBreak/>
        <w:t>ТВОРЫ І.</w:t>
      </w:r>
      <w:r w:rsidR="00AD41FF">
        <w:rPr>
          <w:b/>
          <w:bCs/>
          <w:color w:val="C00000"/>
          <w:sz w:val="28"/>
          <w:szCs w:val="28"/>
          <w:lang w:val="be-BY"/>
        </w:rPr>
        <w:t xml:space="preserve"> </w:t>
      </w:r>
      <w:r w:rsidRPr="00DC6FCC">
        <w:rPr>
          <w:b/>
          <w:bCs/>
          <w:color w:val="C00000"/>
          <w:sz w:val="28"/>
          <w:szCs w:val="28"/>
          <w:lang w:val="be-BY"/>
        </w:rPr>
        <w:t>Ф.</w:t>
      </w:r>
      <w:r w:rsidR="00AD41FF">
        <w:rPr>
          <w:b/>
          <w:bCs/>
          <w:color w:val="C00000"/>
          <w:sz w:val="28"/>
          <w:szCs w:val="28"/>
          <w:lang w:val="be-BY"/>
        </w:rPr>
        <w:t xml:space="preserve"> </w:t>
      </w:r>
      <w:r w:rsidRPr="00DC6FCC">
        <w:rPr>
          <w:b/>
          <w:bCs/>
          <w:color w:val="C00000"/>
          <w:sz w:val="28"/>
          <w:szCs w:val="28"/>
          <w:lang w:val="be-BY"/>
        </w:rPr>
        <w:t>ХРУЦКАГА У ПОЛЬШЧЫ</w:t>
      </w:r>
    </w:p>
    <w:p w14:paraId="055119AB" w14:textId="77777777" w:rsidR="00A175ED" w:rsidRPr="00DC6FCC" w:rsidRDefault="00A175ED" w:rsidP="00A175ED">
      <w:pPr>
        <w:shd w:val="clear" w:color="auto" w:fill="FFFFFF"/>
        <w:autoSpaceDE w:val="0"/>
        <w:autoSpaceDN w:val="0"/>
        <w:adjustRightInd w:val="0"/>
        <w:jc w:val="center"/>
        <w:rPr>
          <w:color w:val="C00000"/>
          <w:sz w:val="28"/>
          <w:szCs w:val="28"/>
        </w:rPr>
      </w:pPr>
    </w:p>
    <w:p w14:paraId="1352696D" w14:textId="77777777" w:rsidR="00A175ED" w:rsidRPr="0075519F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5519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C882E50" wp14:editId="4F659571">
            <wp:simplePos x="0" y="0"/>
            <wp:positionH relativeFrom="column">
              <wp:posOffset>53340</wp:posOffset>
            </wp:positionH>
            <wp:positionV relativeFrom="paragraph">
              <wp:posOffset>67310</wp:posOffset>
            </wp:positionV>
            <wp:extent cx="2533650" cy="3228975"/>
            <wp:effectExtent l="114300" t="76200" r="114300" b="85725"/>
            <wp:wrapTight wrapText="bothSides">
              <wp:wrapPolygon edited="0">
                <wp:start x="-974" y="-510"/>
                <wp:lineTo x="-974" y="22173"/>
                <wp:lineTo x="22250" y="22173"/>
                <wp:lineTo x="22412" y="22173"/>
                <wp:lineTo x="22574" y="22046"/>
                <wp:lineTo x="22412" y="21919"/>
                <wp:lineTo x="22412" y="1529"/>
                <wp:lineTo x="22250" y="-382"/>
                <wp:lineTo x="22250" y="-510"/>
                <wp:lineTo x="-974" y="-51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5519F">
        <w:rPr>
          <w:color w:val="000000"/>
          <w:sz w:val="28"/>
          <w:szCs w:val="28"/>
          <w:lang w:val="be-BY"/>
        </w:rPr>
        <w:t>Ірына ПАНЬШЫНА</w:t>
      </w:r>
    </w:p>
    <w:p w14:paraId="5BA325D4" w14:textId="77777777" w:rsidR="00A175ED" w:rsidRPr="0075519F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5519F">
        <w:rPr>
          <w:i/>
          <w:iCs/>
          <w:color w:val="000000"/>
          <w:sz w:val="28"/>
          <w:szCs w:val="28"/>
          <w:lang w:val="be-BY"/>
        </w:rPr>
        <w:t>"Час раскідваць камяні, і час збіраць камяні;</w:t>
      </w:r>
    </w:p>
    <w:p w14:paraId="1CEF2ECD" w14:textId="77777777" w:rsidR="00A175ED" w:rsidRPr="0075519F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75519F">
        <w:rPr>
          <w:i/>
          <w:iCs/>
          <w:color w:val="000000"/>
          <w:sz w:val="28"/>
          <w:szCs w:val="28"/>
          <w:lang w:val="be-BY"/>
        </w:rPr>
        <w:t>час абдымаць, і час ухіляцца ад абдымкаў".</w:t>
      </w:r>
    </w:p>
    <w:p w14:paraId="1EE340D2" w14:textId="77777777" w:rsidR="00A175ED" w:rsidRPr="0075519F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i/>
          <w:iCs/>
          <w:color w:val="000000"/>
          <w:sz w:val="28"/>
          <w:szCs w:val="28"/>
          <w:lang w:val="be-BY"/>
        </w:rPr>
      </w:pPr>
      <w:r w:rsidRPr="0075519F">
        <w:rPr>
          <w:b/>
          <w:bCs/>
          <w:i/>
          <w:iCs/>
          <w:color w:val="000000"/>
          <w:sz w:val="28"/>
          <w:szCs w:val="28"/>
          <w:lang w:val="be-BY"/>
        </w:rPr>
        <w:t xml:space="preserve">(Кніга </w:t>
      </w:r>
      <w:r w:rsidRPr="0075519F">
        <w:rPr>
          <w:b/>
          <w:i/>
          <w:iCs/>
          <w:color w:val="000000"/>
          <w:sz w:val="28"/>
          <w:szCs w:val="28"/>
          <w:lang w:val="be-BY"/>
        </w:rPr>
        <w:t>Эклесіяста</w:t>
      </w:r>
      <w:r w:rsidRPr="0075519F">
        <w:rPr>
          <w:i/>
          <w:iCs/>
          <w:color w:val="000000"/>
          <w:sz w:val="28"/>
          <w:szCs w:val="28"/>
          <w:lang w:val="be-BY"/>
        </w:rPr>
        <w:t xml:space="preserve">. </w:t>
      </w:r>
      <w:r w:rsidRPr="0075519F">
        <w:rPr>
          <w:i/>
          <w:iCs/>
          <w:color w:val="000000"/>
          <w:sz w:val="28"/>
          <w:szCs w:val="28"/>
          <w:lang w:val="en-US"/>
        </w:rPr>
        <w:t>III</w:t>
      </w:r>
      <w:r w:rsidRPr="0075519F">
        <w:rPr>
          <w:i/>
          <w:iCs/>
          <w:color w:val="000000"/>
          <w:sz w:val="28"/>
          <w:szCs w:val="28"/>
        </w:rPr>
        <w:t xml:space="preserve"> </w:t>
      </w:r>
      <w:r w:rsidRPr="0075519F">
        <w:rPr>
          <w:i/>
          <w:iCs/>
          <w:color w:val="000000"/>
          <w:sz w:val="28"/>
          <w:szCs w:val="28"/>
          <w:lang w:val="be-BY"/>
        </w:rPr>
        <w:t>3 5).</w:t>
      </w:r>
    </w:p>
    <w:p w14:paraId="0F3A83AC" w14:textId="77777777" w:rsidR="00A175ED" w:rsidRPr="0075519F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52DA069F" w14:textId="77777777" w:rsidR="00A175ED" w:rsidRDefault="00A175ED" w:rsidP="007551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>Падчас Першай сусветнай і грамадзянскай войнаў на беларускіх землях былі разбураны многія панскія сядзібы, а сабраныя ў іх не адным пакаленнем гаспадароў творы жывапісу і скульптуры знакамітых еўрапейскіх мастакоў і мясцовых майстроў, каштоўныя помнікі дэкаратыўна - прыкладнога мастацтва, архівы і цудоўныя бібліятэкі вывозіліся з Беларусі і заваёўнікамі, і ўладальнікамі, што пакідалі родныя мясціны, ратуючы ўласнае жыццё.</w:t>
      </w:r>
    </w:p>
    <w:p w14:paraId="113CD0E4" w14:textId="77777777" w:rsidR="00185456" w:rsidRPr="0075519F" w:rsidRDefault="00185456" w:rsidP="007551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be-BY"/>
        </w:rPr>
      </w:pPr>
    </w:p>
    <w:p w14:paraId="6526671C" w14:textId="77777777" w:rsidR="00A175ED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>Пра тое, якім чынам некалькі карцінаў Івана Фаміча Хруцкага апынуліся ў Польшчы, мы даведаліся з лістоў праўнучкі мастака Ганны Длугаленцкай, якая цяпер жыве ў Торуні.</w:t>
      </w:r>
    </w:p>
    <w:p w14:paraId="0D4E846D" w14:textId="77777777" w:rsidR="00185456" w:rsidRPr="0075519F" w:rsidRDefault="00185456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</w:p>
    <w:p w14:paraId="183B089D" w14:textId="77777777" w:rsidR="00A175ED" w:rsidRDefault="00A175ED" w:rsidP="007551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>У 1927 годзе пры нацыяналізацыі маёнтка Хруцкіх у Захарнічах Полацкага павета Віцебскай губерні ягоны старэйшы ўнук Іван Іосіфавіч Хруцкі з сям'ёю (Ганне было тады чатыры гады) змушаны быў пакінуць бацькоўскі дом, у якім выраслі тры пакаленні сям'і мастака і які быў пабудаваны акадэмікам жывапісу Іванам Хруцкім паводле ўласнага праекта ў 1844 — 1845 гадах. (Мастак пражыў у ім 40 гадоў.) Сям'я пераехала ў Слонім, з сабою ўзялі, як піша пані Ганна, "партрэты родзічаў, пейзажы і адзін нацюрморт з біноклем, свячою і вінаградам".</w:t>
      </w:r>
    </w:p>
    <w:p w14:paraId="2BC63FA9" w14:textId="77777777" w:rsidR="00185456" w:rsidRPr="0075519F" w:rsidRDefault="00185456" w:rsidP="007551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be-BY"/>
        </w:rPr>
      </w:pPr>
    </w:p>
    <w:p w14:paraId="6F84FAF4" w14:textId="77777777" w:rsidR="00A175ED" w:rsidRDefault="00A175ED" w:rsidP="007551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color w:val="000000"/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>У час Другой сусветнай вайны Слонім быў акупіраваны фашыстамі, і ў 1944 годзе сям'ю Хруцкіх немцы адправілі на прымусовую працу ў Судэты. Бацькі пані Ганны ўзялі з сабою толькі карціны дзеда, скручаныя ў рулон. Да канца вайны іх не распакоўвалі. Пасля вайны Хруцкія пасяліліся ў Польшчы. Частку карцінаў давялося прадаць, бо яны моцна пацярпелі ад пераездаў, а сродкаў на іх рэстаўрацыю сям'я не мела.</w:t>
      </w:r>
    </w:p>
    <w:p w14:paraId="5B9C4432" w14:textId="77777777" w:rsidR="00185456" w:rsidRPr="0075519F" w:rsidRDefault="00185456" w:rsidP="007551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be-BY"/>
        </w:rPr>
      </w:pPr>
    </w:p>
    <w:p w14:paraId="14F11F30" w14:textId="77777777" w:rsidR="00A175ED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 xml:space="preserve">Такім чынам партрэты цесця і </w:t>
      </w:r>
      <w:r w:rsidR="00185456">
        <w:rPr>
          <w:color w:val="000000"/>
          <w:sz w:val="28"/>
          <w:szCs w:val="28"/>
          <w:lang w:val="be-BY"/>
        </w:rPr>
        <w:t>це</w:t>
      </w:r>
      <w:r w:rsidR="00C73008">
        <w:rPr>
          <w:color w:val="000000"/>
          <w:sz w:val="28"/>
          <w:szCs w:val="28"/>
          <w:lang w:val="be-BY"/>
        </w:rPr>
        <w:t>шчы — Аляксандры і Ксаверыя Бя</w:t>
      </w:r>
      <w:r w:rsidRPr="0075519F">
        <w:rPr>
          <w:color w:val="000000"/>
          <w:sz w:val="28"/>
          <w:szCs w:val="28"/>
          <w:lang w:val="be-BY"/>
        </w:rPr>
        <w:t xml:space="preserve">бноўскіх, напісаныя мастаком у год шлюбу з іх дачкою Ганнаю (1845), а таксама </w:t>
      </w:r>
      <w:r w:rsidRPr="0075519F">
        <w:rPr>
          <w:color w:val="000000"/>
          <w:sz w:val="28"/>
          <w:szCs w:val="28"/>
          <w:lang w:val="be-BY"/>
        </w:rPr>
        <w:lastRenderedPageBreak/>
        <w:t>"Нацюрморт са свечкаю" (пачатак 1850-ых) сталі ўласнасцю Нацыянальнага музея ў Варшаве. Гэтыя работы неаднойчы публікаваліся і вядомыя даследчыкам творчасці мастака. Далей гаворка пойдзе пра творы Хруцкага, якія знаходзіліся ў сям'і мастака і мастацтвазнаўцам не былі вядомыя. Пані Ганна паведаміла, што да сярэдзіны 1980-ых гадоў у яе зберагаліся "тры пейзажы і рэлігійная карціна", напісаныя прадзедам, якія ў 1988 годзе былі ёю прададзеныя Акруговаму музею ў Беластоку. Музей ветліва ўзычыў нам фатаграфіі гэтых твораў.</w:t>
      </w:r>
    </w:p>
    <w:p w14:paraId="014632EF" w14:textId="77777777" w:rsidR="00185456" w:rsidRPr="0075519F" w:rsidRDefault="00185456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</w:p>
    <w:p w14:paraId="7D1C9AAA" w14:textId="77777777" w:rsidR="00A175ED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>"Статак кароў" (алей, 28x35,5) паводле меркавання супрацоўнікаў Акруговага музея, — копія 1830 (?) года з карціны галандскага мастака Паўлюса Потэра (1625 - 1654). Вядома, што ў 1833 годзе вольнапісаны вучань Пецярбургскай акадэміі мастацтваў Іван Хруцкі паказаў на акадэмічнай выставе "дзве копіі з карціны Потэра "Каровы". Такім чынам, "Статак" - адзін з ранніх вядомых нам твораў мастака.</w:t>
      </w:r>
    </w:p>
    <w:p w14:paraId="4D667387" w14:textId="77777777" w:rsidR="00185456" w:rsidRPr="0075519F" w:rsidRDefault="00185456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E6AEC83" w14:textId="77777777" w:rsidR="00A175ED" w:rsidRPr="0075519F" w:rsidRDefault="00A175ED" w:rsidP="0075519F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>"Лясны краявід" (алей, 48x65) створаны, відаць, у 1830-ых гадах. 24 верасня 1836 года савет Акадэміі мастацтваў надаў Хруцкаму званне някласнага мастака за творы, сярод якіх названы "тры пейзажы". Магчыма, што "Лясны краявід" уваходзіў у гэты спіс.</w:t>
      </w:r>
    </w:p>
    <w:p w14:paraId="17006211" w14:textId="77777777" w:rsidR="00A175ED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185456">
        <w:rPr>
          <w:color w:val="000000"/>
          <w:sz w:val="28"/>
          <w:szCs w:val="28"/>
          <w:lang w:val="be-BY"/>
        </w:rPr>
        <w:t>"Рыбалоў"</w:t>
      </w:r>
      <w:r w:rsidRPr="0075519F">
        <w:rPr>
          <w:color w:val="000000"/>
          <w:sz w:val="28"/>
          <w:szCs w:val="28"/>
          <w:lang w:val="be-BY"/>
        </w:rPr>
        <w:t xml:space="preserve"> (алей, 66x86) напісаны, верагодна, ужо ў Захарнічах, у канцы 1840-ых гадоў. Стылёва ён блізкі да вядомых пейзажаў таго часу: "Від у маёнтку" (уласнасць Траццякоўскай галерэі) і "Да святых мясцін" (прыватны збор).</w:t>
      </w:r>
      <w:r w:rsidRPr="0075519F">
        <w:rPr>
          <w:sz w:val="28"/>
          <w:szCs w:val="28"/>
          <w:lang w:val="be-BY"/>
        </w:rPr>
        <w:t xml:space="preserve"> </w:t>
      </w:r>
      <w:r w:rsidRPr="0075519F">
        <w:rPr>
          <w:color w:val="000000"/>
          <w:sz w:val="28"/>
          <w:szCs w:val="28"/>
          <w:lang w:val="be-BY"/>
        </w:rPr>
        <w:t>Рэлігійнай карцінай, пра якую пісала пані Ганна, сталася "Мадонна з дзіцяткам" (алей, 68x43), знаёмая даследчыкам па іншаму твору мастака, што зберагаецца ў Траццякоўскай галерэі, — "У пакоях сядзібы І.</w:t>
      </w:r>
      <w:r w:rsidR="00185456">
        <w:rPr>
          <w:color w:val="000000"/>
          <w:sz w:val="28"/>
          <w:szCs w:val="28"/>
          <w:lang w:val="be-BY"/>
        </w:rPr>
        <w:t xml:space="preserve"> </w:t>
      </w:r>
      <w:r w:rsidRPr="0075519F">
        <w:rPr>
          <w:color w:val="000000"/>
          <w:sz w:val="28"/>
          <w:szCs w:val="28"/>
          <w:lang w:val="be-BY"/>
        </w:rPr>
        <w:t>Ф.</w:t>
      </w:r>
      <w:r w:rsidR="00185456">
        <w:rPr>
          <w:color w:val="000000"/>
          <w:sz w:val="28"/>
          <w:szCs w:val="28"/>
          <w:lang w:val="be-BY"/>
        </w:rPr>
        <w:t xml:space="preserve"> </w:t>
      </w:r>
      <w:r w:rsidRPr="0075519F">
        <w:rPr>
          <w:color w:val="000000"/>
          <w:sz w:val="28"/>
          <w:szCs w:val="28"/>
          <w:lang w:val="be-BY"/>
        </w:rPr>
        <w:t>Хруцкага Захарнічы Полацкага павета Віцебскай губерні". Карціна была напісана ў 1855 годзе. Мастак намаляваў "Мадонну" на сцяне ў інтэр'еры аднаго з пакояў свайго дома, побач з пейзажамі і копіяй вядомай карціны Ф.</w:t>
      </w:r>
      <w:r w:rsidR="00185456">
        <w:rPr>
          <w:color w:val="000000"/>
          <w:sz w:val="28"/>
          <w:szCs w:val="28"/>
          <w:lang w:val="be-BY"/>
        </w:rPr>
        <w:t xml:space="preserve"> </w:t>
      </w:r>
      <w:r w:rsidRPr="0075519F">
        <w:rPr>
          <w:color w:val="000000"/>
          <w:sz w:val="28"/>
          <w:szCs w:val="28"/>
          <w:lang w:val="be-BY"/>
        </w:rPr>
        <w:t>Молера "Пацалунак" (1840). Супрацоўнікі Акруговага музея ў Беластоку лічаць, што "Мадонна з дзіцяткам" напісана "каля 1837 года".</w:t>
      </w:r>
    </w:p>
    <w:p w14:paraId="04BEDF0D" w14:textId="77777777" w:rsidR="00185456" w:rsidRPr="0075519F" w:rsidRDefault="00185456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</w:p>
    <w:p w14:paraId="297FA408" w14:textId="77777777" w:rsidR="00A175ED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>3 лістоў пані Длугаленцкай высветлілася, што Хруцкі, акрамя партрэтаў цесця і цешчы, напіса</w:t>
      </w:r>
      <w:r w:rsidR="00185456">
        <w:rPr>
          <w:color w:val="000000"/>
          <w:sz w:val="28"/>
          <w:szCs w:val="28"/>
          <w:lang w:val="be-BY"/>
        </w:rPr>
        <w:t>ў партрэт Аляксандра Бяле</w:t>
      </w:r>
      <w:r w:rsidRPr="0075519F">
        <w:rPr>
          <w:color w:val="000000"/>
          <w:sz w:val="28"/>
          <w:szCs w:val="28"/>
          <w:lang w:val="be-BY"/>
        </w:rPr>
        <w:t>бноўскага, брата жонкі (1847, алей, 54,5x44). У 1986 гэ</w:t>
      </w:r>
      <w:r w:rsidR="00185456">
        <w:rPr>
          <w:color w:val="000000"/>
          <w:sz w:val="28"/>
          <w:szCs w:val="28"/>
          <w:lang w:val="be-BY"/>
        </w:rPr>
        <w:t>ты партрэт стаў уласнасцю Нацыян</w:t>
      </w:r>
      <w:r w:rsidRPr="0075519F">
        <w:rPr>
          <w:color w:val="000000"/>
          <w:sz w:val="28"/>
          <w:szCs w:val="28"/>
          <w:lang w:val="be-BY"/>
        </w:rPr>
        <w:t>альнага музея ў Варшаве.</w:t>
      </w:r>
    </w:p>
    <w:p w14:paraId="20C48420" w14:textId="77777777" w:rsidR="00185456" w:rsidRPr="0075519F" w:rsidRDefault="00185456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</w:p>
    <w:p w14:paraId="2E0D8276" w14:textId="77777777" w:rsidR="00A175ED" w:rsidRPr="00185456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>Такім чынам, з дзевяці твораў І.</w:t>
      </w:r>
      <w:r w:rsidR="00185456">
        <w:rPr>
          <w:color w:val="000000"/>
          <w:sz w:val="28"/>
          <w:szCs w:val="28"/>
          <w:lang w:val="be-BY"/>
        </w:rPr>
        <w:t xml:space="preserve"> </w:t>
      </w:r>
      <w:r w:rsidRPr="0075519F">
        <w:rPr>
          <w:color w:val="000000"/>
          <w:sz w:val="28"/>
          <w:szCs w:val="28"/>
          <w:lang w:val="be-BY"/>
        </w:rPr>
        <w:t>Ф.</w:t>
      </w:r>
      <w:r w:rsidR="00185456">
        <w:rPr>
          <w:color w:val="000000"/>
          <w:sz w:val="28"/>
          <w:szCs w:val="28"/>
          <w:lang w:val="be-BY"/>
        </w:rPr>
        <w:t xml:space="preserve"> </w:t>
      </w:r>
      <w:r w:rsidRPr="0075519F">
        <w:rPr>
          <w:color w:val="000000"/>
          <w:sz w:val="28"/>
          <w:szCs w:val="28"/>
          <w:lang w:val="be-BY"/>
        </w:rPr>
        <w:t>Хруцка-га, вывезеных унукам мастака з Захарнічаў у</w:t>
      </w:r>
      <w:r w:rsidR="00185456">
        <w:rPr>
          <w:sz w:val="28"/>
          <w:szCs w:val="28"/>
          <w:lang w:val="be-BY"/>
        </w:rPr>
        <w:t xml:space="preserve"> </w:t>
      </w:r>
      <w:r w:rsidRPr="0075519F">
        <w:rPr>
          <w:color w:val="000000"/>
          <w:sz w:val="28"/>
          <w:szCs w:val="28"/>
          <w:lang w:val="be-BY"/>
        </w:rPr>
        <w:t>1927 годзе, восем ужо апынуліся ў дзяржаўных музеях Польшчы.</w:t>
      </w:r>
    </w:p>
    <w:p w14:paraId="5752C39B" w14:textId="77777777" w:rsidR="00A175ED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 xml:space="preserve">Адно палатно, паводле словаў пані Длугаленцкай, самае для яе дарагое, застаецца ў сям'і. Гэта цудоўны партрэт сына мастака Іосіфа, напісаны Хруцкім у 1855 годзе ў Захарнічах, калі хлопчыку споўнілася пяць гадоў. Партрэт гэты знаёмы даследчыкам творчасці Хруцкага, але мы ўпершыню маем магчымасць ацаніць ягонае каларыстычнае вырашэнне дзякуючы пані </w:t>
      </w:r>
      <w:r w:rsidRPr="0075519F">
        <w:rPr>
          <w:color w:val="000000"/>
          <w:sz w:val="28"/>
          <w:szCs w:val="28"/>
          <w:lang w:val="be-BY"/>
        </w:rPr>
        <w:lastRenderedPageBreak/>
        <w:t>Ганне, якая ласкава прапанавала нам каляровую фотакопію з яго, што, на думку ўладальніцы, "праўдзіва перадае каларыт".</w:t>
      </w:r>
    </w:p>
    <w:p w14:paraId="1D26E9E0" w14:textId="77777777" w:rsidR="00C73008" w:rsidRPr="0075519F" w:rsidRDefault="00C73008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</w:p>
    <w:p w14:paraId="78E704AC" w14:textId="77777777" w:rsidR="00A175ED" w:rsidRPr="0075519F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>Вядома, што пасля будаўніцтва сядзібы ў За</w:t>
      </w:r>
      <w:r w:rsidR="00C73008">
        <w:rPr>
          <w:color w:val="000000"/>
          <w:sz w:val="28"/>
          <w:szCs w:val="28"/>
          <w:lang w:val="be-BY"/>
        </w:rPr>
        <w:t>харнічах і жаніцьбы з Ганнаю Бе</w:t>
      </w:r>
      <w:r w:rsidRPr="0075519F">
        <w:rPr>
          <w:color w:val="000000"/>
          <w:sz w:val="28"/>
          <w:szCs w:val="28"/>
          <w:lang w:val="be-BY"/>
        </w:rPr>
        <w:t>бноўскаю Іван Фаміч бываў там вельмі рэдка: па запрашэнню мітрапаліта Іосіфа Сямашкі ён працаваў у Вільні, Коўне, Трынопалі, пісаў для цэркваў іконы і займаўся аздабленнем рэзідэнцыі Сямашкі спачатку ў Жыровічах, а затым у Вільні і Трынопалі — капіраваў карціны вядомых мастакоў і паводле замовы Сямашкі пісаў партрэты асобаў духоўнага звання.</w:t>
      </w:r>
    </w:p>
    <w:p w14:paraId="51AB3391" w14:textId="77777777" w:rsidR="00A175ED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>Нараджэнне сына ў 1850 годзе змяніла ўсё жыццё Хруцкага: ён пасяліўся ў маёнтку і да самай смерці (1885) не пакідаў яго.</w:t>
      </w:r>
    </w:p>
    <w:p w14:paraId="2FE62FE6" w14:textId="77777777" w:rsidR="00237712" w:rsidRPr="0075519F" w:rsidRDefault="00237712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</w:p>
    <w:p w14:paraId="2CC84573" w14:textId="77777777" w:rsidR="00A175ED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 xml:space="preserve">Трапяткая любоў да сына — у кожным мазку партрэта. Ён просты па кампазіцыі, лаканічны, пазбаўлены звыклай для работ Хруцкага дэталізацыі, мажорны па колеру: чырвоная куртачка і белы каўнерык, адкрыты спакойны твар з даверлівым позіркам карых </w:t>
      </w:r>
      <w:r w:rsidR="00E41D31">
        <w:rPr>
          <w:color w:val="000000"/>
          <w:sz w:val="28"/>
          <w:szCs w:val="28"/>
          <w:lang w:val="be-BY"/>
        </w:rPr>
        <w:t>вачэй. Г</w:t>
      </w:r>
      <w:r w:rsidRPr="0075519F">
        <w:rPr>
          <w:color w:val="000000"/>
          <w:sz w:val="28"/>
          <w:szCs w:val="28"/>
          <w:lang w:val="be-BY"/>
        </w:rPr>
        <w:t>эта адзін з лепшых партрэтаў у творчасці мастака.</w:t>
      </w:r>
    </w:p>
    <w:p w14:paraId="1A1D1DC7" w14:textId="77777777" w:rsidR="00E41D31" w:rsidRPr="0075519F" w:rsidRDefault="00E41D31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</w:p>
    <w:p w14:paraId="6A0C1C54" w14:textId="77777777" w:rsidR="00A175ED" w:rsidRDefault="00A175ED" w:rsidP="0075519F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>Публікацыя невядомых палотнаў Хруцкага была б няпоўнай, калі б мы не прыгадалі яшчэ аднаго твора мастака, які захоўваецца ў зборах Нацыянальнага музея ў Кракаве. Гэта невялікая, памерам паштоўкі (11x15,2), акварэль — "Пейзаж з помнікам". Ёсць на ёй подпіс мастака і дата — "1839". Фатаграфію прыслаў у 1990 годзе дырэктар Інстытута мастацтваў Польскай акадэміі навук доктар Ежы Малівоўскі, які лічыць, што акварэль прысвечана памяці ўдзельнікаў "лістападаўскага" паўстання: ва урве справа змешчаны внадпіс: "</w:t>
      </w:r>
      <w:proofErr w:type="spellStart"/>
      <w:r w:rsidRPr="0075519F">
        <w:rPr>
          <w:color w:val="000000"/>
          <w:sz w:val="28"/>
          <w:szCs w:val="28"/>
          <w:lang w:val="en-US"/>
        </w:rPr>
        <w:t>Rodakom</w:t>
      </w:r>
      <w:proofErr w:type="spellEnd"/>
      <w:r w:rsidRPr="0075519F">
        <w:rPr>
          <w:color w:val="000000"/>
          <w:sz w:val="28"/>
          <w:szCs w:val="28"/>
          <w:lang w:val="be-BY"/>
        </w:rPr>
        <w:t>" ("Суайчыннікам").</w:t>
      </w:r>
    </w:p>
    <w:p w14:paraId="6DA7B5D4" w14:textId="77777777" w:rsidR="00E41D31" w:rsidRPr="0075519F" w:rsidRDefault="00E41D31" w:rsidP="0075519F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</w:p>
    <w:p w14:paraId="55F774C2" w14:textId="77777777" w:rsidR="00E41D31" w:rsidRDefault="00A175ED" w:rsidP="0075519F">
      <w:pPr>
        <w:jc w:val="both"/>
        <w:rPr>
          <w:color w:val="000000"/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>У музеях Варшавы і Кракава, акрамя названых у гэтым артыкуле, знаходзяцца яшчэ сем твораў Івана Хруцкага, якія паступілі ў розныя гады і ад розных уладальнікаў: "Нацюрморт са шклянкай" (1830-ыя гады), пейзажы "Від Сніпішак" і "Кальварыя" (абодва 1840-ыя гады), партрэты П</w:t>
      </w:r>
      <w:r w:rsidR="00E41D31">
        <w:rPr>
          <w:color w:val="000000"/>
          <w:sz w:val="28"/>
          <w:szCs w:val="28"/>
          <w:lang w:val="be-BY"/>
        </w:rPr>
        <w:t>лакіда Янкоўскага, Мікалая Малін</w:t>
      </w:r>
      <w:r w:rsidRPr="0075519F">
        <w:rPr>
          <w:color w:val="000000"/>
          <w:sz w:val="28"/>
          <w:szCs w:val="28"/>
          <w:lang w:val="be-BY"/>
        </w:rPr>
        <w:t>оўскага, Міхаіла Ромера (усе</w:t>
      </w:r>
      <w:r w:rsidR="00E41D31">
        <w:rPr>
          <w:color w:val="000000"/>
          <w:sz w:val="28"/>
          <w:szCs w:val="28"/>
          <w:lang w:val="be-BY"/>
        </w:rPr>
        <w:t xml:space="preserve"> 1847) і Рахелі Ромер (1849). Ян</w:t>
      </w:r>
      <w:r w:rsidRPr="0075519F">
        <w:rPr>
          <w:color w:val="000000"/>
          <w:sz w:val="28"/>
          <w:szCs w:val="28"/>
          <w:lang w:val="be-BY"/>
        </w:rPr>
        <w:t>ы вядомыя даследчыкам творчасці мастака і шматразова апі</w:t>
      </w:r>
      <w:r w:rsidR="00E41D31">
        <w:rPr>
          <w:color w:val="000000"/>
          <w:sz w:val="28"/>
          <w:szCs w:val="28"/>
          <w:lang w:val="be-BY"/>
        </w:rPr>
        <w:t>сан</w:t>
      </w:r>
      <w:r w:rsidRPr="0075519F">
        <w:rPr>
          <w:color w:val="000000"/>
          <w:sz w:val="28"/>
          <w:szCs w:val="28"/>
          <w:lang w:val="be-BY"/>
        </w:rPr>
        <w:t>ыя ў польскіх і беларускіх манаграфіях.</w:t>
      </w:r>
    </w:p>
    <w:p w14:paraId="1147224D" w14:textId="77777777" w:rsidR="00E41D31" w:rsidRDefault="00E41D31" w:rsidP="0075519F">
      <w:pPr>
        <w:jc w:val="both"/>
        <w:rPr>
          <w:color w:val="000000"/>
          <w:sz w:val="28"/>
          <w:szCs w:val="28"/>
          <w:lang w:val="be-BY"/>
        </w:rPr>
      </w:pPr>
    </w:p>
    <w:p w14:paraId="70FBA60F" w14:textId="77777777" w:rsidR="009C1375" w:rsidRDefault="00A175ED" w:rsidP="0075519F">
      <w:pPr>
        <w:jc w:val="both"/>
        <w:rPr>
          <w:color w:val="000000"/>
          <w:sz w:val="28"/>
          <w:szCs w:val="28"/>
          <w:lang w:val="be-BY"/>
        </w:rPr>
      </w:pPr>
      <w:r w:rsidRPr="0075519F">
        <w:rPr>
          <w:color w:val="000000"/>
          <w:sz w:val="28"/>
          <w:szCs w:val="28"/>
          <w:lang w:val="be-BY"/>
        </w:rPr>
        <w:t xml:space="preserve"> Такім чынам, мы валодаем звесткамі пра 17 твораў Хруцкага, якія знаходзяцца ў польскіх зборах. Магчыма, што пазней знойдуцца іншыя палотны мастака, пакуль што невядомыя мастацтвазнаўцам і музейным супрацоўнікам: п</w:t>
      </w:r>
      <w:r w:rsidR="00E41D31">
        <w:rPr>
          <w:color w:val="000000"/>
          <w:sz w:val="28"/>
          <w:szCs w:val="28"/>
          <w:lang w:val="be-BY"/>
        </w:rPr>
        <w:t>рыйшоў “</w:t>
      </w:r>
      <w:r w:rsidRPr="0075519F">
        <w:rPr>
          <w:color w:val="000000"/>
          <w:sz w:val="28"/>
          <w:szCs w:val="28"/>
          <w:lang w:val="be-BY"/>
        </w:rPr>
        <w:t>час збіраць камяні</w:t>
      </w:r>
      <w:r w:rsidR="00807F51">
        <w:rPr>
          <w:color w:val="000000"/>
          <w:sz w:val="28"/>
          <w:szCs w:val="28"/>
          <w:lang w:val="be-BY"/>
        </w:rPr>
        <w:t>”.</w:t>
      </w:r>
    </w:p>
    <w:p w14:paraId="011E6F3C" w14:textId="77777777" w:rsidR="00807F51" w:rsidRDefault="00807F51">
      <w:pPr>
        <w:spacing w:after="200" w:line="276" w:lineRule="auto"/>
        <w:rPr>
          <w:color w:val="000000"/>
          <w:sz w:val="28"/>
          <w:szCs w:val="28"/>
          <w:lang w:val="be-BY"/>
        </w:rPr>
      </w:pPr>
      <w:r>
        <w:rPr>
          <w:color w:val="000000"/>
          <w:sz w:val="28"/>
          <w:szCs w:val="28"/>
          <w:lang w:val="be-BY"/>
        </w:rPr>
        <w:br w:type="page"/>
      </w:r>
    </w:p>
    <w:p w14:paraId="079E05ED" w14:textId="77777777" w:rsidR="00807F51" w:rsidRPr="00807F51" w:rsidRDefault="00807F51" w:rsidP="00807F51">
      <w:pPr>
        <w:jc w:val="center"/>
        <w:rPr>
          <w:b/>
          <w:color w:val="C00000"/>
          <w:sz w:val="28"/>
          <w:szCs w:val="28"/>
        </w:rPr>
      </w:pPr>
      <w:r w:rsidRPr="00807F51">
        <w:rPr>
          <w:b/>
          <w:color w:val="C00000"/>
          <w:sz w:val="28"/>
          <w:szCs w:val="28"/>
          <w:lang w:val="be-BY"/>
        </w:rPr>
        <w:lastRenderedPageBreak/>
        <w:t>Х</w:t>
      </w:r>
      <w:r w:rsidRPr="00807F51">
        <w:rPr>
          <w:b/>
          <w:color w:val="C00000"/>
          <w:sz w:val="28"/>
          <w:szCs w:val="28"/>
        </w:rPr>
        <w:t>РУЦКИЙ ИВАН ФОМИЧ.</w:t>
      </w:r>
    </w:p>
    <w:p w14:paraId="54560042" w14:textId="77777777" w:rsidR="00807F51" w:rsidRPr="00807F51" w:rsidRDefault="00807F51" w:rsidP="00807F51">
      <w:pPr>
        <w:jc w:val="center"/>
        <w:rPr>
          <w:b/>
          <w:color w:val="C00000"/>
          <w:sz w:val="28"/>
          <w:szCs w:val="28"/>
        </w:rPr>
      </w:pPr>
      <w:r w:rsidRPr="00807F51">
        <w:rPr>
          <w:b/>
          <w:color w:val="C00000"/>
          <w:sz w:val="28"/>
          <w:szCs w:val="28"/>
        </w:rPr>
        <w:t>ПОРТРЕТЫ</w:t>
      </w:r>
    </w:p>
    <w:p w14:paraId="0254BAEF" w14:textId="77777777" w:rsidR="00807F51" w:rsidRDefault="00807F51" w:rsidP="00807F51">
      <w:pPr>
        <w:jc w:val="center"/>
        <w:rPr>
          <w:b/>
          <w:color w:val="C00000"/>
          <w:sz w:val="28"/>
          <w:szCs w:val="28"/>
          <w:lang w:val="be-BY"/>
        </w:rPr>
      </w:pPr>
    </w:p>
    <w:p w14:paraId="0794219E" w14:textId="77777777" w:rsidR="00807F51" w:rsidRDefault="00807F51" w:rsidP="00807F51">
      <w:r>
        <w:rPr>
          <w:noProof/>
        </w:rPr>
        <w:drawing>
          <wp:inline distT="0" distB="0" distL="0" distR="0" wp14:anchorId="0722FCDA" wp14:editId="644AE0C7">
            <wp:extent cx="5932805" cy="7118985"/>
            <wp:effectExtent l="76200" t="76200" r="125095" b="81915"/>
            <wp:docPr id="72" name="Рисунок 72" descr="F2DE6C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2DE6CE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1189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DA661E" w14:textId="77777777" w:rsidR="00807F51" w:rsidRPr="00807F51" w:rsidRDefault="00807F51" w:rsidP="00807F51">
      <w:pPr>
        <w:rPr>
          <w:i/>
          <w:sz w:val="28"/>
          <w:szCs w:val="28"/>
        </w:rPr>
      </w:pPr>
      <w:r>
        <w:t xml:space="preserve"> </w:t>
      </w:r>
      <w:proofErr w:type="spellStart"/>
      <w:r w:rsidRPr="00807F51">
        <w:rPr>
          <w:i/>
          <w:sz w:val="28"/>
          <w:szCs w:val="28"/>
        </w:rPr>
        <w:t>Хруцкий</w:t>
      </w:r>
      <w:proofErr w:type="spellEnd"/>
      <w:r w:rsidRPr="00807F51">
        <w:rPr>
          <w:i/>
          <w:sz w:val="28"/>
          <w:szCs w:val="28"/>
        </w:rPr>
        <w:t xml:space="preserve"> Иван Фомич</w:t>
      </w:r>
    </w:p>
    <w:p w14:paraId="4D8C74D0" w14:textId="77777777" w:rsidR="00807F51" w:rsidRPr="00807F51" w:rsidRDefault="00807F51" w:rsidP="00807F51">
      <w:pPr>
        <w:rPr>
          <w:i/>
          <w:sz w:val="28"/>
          <w:szCs w:val="28"/>
        </w:rPr>
      </w:pPr>
      <w:r w:rsidRPr="00807F51">
        <w:rPr>
          <w:i/>
          <w:sz w:val="28"/>
          <w:szCs w:val="28"/>
        </w:rPr>
        <w:t>Автопортрет</w:t>
      </w:r>
    </w:p>
    <w:p w14:paraId="206A3E02" w14:textId="77777777" w:rsidR="00807F51" w:rsidRPr="00807F51" w:rsidRDefault="00807F51" w:rsidP="00807F51">
      <w:pPr>
        <w:rPr>
          <w:i/>
          <w:sz w:val="28"/>
          <w:szCs w:val="28"/>
        </w:rPr>
      </w:pPr>
    </w:p>
    <w:p w14:paraId="26D9A287" w14:textId="77777777" w:rsidR="00807F51" w:rsidRDefault="00807F51" w:rsidP="00807F51"/>
    <w:p w14:paraId="063CD9AE" w14:textId="77777777" w:rsidR="00807F51" w:rsidRDefault="00807F51" w:rsidP="00807F51"/>
    <w:p w14:paraId="6777AA5F" w14:textId="77777777" w:rsidR="00807F51" w:rsidRDefault="00807F51" w:rsidP="00807F51"/>
    <w:p w14:paraId="74CFE742" w14:textId="77777777" w:rsidR="00807F51" w:rsidRDefault="00807F51" w:rsidP="00807F51"/>
    <w:p w14:paraId="66E7CCA1" w14:textId="77777777" w:rsidR="00807F51" w:rsidRDefault="00807F51" w:rsidP="00807F51">
      <w:r>
        <w:rPr>
          <w:noProof/>
        </w:rPr>
        <w:drawing>
          <wp:anchor distT="0" distB="0" distL="114300" distR="114300" simplePos="0" relativeHeight="251659264" behindDoc="1" locked="0" layoutInCell="1" allowOverlap="1" wp14:anchorId="279E2B3B" wp14:editId="79ED305A">
            <wp:simplePos x="0" y="0"/>
            <wp:positionH relativeFrom="column">
              <wp:posOffset>84455</wp:posOffset>
            </wp:positionH>
            <wp:positionV relativeFrom="paragraph">
              <wp:posOffset>-12700</wp:posOffset>
            </wp:positionV>
            <wp:extent cx="3319145" cy="3957320"/>
            <wp:effectExtent l="114300" t="76200" r="90805" b="81280"/>
            <wp:wrapTight wrapText="bothSides">
              <wp:wrapPolygon edited="0">
                <wp:start x="-744" y="-416"/>
                <wp:lineTo x="-744" y="22044"/>
                <wp:lineTo x="22067" y="22044"/>
                <wp:lineTo x="22191" y="21316"/>
                <wp:lineTo x="22191" y="1248"/>
                <wp:lineTo x="22067" y="-312"/>
                <wp:lineTo x="22067" y="-416"/>
                <wp:lineTo x="-744" y="-416"/>
              </wp:wrapPolygon>
            </wp:wrapTight>
            <wp:docPr id="7" name="Рисунок 73" descr="4BB41D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4BB41D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35" t="9323" r="17192" b="2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957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5A22DDA" w14:textId="77777777" w:rsidR="00807F51" w:rsidRDefault="00807F51" w:rsidP="00807F51"/>
    <w:p w14:paraId="19C5FD95" w14:textId="77777777" w:rsidR="00807F51" w:rsidRDefault="00807F51" w:rsidP="00807F51"/>
    <w:p w14:paraId="5B9DFA7E" w14:textId="77777777" w:rsidR="00807F51" w:rsidRDefault="00807F51" w:rsidP="00807F51"/>
    <w:p w14:paraId="569FAAE9" w14:textId="77777777" w:rsidR="00807F51" w:rsidRDefault="00807F51" w:rsidP="00807F51"/>
    <w:p w14:paraId="466C7F24" w14:textId="77777777" w:rsidR="00807F51" w:rsidRDefault="00807F51" w:rsidP="00807F51"/>
    <w:p w14:paraId="4B566164" w14:textId="77777777" w:rsidR="00807F51" w:rsidRDefault="00807F51" w:rsidP="00807F51"/>
    <w:p w14:paraId="4BE326F3" w14:textId="77777777" w:rsidR="00807F51" w:rsidRDefault="00807F51" w:rsidP="00807F51"/>
    <w:p w14:paraId="645A0826" w14:textId="77777777" w:rsidR="00807F51" w:rsidRDefault="00807F51" w:rsidP="00807F51"/>
    <w:p w14:paraId="6CF78BC5" w14:textId="77777777" w:rsidR="00807F51" w:rsidRPr="00807F51" w:rsidRDefault="00807F51" w:rsidP="00807F51">
      <w:pPr>
        <w:rPr>
          <w:i/>
          <w:sz w:val="28"/>
          <w:szCs w:val="28"/>
        </w:rPr>
      </w:pPr>
      <w:r w:rsidRPr="00807F51">
        <w:rPr>
          <w:i/>
          <w:sz w:val="28"/>
          <w:szCs w:val="28"/>
        </w:rPr>
        <w:t>Портрет неизвестной</w:t>
      </w:r>
    </w:p>
    <w:p w14:paraId="6FB9E8F8" w14:textId="77777777" w:rsidR="00807F51" w:rsidRDefault="00807F51" w:rsidP="00807F51"/>
    <w:p w14:paraId="4A2B5B38" w14:textId="77777777" w:rsidR="00807F51" w:rsidRDefault="00807F51" w:rsidP="00807F51"/>
    <w:p w14:paraId="7C57472F" w14:textId="77777777" w:rsidR="00807F51" w:rsidRDefault="00807F51" w:rsidP="00807F51"/>
    <w:p w14:paraId="3B52E018" w14:textId="77777777" w:rsidR="00807F51" w:rsidRDefault="00807F51" w:rsidP="00807F51"/>
    <w:p w14:paraId="756BC2AC" w14:textId="77777777" w:rsidR="00807F51" w:rsidRDefault="00807F51" w:rsidP="00807F51"/>
    <w:p w14:paraId="4218250A" w14:textId="77777777" w:rsidR="00807F51" w:rsidRDefault="00807F51" w:rsidP="00807F51"/>
    <w:p w14:paraId="3351C17B" w14:textId="77777777" w:rsidR="00807F51" w:rsidRDefault="00807F51" w:rsidP="00807F51"/>
    <w:p w14:paraId="62786525" w14:textId="77777777" w:rsidR="00807F51" w:rsidRDefault="00807F51" w:rsidP="00807F51"/>
    <w:p w14:paraId="3FCD3800" w14:textId="77777777" w:rsidR="00807F51" w:rsidRDefault="00807F51" w:rsidP="00807F51"/>
    <w:p w14:paraId="3EEA1FA2" w14:textId="77777777" w:rsidR="00807F51" w:rsidRDefault="00807F51" w:rsidP="00807F51"/>
    <w:p w14:paraId="36CC5634" w14:textId="77777777" w:rsidR="00807F51" w:rsidRDefault="00807F51" w:rsidP="00807F51"/>
    <w:p w14:paraId="5813E640" w14:textId="77777777" w:rsidR="00807F51" w:rsidRDefault="00807F51" w:rsidP="00807F51"/>
    <w:p w14:paraId="0E750B88" w14:textId="77777777" w:rsidR="00807F51" w:rsidRDefault="00807F51" w:rsidP="00807F51"/>
    <w:p w14:paraId="3B48118F" w14:textId="77777777" w:rsidR="00807F51" w:rsidRDefault="00807F51" w:rsidP="00807F51"/>
    <w:p w14:paraId="56D67AC8" w14:textId="77777777" w:rsidR="00807F51" w:rsidRDefault="00807F51" w:rsidP="00807F51"/>
    <w:p w14:paraId="7D3130B5" w14:textId="77777777" w:rsidR="00807F51" w:rsidRDefault="00807F51" w:rsidP="00807F51"/>
    <w:p w14:paraId="632678BA" w14:textId="77777777" w:rsidR="00807F51" w:rsidRDefault="00807F51" w:rsidP="00807F51"/>
    <w:p w14:paraId="55F263D7" w14:textId="77777777" w:rsidR="00807F51" w:rsidRDefault="00807F51" w:rsidP="00807F51"/>
    <w:p w14:paraId="4EED1B00" w14:textId="77777777" w:rsidR="00807F51" w:rsidRDefault="00807F51" w:rsidP="00807F51"/>
    <w:p w14:paraId="7931BE6A" w14:textId="77777777" w:rsidR="00807F51" w:rsidRPr="005B3CB3" w:rsidRDefault="002B2208" w:rsidP="00807F51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B64D632" wp14:editId="067A0C6B">
            <wp:simplePos x="0" y="0"/>
            <wp:positionH relativeFrom="column">
              <wp:posOffset>1148715</wp:posOffset>
            </wp:positionH>
            <wp:positionV relativeFrom="paragraph">
              <wp:posOffset>426720</wp:posOffset>
            </wp:positionV>
            <wp:extent cx="4818380" cy="3276600"/>
            <wp:effectExtent l="114300" t="76200" r="96520" b="76200"/>
            <wp:wrapTight wrapText="bothSides">
              <wp:wrapPolygon edited="0">
                <wp:start x="-512" y="-502"/>
                <wp:lineTo x="-512" y="22102"/>
                <wp:lineTo x="21947" y="22102"/>
                <wp:lineTo x="22033" y="22102"/>
                <wp:lineTo x="22033" y="1507"/>
                <wp:lineTo x="21947" y="-377"/>
                <wp:lineTo x="21947" y="-502"/>
                <wp:lineTo x="-512" y="-502"/>
              </wp:wrapPolygon>
            </wp:wrapTight>
            <wp:docPr id="74" name="Рисунок 74" descr="D26B72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26B72F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275" t="10129" r="4477" b="5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380" cy="3276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B3CB3">
        <w:rPr>
          <w:i/>
          <w:sz w:val="28"/>
          <w:szCs w:val="28"/>
        </w:rPr>
        <w:t xml:space="preserve">                   </w:t>
      </w:r>
      <w:r w:rsidR="00807F51" w:rsidRPr="005B3CB3">
        <w:rPr>
          <w:i/>
          <w:sz w:val="28"/>
          <w:szCs w:val="28"/>
        </w:rPr>
        <w:t>Натюрморт</w:t>
      </w:r>
    </w:p>
    <w:p w14:paraId="0462EC89" w14:textId="77777777" w:rsidR="00807F51" w:rsidRDefault="00807F51" w:rsidP="00807F51"/>
    <w:p w14:paraId="6218F957" w14:textId="77777777" w:rsidR="00807F51" w:rsidRDefault="00807F51" w:rsidP="00807F51"/>
    <w:p w14:paraId="732279EF" w14:textId="77777777" w:rsidR="00807F51" w:rsidRDefault="00807F51" w:rsidP="00807F51"/>
    <w:p w14:paraId="0CACC548" w14:textId="77777777" w:rsidR="00807F51" w:rsidRDefault="00807F51" w:rsidP="00807F51"/>
    <w:p w14:paraId="5B190D95" w14:textId="77777777" w:rsidR="00807F51" w:rsidRDefault="00807F51" w:rsidP="00807F51"/>
    <w:p w14:paraId="6B2AF055" w14:textId="77777777" w:rsidR="00807F51" w:rsidRDefault="00807F51" w:rsidP="00807F51"/>
    <w:p w14:paraId="6952D999" w14:textId="77777777" w:rsidR="00807F51" w:rsidRDefault="00807F51" w:rsidP="00807F51"/>
    <w:p w14:paraId="2A72B201" w14:textId="77777777" w:rsidR="00807F51" w:rsidRDefault="00807F51" w:rsidP="00807F51"/>
    <w:p w14:paraId="0D2387AA" w14:textId="77777777" w:rsidR="00807F51" w:rsidRDefault="00807F51" w:rsidP="00807F51"/>
    <w:p w14:paraId="27183A2F" w14:textId="77777777" w:rsidR="00807F51" w:rsidRDefault="00807F51" w:rsidP="00807F51"/>
    <w:p w14:paraId="677CE41B" w14:textId="77777777" w:rsidR="00807F51" w:rsidRDefault="00807F51" w:rsidP="00807F51"/>
    <w:p w14:paraId="3D47C124" w14:textId="77777777" w:rsidR="00807F51" w:rsidRDefault="00807F51" w:rsidP="00807F51"/>
    <w:p w14:paraId="04C95A0C" w14:textId="77777777" w:rsidR="00807F51" w:rsidRDefault="00807F51" w:rsidP="00807F51"/>
    <w:p w14:paraId="3B903B47" w14:textId="77777777" w:rsidR="00807F51" w:rsidRDefault="00807F51" w:rsidP="00807F51"/>
    <w:p w14:paraId="273EE01F" w14:textId="77777777" w:rsidR="00807F51" w:rsidRDefault="00807F51" w:rsidP="00807F51"/>
    <w:p w14:paraId="3228CA1F" w14:textId="77777777" w:rsidR="00807F51" w:rsidRDefault="00807F51" w:rsidP="00807F51"/>
    <w:p w14:paraId="61DEDE54" w14:textId="77777777" w:rsidR="00807F51" w:rsidRDefault="00807F51" w:rsidP="00807F51"/>
    <w:p w14:paraId="3E0418E7" w14:textId="77777777" w:rsidR="00807F51" w:rsidRDefault="00807F51" w:rsidP="00807F51"/>
    <w:p w14:paraId="3E3C2E55" w14:textId="77777777" w:rsidR="00807F51" w:rsidRDefault="00807F51" w:rsidP="00807F51"/>
    <w:p w14:paraId="25CA599C" w14:textId="77777777" w:rsidR="005B3CB3" w:rsidRDefault="005B3CB3" w:rsidP="00807F51"/>
    <w:p w14:paraId="5EDC6A45" w14:textId="77777777" w:rsidR="0025705D" w:rsidRDefault="0025705D" w:rsidP="0075519F">
      <w:pPr>
        <w:jc w:val="both"/>
        <w:rPr>
          <w:sz w:val="28"/>
          <w:szCs w:val="28"/>
          <w:lang w:val="be-BY"/>
        </w:rPr>
      </w:pPr>
    </w:p>
    <w:p w14:paraId="48E5C689" w14:textId="77777777" w:rsidR="005B3CB3" w:rsidRDefault="005B3CB3" w:rsidP="005B3CB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14:paraId="31FE5E12" w14:textId="77777777" w:rsidR="005B3CB3" w:rsidRDefault="005B3CB3" w:rsidP="005B3CB3">
      <w:pPr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133B0698" wp14:editId="5A789EA7">
            <wp:simplePos x="0" y="0"/>
            <wp:positionH relativeFrom="column">
              <wp:posOffset>-141605</wp:posOffset>
            </wp:positionH>
            <wp:positionV relativeFrom="paragraph">
              <wp:posOffset>133985</wp:posOffset>
            </wp:positionV>
            <wp:extent cx="3059430" cy="3778250"/>
            <wp:effectExtent l="133350" t="57150" r="102870" b="50800"/>
            <wp:wrapTight wrapText="bothSides">
              <wp:wrapPolygon edited="0">
                <wp:start x="-941" y="-327"/>
                <wp:lineTo x="-941" y="21890"/>
                <wp:lineTo x="22326" y="21890"/>
                <wp:lineTo x="22326" y="-327"/>
                <wp:lineTo x="-941" y="-327"/>
              </wp:wrapPolygon>
            </wp:wrapTight>
            <wp:docPr id="8" name="Рисунок 75" descr="F96CB3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F96CB3C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497" t="52049" r="43896" b="1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77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66BAC63" w14:textId="77777777" w:rsidR="005B3CB3" w:rsidRDefault="005B3CB3" w:rsidP="005B3CB3">
      <w:pPr>
        <w:rPr>
          <w:i/>
          <w:sz w:val="28"/>
          <w:szCs w:val="28"/>
        </w:rPr>
      </w:pPr>
    </w:p>
    <w:p w14:paraId="6BC10F41" w14:textId="77777777" w:rsidR="005B3CB3" w:rsidRDefault="005B3CB3" w:rsidP="005B3CB3">
      <w:pPr>
        <w:rPr>
          <w:i/>
          <w:sz w:val="28"/>
          <w:szCs w:val="28"/>
        </w:rPr>
      </w:pPr>
    </w:p>
    <w:p w14:paraId="687320C7" w14:textId="77777777" w:rsidR="005B3CB3" w:rsidRDefault="005B3CB3" w:rsidP="005B3CB3">
      <w:pPr>
        <w:rPr>
          <w:i/>
          <w:sz w:val="28"/>
          <w:szCs w:val="28"/>
        </w:rPr>
      </w:pPr>
    </w:p>
    <w:p w14:paraId="23BD6F5A" w14:textId="77777777" w:rsidR="005B3CB3" w:rsidRDefault="005B3CB3" w:rsidP="005B3CB3">
      <w:pPr>
        <w:rPr>
          <w:i/>
          <w:sz w:val="28"/>
          <w:szCs w:val="28"/>
        </w:rPr>
      </w:pPr>
    </w:p>
    <w:p w14:paraId="3565893E" w14:textId="77777777" w:rsidR="005B3CB3" w:rsidRPr="005B3CB3" w:rsidRDefault="005B3CB3" w:rsidP="005B3CB3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</w:t>
      </w:r>
      <w:r w:rsidRPr="005B3CB3">
        <w:rPr>
          <w:i/>
          <w:sz w:val="28"/>
          <w:szCs w:val="28"/>
        </w:rPr>
        <w:t>Портрет Ильи Глазунова</w:t>
      </w:r>
    </w:p>
    <w:p w14:paraId="134ED62F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527B8790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680C8BE2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445F3E82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14EDE02A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04BD640F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70B43AC9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4D4018B8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2F0133AB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5C280561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0663476A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29B75393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790DEC5D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2631B44E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5BDEEC60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121F0920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4BADD9D4" w14:textId="77777777" w:rsidR="005B3CB3" w:rsidRDefault="005B3CB3" w:rsidP="0075519F">
      <w:pPr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606B57AA" wp14:editId="110EFD49">
            <wp:simplePos x="0" y="0"/>
            <wp:positionH relativeFrom="column">
              <wp:posOffset>1581150</wp:posOffset>
            </wp:positionH>
            <wp:positionV relativeFrom="paragraph">
              <wp:posOffset>175260</wp:posOffset>
            </wp:positionV>
            <wp:extent cx="4561205" cy="3219450"/>
            <wp:effectExtent l="114300" t="76200" r="125095" b="76200"/>
            <wp:wrapTight wrapText="bothSides">
              <wp:wrapPolygon edited="0">
                <wp:start x="-541" y="-511"/>
                <wp:lineTo x="-541" y="22111"/>
                <wp:lineTo x="22012" y="22111"/>
                <wp:lineTo x="22102" y="22111"/>
                <wp:lineTo x="22192" y="21983"/>
                <wp:lineTo x="22102" y="21983"/>
                <wp:lineTo x="22102" y="1534"/>
                <wp:lineTo x="22012" y="-383"/>
                <wp:lineTo x="22012" y="-511"/>
                <wp:lineTo x="-541" y="-511"/>
              </wp:wrapPolygon>
            </wp:wrapTight>
            <wp:docPr id="76" name="Рисунок 76" descr="A8568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A856827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855" t="10913" r="16844" b="5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219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78A859C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4834AB94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27A73AE9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558BD6EF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70C163F1" w14:textId="77777777" w:rsidR="005B3CB3" w:rsidRDefault="005B3CB3" w:rsidP="0075519F">
      <w:pPr>
        <w:jc w:val="both"/>
        <w:rPr>
          <w:sz w:val="28"/>
          <w:szCs w:val="28"/>
          <w:lang w:val="be-BY"/>
        </w:rPr>
      </w:pPr>
    </w:p>
    <w:p w14:paraId="4623FB94" w14:textId="77777777" w:rsidR="005B3CB3" w:rsidRPr="005B3CB3" w:rsidRDefault="005B3CB3" w:rsidP="005B3CB3">
      <w:pPr>
        <w:rPr>
          <w:i/>
          <w:sz w:val="28"/>
          <w:szCs w:val="28"/>
        </w:rPr>
      </w:pPr>
      <w:r w:rsidRPr="005B3CB3">
        <w:rPr>
          <w:i/>
          <w:sz w:val="28"/>
          <w:szCs w:val="28"/>
        </w:rPr>
        <w:t>Портрет неизвестной с цветами и плодами</w:t>
      </w:r>
    </w:p>
    <w:p w14:paraId="6D772D50" w14:textId="77777777" w:rsidR="00D24CD2" w:rsidRDefault="00D24CD2">
      <w:pPr>
        <w:spacing w:after="200" w:line="276" w:lineRule="auto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br w:type="page"/>
      </w:r>
    </w:p>
    <w:sectPr w:rsidR="00D24CD2" w:rsidSect="00244ABE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71461" w14:textId="77777777" w:rsidR="005D586B" w:rsidRDefault="005D586B" w:rsidP="003536A3">
      <w:r>
        <w:separator/>
      </w:r>
    </w:p>
  </w:endnote>
  <w:endnote w:type="continuationSeparator" w:id="0">
    <w:p w14:paraId="58C27ACA" w14:textId="77777777" w:rsidR="005D586B" w:rsidRDefault="005D586B" w:rsidP="00353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700714"/>
      <w:docPartObj>
        <w:docPartGallery w:val="Page Numbers (Bottom of Page)"/>
        <w:docPartUnique/>
      </w:docPartObj>
    </w:sdtPr>
    <w:sdtEndPr/>
    <w:sdtContent>
      <w:p w14:paraId="0C30FE39" w14:textId="77777777" w:rsidR="00DC6FCC" w:rsidRDefault="005D586B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6788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E957B6A" w14:textId="77777777" w:rsidR="00DC6FCC" w:rsidRDefault="00DC6FC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1E39C" w14:textId="77777777" w:rsidR="005D586B" w:rsidRDefault="005D586B" w:rsidP="003536A3">
      <w:r>
        <w:separator/>
      </w:r>
    </w:p>
  </w:footnote>
  <w:footnote w:type="continuationSeparator" w:id="0">
    <w:p w14:paraId="0F5F1019" w14:textId="77777777" w:rsidR="005D586B" w:rsidRDefault="005D586B" w:rsidP="003536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0F1AE8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388A4076"/>
    <w:multiLevelType w:val="hybridMultilevel"/>
    <w:tmpl w:val="81D0A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F1A6C"/>
    <w:multiLevelType w:val="hybridMultilevel"/>
    <w:tmpl w:val="A6160A36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 w15:restartNumberingAfterBreak="0">
    <w:nsid w:val="4A724559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54BD2FA3"/>
    <w:multiLevelType w:val="hybridMultilevel"/>
    <w:tmpl w:val="672C8B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B6C165F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60BC5BE9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375"/>
    <w:rsid w:val="0001328D"/>
    <w:rsid w:val="000A5031"/>
    <w:rsid w:val="000C2EF2"/>
    <w:rsid w:val="000C332C"/>
    <w:rsid w:val="00131076"/>
    <w:rsid w:val="00185456"/>
    <w:rsid w:val="00187FF1"/>
    <w:rsid w:val="001B2A96"/>
    <w:rsid w:val="001F148C"/>
    <w:rsid w:val="00233001"/>
    <w:rsid w:val="00237712"/>
    <w:rsid w:val="00244ABE"/>
    <w:rsid w:val="0025705D"/>
    <w:rsid w:val="002B2208"/>
    <w:rsid w:val="003119A2"/>
    <w:rsid w:val="00322399"/>
    <w:rsid w:val="003536A3"/>
    <w:rsid w:val="00376E5A"/>
    <w:rsid w:val="0038548C"/>
    <w:rsid w:val="003B33BB"/>
    <w:rsid w:val="003D26DF"/>
    <w:rsid w:val="003F4DA5"/>
    <w:rsid w:val="003F7149"/>
    <w:rsid w:val="00437C1E"/>
    <w:rsid w:val="00443527"/>
    <w:rsid w:val="004645D0"/>
    <w:rsid w:val="004816EE"/>
    <w:rsid w:val="004A7610"/>
    <w:rsid w:val="004B5C21"/>
    <w:rsid w:val="004C46B6"/>
    <w:rsid w:val="004E132B"/>
    <w:rsid w:val="00534F46"/>
    <w:rsid w:val="00551E38"/>
    <w:rsid w:val="00555F61"/>
    <w:rsid w:val="005B3CB3"/>
    <w:rsid w:val="005D586B"/>
    <w:rsid w:val="005F66ED"/>
    <w:rsid w:val="00642876"/>
    <w:rsid w:val="00646F78"/>
    <w:rsid w:val="006B17C2"/>
    <w:rsid w:val="0070154D"/>
    <w:rsid w:val="00701B37"/>
    <w:rsid w:val="00705D57"/>
    <w:rsid w:val="007126F6"/>
    <w:rsid w:val="00746687"/>
    <w:rsid w:val="0075519F"/>
    <w:rsid w:val="00767884"/>
    <w:rsid w:val="00772A57"/>
    <w:rsid w:val="00782523"/>
    <w:rsid w:val="007A0203"/>
    <w:rsid w:val="007B1138"/>
    <w:rsid w:val="007B2E77"/>
    <w:rsid w:val="007C03E2"/>
    <w:rsid w:val="00807F51"/>
    <w:rsid w:val="00810029"/>
    <w:rsid w:val="008551DB"/>
    <w:rsid w:val="008812F2"/>
    <w:rsid w:val="008A4A41"/>
    <w:rsid w:val="008B2EDA"/>
    <w:rsid w:val="008C7D22"/>
    <w:rsid w:val="008E7956"/>
    <w:rsid w:val="009065CB"/>
    <w:rsid w:val="00917376"/>
    <w:rsid w:val="00921A7B"/>
    <w:rsid w:val="00940B73"/>
    <w:rsid w:val="009526F5"/>
    <w:rsid w:val="009532B0"/>
    <w:rsid w:val="00963E23"/>
    <w:rsid w:val="00975388"/>
    <w:rsid w:val="00980681"/>
    <w:rsid w:val="00985AF0"/>
    <w:rsid w:val="00985C01"/>
    <w:rsid w:val="009A4C91"/>
    <w:rsid w:val="009C1375"/>
    <w:rsid w:val="009E2034"/>
    <w:rsid w:val="00A175ED"/>
    <w:rsid w:val="00A7454A"/>
    <w:rsid w:val="00A87339"/>
    <w:rsid w:val="00AA114A"/>
    <w:rsid w:val="00AA1A52"/>
    <w:rsid w:val="00AA7420"/>
    <w:rsid w:val="00AC0EEA"/>
    <w:rsid w:val="00AD1799"/>
    <w:rsid w:val="00AD41FF"/>
    <w:rsid w:val="00B00F82"/>
    <w:rsid w:val="00B27088"/>
    <w:rsid w:val="00B61327"/>
    <w:rsid w:val="00B70830"/>
    <w:rsid w:val="00B81DA3"/>
    <w:rsid w:val="00B93885"/>
    <w:rsid w:val="00BA3549"/>
    <w:rsid w:val="00BC0587"/>
    <w:rsid w:val="00C05B31"/>
    <w:rsid w:val="00C063CA"/>
    <w:rsid w:val="00C1722B"/>
    <w:rsid w:val="00C43B11"/>
    <w:rsid w:val="00C44441"/>
    <w:rsid w:val="00C70882"/>
    <w:rsid w:val="00C73008"/>
    <w:rsid w:val="00C753D9"/>
    <w:rsid w:val="00CB7295"/>
    <w:rsid w:val="00CE2628"/>
    <w:rsid w:val="00D071AB"/>
    <w:rsid w:val="00D14BE4"/>
    <w:rsid w:val="00D20224"/>
    <w:rsid w:val="00D24CD2"/>
    <w:rsid w:val="00D51C5B"/>
    <w:rsid w:val="00D5565D"/>
    <w:rsid w:val="00D81682"/>
    <w:rsid w:val="00DA260F"/>
    <w:rsid w:val="00DA28E3"/>
    <w:rsid w:val="00DC6FCC"/>
    <w:rsid w:val="00DD0FD2"/>
    <w:rsid w:val="00DD16DE"/>
    <w:rsid w:val="00E407AF"/>
    <w:rsid w:val="00E41D31"/>
    <w:rsid w:val="00E62A42"/>
    <w:rsid w:val="00E82546"/>
    <w:rsid w:val="00E96A43"/>
    <w:rsid w:val="00EC2FED"/>
    <w:rsid w:val="00EF006E"/>
    <w:rsid w:val="00F91F45"/>
    <w:rsid w:val="00F947DF"/>
    <w:rsid w:val="00F96C6E"/>
    <w:rsid w:val="00FA6705"/>
    <w:rsid w:val="00FC3EF3"/>
    <w:rsid w:val="00FD0FB8"/>
    <w:rsid w:val="00FF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B7ADB9F"/>
  <w15:docId w15:val="{7F3CCF3F-C9DE-478E-9FE3-0B7ACFB43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13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24CD2"/>
    <w:pPr>
      <w:keepNext/>
      <w:outlineLvl w:val="0"/>
    </w:pPr>
    <w:rPr>
      <w:sz w:val="28"/>
      <w:lang w:val="be-BY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260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D24CD2"/>
    <w:pPr>
      <w:keepNext/>
      <w:jc w:val="center"/>
      <w:outlineLvl w:val="3"/>
    </w:pPr>
    <w:rPr>
      <w:b/>
      <w:bCs/>
      <w:sz w:val="28"/>
      <w:lang w:val="be-BY"/>
    </w:rPr>
  </w:style>
  <w:style w:type="paragraph" w:styleId="5">
    <w:name w:val="heading 5"/>
    <w:basedOn w:val="a"/>
    <w:next w:val="a"/>
    <w:link w:val="50"/>
    <w:qFormat/>
    <w:rsid w:val="00D24CD2"/>
    <w:pPr>
      <w:keepNext/>
      <w:jc w:val="center"/>
      <w:outlineLvl w:val="4"/>
    </w:pPr>
    <w:rPr>
      <w:b/>
      <w:bCs/>
      <w:sz w:val="32"/>
      <w:lang w:val="be-BY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4CD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qFormat/>
    <w:rsid w:val="00D24CD2"/>
    <w:pPr>
      <w:keepNext/>
      <w:jc w:val="center"/>
      <w:outlineLvl w:val="7"/>
    </w:pPr>
    <w:rPr>
      <w:b/>
      <w:bCs/>
      <w:i/>
      <w:iCs/>
      <w:sz w:val="32"/>
      <w:lang w:val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5E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5E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D24CD2"/>
    <w:rPr>
      <w:rFonts w:ascii="Times New Roman" w:eastAsia="Times New Roman" w:hAnsi="Times New Roman" w:cs="Times New Roman"/>
      <w:sz w:val="28"/>
      <w:szCs w:val="24"/>
      <w:lang w:val="be-BY" w:eastAsia="ru-RU"/>
    </w:rPr>
  </w:style>
  <w:style w:type="character" w:customStyle="1" w:styleId="40">
    <w:name w:val="Заголовок 4 Знак"/>
    <w:basedOn w:val="a0"/>
    <w:link w:val="4"/>
    <w:rsid w:val="00D24CD2"/>
    <w:rPr>
      <w:rFonts w:ascii="Times New Roman" w:eastAsia="Times New Roman" w:hAnsi="Times New Roman" w:cs="Times New Roman"/>
      <w:b/>
      <w:bCs/>
      <w:sz w:val="28"/>
      <w:szCs w:val="24"/>
      <w:lang w:val="be-BY" w:eastAsia="ru-RU"/>
    </w:rPr>
  </w:style>
  <w:style w:type="character" w:customStyle="1" w:styleId="50">
    <w:name w:val="Заголовок 5 Знак"/>
    <w:basedOn w:val="a0"/>
    <w:link w:val="5"/>
    <w:rsid w:val="00D24CD2"/>
    <w:rPr>
      <w:rFonts w:ascii="Times New Roman" w:eastAsia="Times New Roman" w:hAnsi="Times New Roman" w:cs="Times New Roman"/>
      <w:b/>
      <w:bCs/>
      <w:sz w:val="32"/>
      <w:szCs w:val="24"/>
      <w:lang w:val="be-BY"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24CD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D24CD2"/>
    <w:rPr>
      <w:rFonts w:ascii="Times New Roman" w:eastAsia="Times New Roman" w:hAnsi="Times New Roman" w:cs="Times New Roman"/>
      <w:b/>
      <w:bCs/>
      <w:i/>
      <w:iCs/>
      <w:sz w:val="32"/>
      <w:szCs w:val="24"/>
      <w:lang w:val="be-BY" w:eastAsia="ru-RU"/>
    </w:rPr>
  </w:style>
  <w:style w:type="paragraph" w:styleId="a5">
    <w:name w:val="Body Text"/>
    <w:basedOn w:val="a"/>
    <w:link w:val="a6"/>
    <w:semiHidden/>
    <w:rsid w:val="00D24CD2"/>
    <w:rPr>
      <w:sz w:val="28"/>
      <w:lang w:val="be-BY"/>
    </w:rPr>
  </w:style>
  <w:style w:type="character" w:customStyle="1" w:styleId="a6">
    <w:name w:val="Основной текст Знак"/>
    <w:basedOn w:val="a0"/>
    <w:link w:val="a5"/>
    <w:semiHidden/>
    <w:rsid w:val="00D24CD2"/>
    <w:rPr>
      <w:rFonts w:ascii="Times New Roman" w:eastAsia="Times New Roman" w:hAnsi="Times New Roman" w:cs="Times New Roman"/>
      <w:sz w:val="28"/>
      <w:szCs w:val="24"/>
      <w:lang w:val="be-BY" w:eastAsia="ru-RU"/>
    </w:rPr>
  </w:style>
  <w:style w:type="paragraph" w:styleId="21">
    <w:name w:val="Body Text 2"/>
    <w:basedOn w:val="a"/>
    <w:link w:val="22"/>
    <w:uiPriority w:val="99"/>
    <w:unhideWhenUsed/>
    <w:rsid w:val="00D24CD2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D24C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D24CD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D24CD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24CD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DA26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8">
    <w:name w:val="Hyperlink"/>
    <w:basedOn w:val="a0"/>
    <w:rsid w:val="00DA260F"/>
    <w:rPr>
      <w:color w:val="0000FF"/>
      <w:u w:val="single"/>
    </w:rPr>
  </w:style>
  <w:style w:type="paragraph" w:customStyle="1" w:styleId="H3">
    <w:name w:val="H3"/>
    <w:basedOn w:val="a"/>
    <w:next w:val="a"/>
    <w:rsid w:val="00DA260F"/>
    <w:pPr>
      <w:keepNext/>
      <w:spacing w:before="100" w:after="100"/>
      <w:outlineLvl w:val="3"/>
    </w:pPr>
    <w:rPr>
      <w:b/>
      <w:snapToGrid w:val="0"/>
      <w:sz w:val="28"/>
      <w:szCs w:val="20"/>
    </w:rPr>
  </w:style>
  <w:style w:type="paragraph" w:customStyle="1" w:styleId="H2">
    <w:name w:val="H2"/>
    <w:basedOn w:val="a"/>
    <w:next w:val="a"/>
    <w:rsid w:val="00DA260F"/>
    <w:pPr>
      <w:keepNext/>
      <w:spacing w:before="100" w:after="100"/>
      <w:outlineLvl w:val="2"/>
    </w:pPr>
    <w:rPr>
      <w:b/>
      <w:snapToGrid w:val="0"/>
      <w:sz w:val="36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3536A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536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536A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536A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1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3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2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5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2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47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2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7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4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7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1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7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22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5FD4B48-CBFA-4941-AC91-E197ADCAA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3140</Words>
  <Characters>17898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№18</Company>
  <LinksUpToDate>false</LinksUpToDate>
  <CharactersWithSpaces>20997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Iryna Nedokuneva</cp:lastModifiedBy>
  <cp:revision>4</cp:revision>
  <dcterms:created xsi:type="dcterms:W3CDTF">2021-07-28T15:02:00Z</dcterms:created>
  <dcterms:modified xsi:type="dcterms:W3CDTF">2021-07-28T15:04:00Z</dcterms:modified>
</cp:coreProperties>
</file>