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АЛЬТЕРНАТИВНЫЙ УРОК И ТЕХНОЛОГИИ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Почему применение в школьной практике многих нова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ций, новых технологий не привело к кардинальному повы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шению качества образования и воспитания школьников? Ведь с середины 80-х гг. в нашу школу пришло большое количество оригинальных моделей обучения, названных потом «активными формами обучения (деловые игры, дис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куссии, проектные задания, «мозговой штурм» и др.).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Использование новых технологических схем урока,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мимо хорошо известных, требует от учителя понимания 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го, эффективна ли применяемая схема с точки зрения реа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лизации задач обучения и воспитания или ее применение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только дань моде.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Одна из причин неэффективности применения на уроке современных технологий видится в том, что у учителя сразу же складывается своя особая трактовка новой технологии. Из нее исключаются наиболее сложные и непривычные элементы и берутся на вооружение понятные.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 технологию урока нельзя растаскивать по кускам, по отдельным понравившимся приемам. Она должна приме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няться как система. В противном случае утрачивается и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разовательный, и воспитательный смысл применяемой тех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нологии.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предполагает организацию на уроках активной деятельности учащихся на разных уровнях познавательной самостоятельности. Именно в этом заключается важнейшее условие реализации воспитательного потенциала современ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урока - активная познавательная деятельность детей, особо востребованная в современном мире.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Технология нужна для более эффективной реализации содержания образования.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Внедрение технологий обучения не означает, что они заменяют традиционную методику предмета. Технологии применяются не вместо методов обучения, а наряду с ними,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так как они являются составной частью методики предмета. Особую роль приобретают технологии самоорганизации.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Алгоритмы из цикла «Преобразование содержания учебной темы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в открытый текст» (10-11 классы).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(Разра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ботка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Кульневича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СВ.)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42D" w:rsidRPr="00132BF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F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Технология предварительной «разметки» содер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softHyphen/>
        <w:t>жания изучаемого материала.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«Разметка»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обобщенный образец возможных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ставлений о том, что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может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включать в себя содержание изу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чаемого предмета с точки зрения формирования основ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организации учащихся. Ниже представлены те позиции,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рые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должны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содержаться в знаниях по учебнику. Они деталь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описывают точки опоры для перехода от новой цели обра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зования к конкретной педагогической деятельности обучения. Однако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пособиях мы обнаруживаем только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отдельные признаки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появления этих «точек».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может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включать в себя содержание изучаемого предмета, если мы хотим с его помощью обратиться к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новам самоорганизации личности ученика.</w:t>
      </w:r>
    </w:p>
    <w:p w:rsidR="0004442D" w:rsidRPr="00814D24" w:rsidRDefault="0004442D" w:rsidP="0004442D">
      <w:pPr>
        <w:numPr>
          <w:ilvl w:val="0"/>
          <w:numId w:val="5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Сущность содержания знаний.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Содержание обозна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чает суть явления, обеспечивая процессы его развития и, опосредованно, процессы развития личности изучаемого. Знание о фактах не стоит на месте, оно развивается, причем - неоднозначно и нелинейно. Знание несводимо к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учному компоненту и представляет науку не как аддитивный процесс, идущий через добавление «бесспорных» истин. Содержание знаний имеет смысл представлять как логику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противоречивого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познания, как решение проблем в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нели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нейной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последовательности, как процессы углубления,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вращения к исходным данным и их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проблематизации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132BFD" w:rsidRDefault="0004442D" w:rsidP="0004442D">
      <w:pPr>
        <w:numPr>
          <w:ilvl w:val="0"/>
          <w:numId w:val="5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Связь с ценностями. 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t>Содержание - это всеобщая ха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рактеристика ценностей. В нем возможны </w:t>
      </w:r>
      <w:proofErr w:type="gramStart"/>
      <w:r w:rsidRPr="00132BFD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proofErr w:type="gramEnd"/>
      <w:r w:rsidRPr="00132BFD">
        <w:rPr>
          <w:rFonts w:ascii="Times New Roman" w:eastAsia="Times New Roman" w:hAnsi="Times New Roman" w:cs="Times New Roman"/>
          <w:sz w:val="24"/>
          <w:szCs w:val="24"/>
        </w:rPr>
        <w:t xml:space="preserve"> и даже альтернативные трактовки изучаемых предметов, явлений. Содержание знаний должно содержать их смысловые цен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132BFD">
        <w:rPr>
          <w:rFonts w:ascii="Times New Roman" w:eastAsia="Times New Roman" w:hAnsi="Times New Roman" w:cs="Times New Roman"/>
          <w:sz w:val="24"/>
          <w:szCs w:val="24"/>
        </w:rPr>
        <w:t>Содержание определяется тем, что «предлагается в качестве предметов познания, размышления, критического отношения, рефлексии, мотивирования, преобразователь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деятельности, общения, переживания, преодоления, достижения» (Е.В. </w:t>
      </w:r>
      <w:proofErr w:type="spellStart"/>
      <w:r w:rsidRPr="00132BFD">
        <w:rPr>
          <w:rFonts w:ascii="Times New Roman" w:eastAsia="Times New Roman" w:hAnsi="Times New Roman" w:cs="Times New Roman"/>
          <w:sz w:val="24"/>
          <w:szCs w:val="24"/>
        </w:rPr>
        <w:t>Бондаревская</w:t>
      </w:r>
      <w:proofErr w:type="spellEnd"/>
      <w:r w:rsidRPr="00132BF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32BFD">
        <w:rPr>
          <w:rFonts w:ascii="Times New Roman" w:eastAsia="Times New Roman" w:hAnsi="Times New Roman" w:cs="Times New Roman"/>
          <w:sz w:val="24"/>
          <w:szCs w:val="24"/>
        </w:rPr>
        <w:t xml:space="preserve"> В целом содержание знаний ориентируется на гуманистические, личност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t xml:space="preserve"> зна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softHyphen/>
        <w:t>чимые ценности: саморазвивающейся жизнедеятельности, культуры, гражданского поведения, реальной ответственно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сти, принятия решений, свободного </w:t>
      </w:r>
      <w:r w:rsidRPr="00132BFD">
        <w:rPr>
          <w:rFonts w:ascii="Times New Roman" w:eastAsia="Times New Roman" w:hAnsi="Times New Roman" w:cs="Times New Roman"/>
          <w:sz w:val="24"/>
          <w:szCs w:val="24"/>
        </w:rPr>
        <w:lastRenderedPageBreak/>
        <w:t>выбора, нравственных поступков, проектирования поведения и др. Следовательно, содержание ориентируется на нравственные ценности.</w:t>
      </w:r>
    </w:p>
    <w:p w:rsidR="0004442D" w:rsidRPr="00814D24" w:rsidRDefault="0004442D" w:rsidP="0004442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Связь со стандартом.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Содержание представляет 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кую структуру знаний, которая отвечала бы требованиям гуманизации образования. Такое содержание, наряду с госу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дарственным стандартом (программой), должно включать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личностное </w:t>
      </w: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саморазвивающее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начало,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т. е. компоненты, 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туализирующие личностные структуры сознания учащихся.</w:t>
      </w:r>
    </w:p>
    <w:p w:rsidR="0004442D" w:rsidRPr="00814D24" w:rsidRDefault="0004442D" w:rsidP="0004442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Связь с целью и процессом.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Содержание - это «что» в «как» формы. Оно является основным, но не существую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щим вне целевого и процессуального компонентов 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ния. Содержание - это то, что наполняет форму и из чего форма осуществляется, а не наоборот.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14D24">
        <w:rPr>
          <w:rFonts w:ascii="Times New Roman" w:hAnsi="Times New Roman" w:cs="Times New Roman"/>
          <w:sz w:val="24"/>
          <w:szCs w:val="24"/>
        </w:rPr>
        <w:t>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 знаний и творчество.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Анализ природы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познавательного творчества обнаруживает его обусловлен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работой сознания по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переосмыслению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учебного 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териала учителем для того, чтобы представить его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жание в соответствии с требованиями гуманизации как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ма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териал для размышления учеников.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Появляется новое 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ределение творчества: творчество - это размышление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известным, в результате которого проявляется новый, 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ностный смысл знания, открывается его «значение - для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себя», личностная ценность. Для этого знание должно 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реосмысливаться: «переосмысление способствует процессу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субъективации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т.е. не только оценке личностной значимо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учебного материала, но и осознанию самого себя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субъектом» (Семенов И.Н., Степанов С.Ю.).</w:t>
      </w:r>
    </w:p>
    <w:p w:rsidR="0004442D" w:rsidRPr="00814D24" w:rsidRDefault="0004442D" w:rsidP="0004442D">
      <w:pPr>
        <w:shd w:val="clear" w:color="auto" w:fill="FFFFFF"/>
        <w:tabs>
          <w:tab w:val="left" w:pos="586"/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814D2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14D2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 знаний как контекст открытия.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цессе переосмысления выделяются этапы: актуализация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смысла, понимание рассматриваемой ситуации; мысленная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апробация стереотипов понимания, исчерпывание их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можностей; дискредитация (опровержение) прежних смы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слов в контексте обнаруженных противоречий; введение собственных смыслов; реализация вновь обретенного смысла.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Переосмысление - одна из специфических характери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стик деятельности сознания. Очевидно, что переосмысли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ваться, для того, чтобы стать содержанием сознания, долж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конкретные факты и положения. Вместе с, тем, в них должен быть представлен не только материал,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обосновы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вающий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того или иного отношения к фактам, но и материал, содержащий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контекст открытия,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лагающий возможность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интеллектуальной инициативы.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Содержание знаний как основа самоорганизации.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Особого внимания заслуживает то, что в самоорганизую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 системах основной фактор развития - внутренний. Самоорганизация, как обязательное условие развития, не может быть навязана системой извне. Однако она иниции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руется внешними воздействиями, которые, вместе с тем, не являются определяющими.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Внутренние ресурсы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личностные структуры соз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нания: критичность, мотивирование, рефлексия,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коллизийность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опосредование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автономность и др. Они формируют личностный опыт создания собственной картины мира. Фе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номен самоорганизации сознания опосредуется процессами осмысления, переосмысления и определенной дискредита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ции традиционного содержания знаний, а также осмысления новых ориентиров, «включающих» личностные структуры сознания в режим осмысленного, достаточно автономного поиска.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Внешние воздействия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специально организованная деятельность учителя, «работающего» с учеником через преобразованное содержание учебного материала. Объек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том деятельности учителя становится не ученик, а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жание, которое опосредованно влияет на формирование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потребностей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ученика в мотивировании, критичности, рефлексии и т. д. по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отношению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 сообщаемым знаниям.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BF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32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Технология структурирования содержания 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знаний </w:t>
      </w:r>
    </w:p>
    <w:p w:rsidR="0004442D" w:rsidRPr="00132BF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</w:t>
      </w:r>
      <w:r w:rsidRPr="00132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основы 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самоорганизации </w:t>
      </w:r>
      <w:r w:rsidRPr="00132BF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Новые возможности: содержание знаний, расположен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в учебном материале, можно разделить на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условные части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(структурные компоненты) знаний. Каждый компо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нент концентрирует внимание учителя на новых возможно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стях изучаемого материала, который можно соотносить с деятельностью личностных структур сознания. Таких частей в содержании может быть столько, сколько их усматривает учитель. Их оптимальное сочетание представляют: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эмоцио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нально-ценностный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критический, рефлексивный, творче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ский и регулирующий.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Эмоционально-ценностный компонент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представление в содержание такого материала, который способствует проявлению эмоционального отношения к рассматриваемым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фактам: положительного отношения к самовыражению; осознанного принятия духовных, культур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ценностей и ориентации в них;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эмпатийных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установок; переживания чувства совести, моральной ответственности; потребностей в реализации своего эмоционально-эстети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ческого потенциала; устраняет внутренние препятствия творческим проявлениям обучаемых; демонстрирует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можности использования метафор и аналогий;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поддержи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вает воображение и фантазию; развивает впечатлитель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ность, широту и насыщенность восприятия; создает условия для обнаружения смысла в учебном материале.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Средства представления: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проблемная неоднознач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выдвигаемых ориентиров, демонстрация позитивных и негативных последствий описываемых явлений;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антитезное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изложение учебного материала.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Критический компонент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определяет содержание как основу для осмысления любого факта на предмет его соот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ветствия или несоответствия ценностям и смыслам эпохи открытия, соответствия или несоответствия современным ценностям, исходя из них априорного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дознаниевого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пони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мания учеником; ориентирует на развитие сильной позиции критичности.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Средства представления: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нелинейное изложение,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рываемое аналогами описаний факта из других эпох; неза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вершенность и открытость знаний, их неустойчивость и нестабильность; относительная предсказуемость результатов описываемых событий; предоставление возможностей для дополнения логики познания ассоциативными и интуитив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ными открытиями.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Рефлексивный компонент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ориентирует на создание 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туаций, когда учебный материал востребует умение осмысливать явление при по</w:t>
      </w:r>
      <w:r>
        <w:rPr>
          <w:rFonts w:ascii="Times New Roman" w:eastAsia="Times New Roman" w:hAnsi="Times New Roman" w:cs="Times New Roman"/>
          <w:sz w:val="24"/>
          <w:szCs w:val="24"/>
        </w:rPr>
        <w:t>мощи изучения и сравнения собст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венных размышлений, сомнений; умение конструировать и удерживать образ своего «Я» в контексте переживаемого события, самостоятельности в принятии решений и ответ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ственности за них.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Средства представления: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осознание внутренних источников, связей, механизмов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вития сущностей и смыслов явлений, составляющих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мет изучения посредством деидеологизации всех сторон явления, феноменологических методов понимания, эйдети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ческой редукции и саморазвития точек духовно-личностного измерения.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Творческий компонент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содержит материал,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востребующий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экспертные оценки и условия для перевода обучаемых в позицию экспертов; «обыденные» пояснения учениками соб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ственных, донаучных и интуитивных (априорных) представле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о смысле представляемых явлений, основу для конструи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рования собственных отношений к изучаемому событию.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Средства представления: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обращение к тринитарной (тройственной) возможности познания и оценки, позволяю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щей и учителю, и ученику выйти в пространство сторонней позиции, рассмотреть явление во всей его изменчивости и неоднозначности; ориентация не только на конечный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зультат, но и на процесс приобретения знаний посредством специально организованного проживания и переживания изучаемого материала; понятие «методика», как набор 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стких предписаний, требующих точного «ритуального»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полнения в образовании и обеспечивающих твердое запоминание и закрытость знаний, уступает место понятию «технология», как более целостному и мягкому набору ори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ентиров, допускающих творчество учителя и ученика в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знании и способствующих их взаимному развитию.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Регулирующий компонент обуславливает подбор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держания с ориентацией на развитие умений и способно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стей самоуправления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Умения: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мобилизовывать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физические и психические возможности в ситуациях преодоления препятствий при достижении поставленных целей, мотивирования отношений, определения скрытых источников противоречий и т. д.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Способности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 самообла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данию, самодисциплине к преодолению противоречия меж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 сознанием и поведением, к предвидению последствий действий и поступков исторических личностей; волевые процессы и усилия личности, направленные на самокон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троль и коррекцию мировоззренческих позиций.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Средства представления: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философские аспекты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материала, особым образом распределенного и по-разному воспроизводимого в условиях столкновения позна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с трудностями; материал, содержащий основу для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явления противоречивости трансформаций фактов, собы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тий, целей, ведущих принципов и т. 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Выделенные структурные компоненты содержания учебных знаний являются основным педагогическим усло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вием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переформулирования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содержания программных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для опосредованного формирования основ самооргани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зации личности.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BF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Обобщенная технология преобразования содер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жания знаний </w:t>
      </w:r>
    </w:p>
    <w:p w:rsidR="0004442D" w:rsidRPr="00132BF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в «открытый» текст.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качестве педагогической поддержки может рассмат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риваться создание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условий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для становления сознания,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собного самостоятельно конструировать пространство сво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их деятельностей. Основной материал - это Собственно работа сознания, которая инициируется посредством соз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дания условий, побуждающих его самостоятельную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смыслопоисковую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Превращение знаний в основу для построения своей деятельности возникает на базе умения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придавать им лич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ностный смысл.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Оно появляется не только в результате накопления, но и осмысления проблемных, неоднозначных знаний: о противоположных научных взглядах на возникно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вение изучаемого явления; о различных пониманиях его смысла и т. 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связи с этим, на уроках - лекциях создается база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ний, ориентирующих учеников на самостоятельный поиск смысла изучаемых явлений. Лекционный материал создает проблемный фон с обозначением ориентиров, наполнение которых содержанием производится учащимися на уроках-семинарах после работы с текстами учебных пособий. В основе изложения учебного материала - синтез лекционных ориентиров с углубленными и расширенными описаниями феноменов. Рекомендуется использовать методику качест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венного решения проблем (создание ситуаций, стимули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рующих процессы принятия качественных решений).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пользование стратегий развития творческого (критического) мышления Р. Пола и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Табы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синектических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приемов и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тодов, дескрипторных описаний и т. п.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Содержание знаний в учебном процессе прямо или опо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средованно связано со средствами их изучения. Выделяют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три взаимосвязанные формы обучения, имеющие общие и специфические средства: вводная информация (на уроках-лекциях); изучение текстов и выполнение письменных зада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(самостоятельная работа); обсуждение текстов на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нове вводной информации (уроки-семинары).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основами концепции диалога культур Бахтина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Библера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понятие «текст» рассматривается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тафорически, как живая речь, доведенная, понятая по ана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логии с текстом. Текст является и основой для расстановки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смыслопорождающих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ориентиров во «вводных информациях». В этом смысле текст понимается как произведение, содержащее и словесную информацию преподавателя, и содержание текстов учебного пособия.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Текст, существующий сам по себе, вне автора и вне читателя, слушателя, выступающих в качестве исследовате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лей - это текст, понимаемый как «плоская» речь. Но как только этот текст попадает в руки любого исследователя (читателя, слушателя) «оживают» авторские контексты, уже принадлежащие исследователю. Рождается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произведение,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включающее не только текст, но и контекст как смысл,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рый вкладывает в него создатель и заново, «впервые для себя» открывает читатель (Е.В.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Бондаревская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Вводные информации представляют собой текст,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рый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зачитывается, а сообщается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как основание для размышлений и последующего обсуждения. Содержательно вводные информации составляются на основе одного из положений культурологической концепции Е. В.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Бондаревской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определяющей культуру как среду образования. В связи с этим, текст содержания вводной информации и тек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сты пособий становятся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основой для обмена смыслами.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Педагогические условия для развития концептуальности.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Личностное отношение к рассматриваемому феномену вырабатывается в процессе поиска его основной идеи (кон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цепта). Для этого создаются условия, ненавязчиво ставя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 учеников в позицию экспертов. Задача эксперта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редставление момента субъектной истины. Его мнение не подлежит оценке на истину или ложь, поскольку содержит сопоставление различных ракурсов видения, рассуждения по аналогии и т. д. - экспертиза явления, условий его суще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ствования, развития, преобразования и т. д., где ориента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ция на истину становится «мягким», ценностным ориенти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ром, исключающим единственность и абсолютность истины.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Основные средства: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поддержка поиска главной идеи и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собов ее самостоятельного выделения; поддержка неодно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значных и случайных смыслов развития; предложение 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риантов («веера») целей, ценностей для выбора. Конечным результатом экспертной деятельности, как в некотором 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 универсального метода самопознания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самопреобразо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являются: оценка как итог согласования личностно окрашенных мнений;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возможность разноаспектной реализа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ции истины в различных мнениях; реализация в экспертизе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не только интеллекта, но и всего духовного и эмоциональ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ного, субъектного опыта учеников, как экспертов.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Педагогические условия для развития </w:t>
      </w: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проблемности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приемы развития проблемных ситуаций, а также многие позиции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открытого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представления знаний: помимо заранее запланированных ситуативных проблем, используются любые возникающие ситуации для столкно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вения учеников с явлениями, которые входят в противоре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чие с имеющимися представлениями; обучающимся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доставляется возможность свободно высказывать любые свои предположения, обеспечивается корректное и нена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сильственное их обсуждение (реализация права на ошибку);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уход от прямого, однозначного ответа на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просы учеников, подмены их познавательного опыта своим; включение обучаемых в формулирование проблемы (вер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бализация постановки проблемы, ее проговаривание),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движение гипотез по ее решению, предложение учениками своих вариантов решений,  их первоначального анализа, отбора наиболее адекватных, умение видеть их доказа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тельства;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приемы размышления вслух, использование акти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визирующих вопросов, создание ситуации, в которой ученик как бы идет впереди преподавателя (подготовив логикой своего доказательства какой-либо вывод.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передает права его «открытия» аудитории); предоставление возмож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 для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дополнения обыденными знаниями, значениями, смыслом и опытом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учеников; акцентирование внимания на зависимости рассматриваемого явления от случайностей, стихийных и хаотических; неуправляемых и слабоуправляемых процессов его развития и т. д.; введение проблем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неоднозначности выдвигаемых ориентиров; сопостави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тельный анализ различных смыслов явления.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Самостоятельное выдвижение гипотез по решению проблемы.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 этапе выдвижения гипотез необходимо, что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бы ученики научились предлагать свои варианты решений, первоначально анализировать их, отбирать наиболее адек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ватные, учиться видеть пути их доказательства. Активиза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ция механизма мышления на этом этапе происходит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применении  приема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размышления вслух; использовании активизирующих вопросов.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Педагогические условия для развития сильной позиции критичности: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поддержка и корректировка мнений не как един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ственно значимых и справедливых, а как опосредованных дру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гими мнениями и ориентациями; предложение испытать свои идеи и представления наиболее сильными из возможных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ражений, какие только могут быть выдвинуты против них; предложение найти в явно негативном явлении положитель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аспекты; ориентация на избавление от огульного и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лочного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критиканства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установок «у нас (у них) все равно лучше (хуже); направление на объективную оценку себя в возможной (предполагаемой) ситуации действия негативных факторов, проявляемых тем или иным феноменом.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осуществляется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введение собственных смыслов учащихся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контекст сообщаемой информации. Происходит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дополнение задаваемых смыслов их обыден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ными значениями,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существующими в представлениях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ников. Одним из эффективных средств востребования «обыденных» пояснений является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демонстрация позитив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ных и негативных последствий описываемого явления.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Готовность к практической реализации смыслов осуществ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ляется благодаря использованию приемов вовлечения в дискуссию. Одним из эффективных приемов является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предложение пояснить смысл </w:t>
      </w: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антитезно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представленно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го материала.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Вводная информация о явлении оставляет определенный простор для завершения ее в дискуссионном порядке. Учащимся предлагается высказать свою точку зрения на полученные сведения, дополняя их своими пони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маниями и смыслами. Таким образом, достигается реали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зация актуального смысла.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Способы представления лекционного материала, как средства пробуждения и расширения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смыслотворческой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учеников: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преподавателя с содержанием темы, которая позволит ему обратиться к различным источникам сущест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вования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научного парадокса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(представление всех явлений,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как феноменов, со свойствами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коллизийности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открытости, бесконечности и т. д.);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исчерпывание возможностей накопленного научного опыта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- представление позиций, необходимых для начала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переосмысления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рассматриваемого феномена: недоста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точность имеющихся знаний, их несоответствие современ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представлениям, закрытость, однозначность, абсолю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тизация, конечность и т.п. накопленных знаний;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представление существа проблемы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 позиций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личных научных подходов: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рассматриваются особенности феномена, объясняются его связи с другими явлениями, определяется ориентировочный веер возможностей разви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тия самого феномена и опосредуемых им положительных и негативных явлений на другие феномены и т. п.;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противоречий: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материал размечается ориентирами для дискредитации прежних смыслов и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строения актуальных; привлечение неявных средств пробу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ждения культурного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смыслотворчества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философские ас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пекты представления учебного материала, особым обра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зом распределенного и по-разному </w:t>
      </w: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воспроизводимому</w:t>
      </w:r>
      <w:proofErr w:type="gram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условиях столкновения познания с трудностями (феноме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нологическая позиция с использованием методов понима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ния, эйдетической редукции и саморазвития точек духов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но-личностного измерения);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введение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проблемной неоднозначности выдвигае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мых ориентиров: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прием сопоставительного анализа поня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тий способствует формированию предпосылок для самоор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ганизации личностных установок на осознание внутренних источников, связей, механизмов развития сущностей и смы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слов явлений, составляющих предмет изучения.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уроках-семинарах особое значение придается усло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виям их проведения. Собственно условия представляют некоторую среду, объединяющую разнообразные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возмож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ности.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возможности для оценивания, выстраивания определенных типов отношений (критичности, мотивирова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ния, самоутверждения,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т. д.) к тому, что предлагается в качестве содержания.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Приемы совместного проектирования цели занятия: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предложение темы преподавателем и пояснение сво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его видения ее цели;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оказание педагогической поддержки ученикам в до-формулировании, уточнении и конкретизации цели, созда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условий для осознания учеником сути цели занятая («пояснение сущности», вынесение за скобки несущест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вующего), прояснение целевых противоречий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коллизийность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сознания) и собственных смыслов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смыслотворческая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сознания);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совместное проектирование требований к уровню знаний и умений по ступеням подготовки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фактологические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знания, ориентации на понимание источника возникновения явления, пояснения его смысла, связей смыслов с другими явлениями и т. д.);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введение компонента региональных знаков, ценно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стей и смыслов культуры в проектирование цели (предло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жения по связи темы с родным городом, селом.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Проявление личных познавательных потребностей, возможностей и 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тересов).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Отправная точка: знания и умения не могут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переда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ваться (транслироваться)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 учителя к ученикам. Они должны стать предметом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самоорганизации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совместно с преподавателями порождаемого знания. Ученик становится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субъектом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образования, включаясь в совместную с препо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давателем работу по изменению содержания изучаемого материала, присутствующего в фактах, предметах, явлени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ях, символах, моделях, научных коллизиях - во всем, что изучается не только для количественного накопления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ний, но и для придания им качественных, т. е. личностных смыслов. Для этого часть заданий должна выполняться письменно.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Требования к письменным заданиям.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Структура и содержание письменного задания.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1. Объем зависит от поставленной задачи: от 3 до 5 страниц.</w:t>
      </w:r>
    </w:p>
    <w:p w:rsidR="0004442D" w:rsidRPr="00814D24" w:rsidRDefault="0004442D" w:rsidP="0004442D">
      <w:pPr>
        <w:numPr>
          <w:ilvl w:val="0"/>
          <w:numId w:val="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Текст состоит из краткого введения, основной части и краткого заключения.</w:t>
      </w:r>
    </w:p>
    <w:p w:rsidR="0004442D" w:rsidRPr="00814D24" w:rsidRDefault="0004442D" w:rsidP="0004442D">
      <w:pPr>
        <w:numPr>
          <w:ilvl w:val="0"/>
          <w:numId w:val="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 введении приводится самостоятельная трактовка ключевых понятий и представляется проблема, составляю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щая, с точки зрения учащегося, суть задания.</w:t>
      </w:r>
    </w:p>
    <w:p w:rsidR="0004442D" w:rsidRPr="00814D24" w:rsidRDefault="0004442D" w:rsidP="0004442D">
      <w:pPr>
        <w:numPr>
          <w:ilvl w:val="0"/>
          <w:numId w:val="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Основная часть - систематизированное, творческое, аргументированное, критическое решение поставленной проблемы; выделяются связи понятий, их смыслов;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ставляются нравственные и технократические ценности яв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ления, идеи, факты, раскрывается их духовное и культурное значение лично для ученика, ставящего себя в предлагае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мую заданием ситуацию.</w:t>
      </w:r>
    </w:p>
    <w:p w:rsidR="0004442D" w:rsidRPr="00814D24" w:rsidRDefault="0004442D" w:rsidP="0004442D">
      <w:pPr>
        <w:numPr>
          <w:ilvl w:val="0"/>
          <w:numId w:val="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заключении даются краткие выводы и результаты решения проблемы.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Критерии для выставления оценок за письменные за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дания.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Знание предмета, систематичность изложения,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стоятельность, творческий характер, аргументированность позиций, открытость, критичность, дополнение собственны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смыслами, представление личностной позиции.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Показатели   соответствия   выполненных   заданий критериям и оценкам. «Отлично»: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текст составлен самостоятельно (материалы пособий/ лекций использованы в виде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небольших цитат);</w:t>
      </w:r>
      <w:proofErr w:type="gramEnd"/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тексте выражен творческий характер усвоения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держания: выделена проблема, отмечены и обострены яв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и скрытые противоречия, установлены связи смыслов между ними, применен нестандартный способ решения проблемы, представлен поиск недостающей информации и использование ее для решения возникающих проблем;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сутствует работа фантазии, воображения и интуиции;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глубоко аргументирована собственная точка зрения;</w:t>
      </w:r>
    </w:p>
    <w:p w:rsidR="0004442D" w:rsidRPr="00132BFD" w:rsidRDefault="0004442D" w:rsidP="0004442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sz w:val="24"/>
          <w:szCs w:val="24"/>
        </w:rPr>
        <w:t>научно устоявшиеся точки зрения проанализированы в соответствии со всеми требованиями «сильной позиции критичности»;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четко представлены нравственные и технократиче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ские ценности явления, идеи, факта;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представленные  учителем  (пособием) явления 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полнены собственными смыслами;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позитивная направленность ориентации в духовных и культурных ценностях;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интерес не столько к результату, сколько к процессу учебной деятельности;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материал воспринимается как средство постижения себя и своих возможностей;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имеется высокий уровень достаточно систематизиро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ванных знаний.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BF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полного усвоения </w:t>
      </w:r>
    </w:p>
    <w:p w:rsidR="0004442D" w:rsidRPr="00132BF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FD">
        <w:rPr>
          <w:rFonts w:ascii="Times New Roman" w:eastAsia="Times New Roman" w:hAnsi="Times New Roman" w:cs="Times New Roman"/>
          <w:b/>
          <w:sz w:val="24"/>
          <w:szCs w:val="24"/>
        </w:rPr>
        <w:t>(технология индивидуальных образовательных траекторий)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Семеновой Н.)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Способности конкретного учащегося раскрываются при 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тимально подобранных для него условиях. Данная технология задает единый для всех детей уровень знаний (объем не ниже стандарта), умений, навыков, но делает для каждого учащего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переменными время, методы, формы, условия труда.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выбирают:</w:t>
      </w:r>
    </w:p>
    <w:p w:rsidR="0004442D" w:rsidRPr="00814D24" w:rsidRDefault="0004442D" w:rsidP="0004442D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уровень содержания (не ниже стандарта),</w:t>
      </w:r>
    </w:p>
    <w:p w:rsidR="0004442D" w:rsidRPr="00814D24" w:rsidRDefault="0004442D" w:rsidP="0004442D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информационные источники для его освоения (учеб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ная литература и др.),</w:t>
      </w:r>
    </w:p>
    <w:p w:rsidR="0004442D" w:rsidRPr="00814D24" w:rsidRDefault="0004442D" w:rsidP="0004442D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 обучения в соответствии с индивидуально-личностными характеристиками (при этом скорость 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соответствует возможностям индивидуальности),</w:t>
      </w:r>
    </w:p>
    <w:p w:rsidR="0004442D" w:rsidRPr="00814D24" w:rsidRDefault="0004442D" w:rsidP="0004442D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темп продвижения по теме в соответствии с личност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ными особенностями,</w:t>
      </w:r>
    </w:p>
    <w:p w:rsidR="0004442D" w:rsidRPr="00814D24" w:rsidRDefault="0004442D" w:rsidP="0004442D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форму, вид и время контроля по согласованию с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телем.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этом ученик, как и учитель, выступает в роли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чающего и консультанта, оказывает помощь, контролирует.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осуществляет следующие действия:</w:t>
      </w:r>
    </w:p>
    <w:p w:rsidR="0004442D" w:rsidRPr="00814D24" w:rsidRDefault="0004442D" w:rsidP="0004442D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Проектирование работы, подбор методик на основе диагностических срезов.</w:t>
      </w:r>
    </w:p>
    <w:p w:rsidR="0004442D" w:rsidRPr="00814D24" w:rsidRDefault="0004442D" w:rsidP="0004442D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Определение темы. Подготовка дидактического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риала.</w:t>
      </w:r>
    </w:p>
    <w:p w:rsidR="0004442D" w:rsidRPr="00814D24" w:rsidRDefault="0004442D" w:rsidP="0004442D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содержания контрольных срезов, эталона контроля.</w:t>
      </w:r>
    </w:p>
    <w:p w:rsidR="0004442D" w:rsidRPr="00814D24" w:rsidRDefault="0004442D" w:rsidP="0004442D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Подготовка листа учета деятельности учащихся.</w:t>
      </w:r>
    </w:p>
    <w:p w:rsidR="0004442D" w:rsidRPr="00814D24" w:rsidRDefault="0004442D" w:rsidP="0004442D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Подготовка путеводителя по теме для всех учащихся.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Плюсы рассматриваемой технологии в том, что учащие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вынуждены сами постоянно принимать решения. Это 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товит их к самостоятельной жизни. Технология стимулирует максимальное раскрытие способностей и творческих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можностей личности, реализует гуманистический подход. Процесс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данной технологии вписывается и в познавательную, и в личностную парадигму, опираясь на неповторимость, самобытность учащегося, позволяет опти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мально использовать помощь учителя и одноклассников.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Процедура применения технологии.</w:t>
      </w:r>
    </w:p>
    <w:p w:rsidR="0004442D" w:rsidRPr="00814D24" w:rsidRDefault="0004442D" w:rsidP="0004442D">
      <w:pPr>
        <w:numPr>
          <w:ilvl w:val="0"/>
          <w:numId w:val="12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начинает каждое новое занятие с жеребьев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ки, в результате которой разбивает учащихся класса на па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ры. Затем учащиеся работают над полученным заданием самостоятельно, имея возможность получать пояснения у учителя. По окончании работы в парах (она может длиться 5-7 минут) учащиеся представляют группе отчеты и снова с помощью жеребьевки меняют партнеров для работы над новым заданием.</w:t>
      </w:r>
    </w:p>
    <w:p w:rsidR="0004442D" w:rsidRPr="00814D24" w:rsidRDefault="0004442D" w:rsidP="0004442D">
      <w:pPr>
        <w:numPr>
          <w:ilvl w:val="0"/>
          <w:numId w:val="12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Перед началом работы учитель раздает учащимся 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формационно-распределительный лист и лист учета их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при изучении данной темы, сам или с помощью учеников - консультантов знакомит с формами контроля.</w:t>
      </w:r>
    </w:p>
    <w:p w:rsidR="0004442D" w:rsidRPr="00521744" w:rsidRDefault="0004442D" w:rsidP="0004442D">
      <w:pPr>
        <w:numPr>
          <w:ilvl w:val="0"/>
          <w:numId w:val="12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Каждый учащийся составляет маршрут образова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траектории, для чего знакомится 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lastRenderedPageBreak/>
        <w:t>с путеводителем по теме, которую будет изучать первой, берет информаци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онные источники, необходимые для изучения данной темы. Если нужно, учащийся обращается к учителю или ученику-консультанту для информационного ввода в тему. Если ин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формационный ввод не нужен, самостоятельно приступает к изучению темы при помощи путеводителя.</w:t>
      </w:r>
    </w:p>
    <w:p w:rsidR="0004442D" w:rsidRPr="00814D24" w:rsidRDefault="0004442D" w:rsidP="0004442D">
      <w:pPr>
        <w:numPr>
          <w:ilvl w:val="0"/>
          <w:numId w:val="1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После изучения темы, выполнения указанных зада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ний, ознакомления с предложенными средствами контроля ученик идет на контроль к товарищу, за которым закреплена эта же тема.</w:t>
      </w:r>
    </w:p>
    <w:p w:rsidR="0004442D" w:rsidRPr="00814D24" w:rsidRDefault="0004442D" w:rsidP="0004442D">
      <w:pPr>
        <w:numPr>
          <w:ilvl w:val="0"/>
          <w:numId w:val="1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Если собеседование показало, что тема усвоена, можно выходить на другие уровни контроля. Если обнару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жены пробелы в усвоении, ученик возвращается к доработ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ке тем, получая дополнительную консультацию. Затем сле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дует повторный контроль у консультанта и другие обяза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тельные виды контроля.</w:t>
      </w:r>
    </w:p>
    <w:p w:rsidR="0004442D" w:rsidRPr="00814D24" w:rsidRDefault="0004442D" w:rsidP="0004442D">
      <w:pPr>
        <w:numPr>
          <w:ilvl w:val="0"/>
          <w:numId w:val="1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листке учета деятельности делаются пометки: («точка») означает, что ученик изучил тему; + («плюс») - что изучил. Если ученик успешно прошел контроль, плюс обво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дится в кружочек.</w:t>
      </w:r>
    </w:p>
    <w:p w:rsidR="0004442D" w:rsidRPr="00814D24" w:rsidRDefault="0004442D" w:rsidP="0004442D">
      <w:pPr>
        <w:numPr>
          <w:ilvl w:val="0"/>
          <w:numId w:val="1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 ходу ученик может воспользоваться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валеологическим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листом.</w:t>
      </w:r>
    </w:p>
    <w:p w:rsidR="0004442D" w:rsidRPr="00814D24" w:rsidRDefault="0004442D" w:rsidP="0004442D">
      <w:pPr>
        <w:numPr>
          <w:ilvl w:val="0"/>
          <w:numId w:val="1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случае досрочного изучения темы (нормативное время указано в плане) ученик на некоторый срок освобож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дается от посещения занятий или продолжает двигаться вперед с целью опережающего изучения курса и выхода на досрочный контроль (экзамен, зачет).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52174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74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</w:t>
      </w:r>
      <w:proofErr w:type="spellStart"/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разноуровневого</w:t>
      </w:r>
      <w:proofErr w:type="spellEnd"/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этапы технологии:</w:t>
      </w:r>
    </w:p>
    <w:p w:rsidR="0004442D" w:rsidRPr="00814D24" w:rsidRDefault="0004442D" w:rsidP="0004442D">
      <w:pPr>
        <w:numPr>
          <w:ilvl w:val="0"/>
          <w:numId w:val="1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основе проведенного диагностического анализа учитель разбивает учащихся класса на три группы по темпу обучения: 1-я - высокий, 2-я - средний, 3-я - низкий.</w:t>
      </w:r>
    </w:p>
    <w:p w:rsidR="0004442D" w:rsidRPr="00814D24" w:rsidRDefault="0004442D" w:rsidP="0004442D">
      <w:pPr>
        <w:numPr>
          <w:ilvl w:val="0"/>
          <w:numId w:val="1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Групповая работа включает индивидуальную учени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ческую деятельность, сочетается с фронтальной формой обсуждения результатов всеми учащимися класса.</w:t>
      </w:r>
    </w:p>
    <w:p w:rsidR="0004442D" w:rsidRPr="00521744" w:rsidRDefault="0004442D" w:rsidP="0004442D">
      <w:pPr>
        <w:numPr>
          <w:ilvl w:val="0"/>
          <w:numId w:val="1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Каждая группа работает на своем рабочем месте, ос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нащенном дидактическими материалами, учебниками и дру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гой учебной литературой, карточками с заданиями, вопросами контроля и взаимоконтроля, карточками для развития монологической речи, лабораторным оборудованием, реак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тивами.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4.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контролирует учебно-познавательную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тельность (корректирует, обеспечивая переход с одного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знавательного уровня на другой).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Организация деятельности ученика: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1.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Для ученика отводится то время, которое соответст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вует его личностным способностям и возможностям освое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программы.</w:t>
      </w:r>
    </w:p>
    <w:p w:rsidR="0004442D" w:rsidRPr="00814D24" w:rsidRDefault="0004442D" w:rsidP="0004442D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Ведущая форма работы - групповая. Это важно для воспитания коммуникабельной личности, создания соци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альной мотивации. В групповой работе учащиеся чувствуют себя свободно. Они ведут себя раскованно, тем самым, стимулируя творческий подход к учебной деятельности.</w:t>
      </w:r>
    </w:p>
    <w:p w:rsidR="0004442D" w:rsidRPr="00814D24" w:rsidRDefault="0004442D" w:rsidP="0004442D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выполняют не только исполнительские, но и контролирующие действия. Это формирует умение учить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ся, способствует усвоению способов самообучения,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воспитания, самоконтроля.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52174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74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Технология развития критического мышления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Проект обучения чтению и письму для развития крити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ческого мышления - проект сотрудничества учителей,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и учеников из многих стран мира. Его с 1996 г. совмест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реализуют институт «Открытое общество», Международ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ная читательская ассоциация и Консорциум гуманной педа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гогики. В России проект осуществляется институтом «От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крытое общество» с 1997 года. Десятки учителей уже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пользуют в своей деятельности основы и приемы техноло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гии «Чтение и письмо для развития критического мышле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ния».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Эта технология позволяет развивать критическое мыш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ление учащихся при организации их работы с различными источниками информации (специально написанные тексты, параграфы учебника, видеофильмы, лекции учителя и т.д.).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Мотивацию учащихся к изучению нового материала осуще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ствляют,   привлекая   их  к  самостоятельному 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полаганию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рефлексии, а также организуя коллективную, парную и 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дивидуальную самостоятельную деятельность на уроке.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данной технологии дает возможность учесть индивидуальные особенности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познавательных интересов учащихся, обучать каждого в зоне ближайшего развития. Данная технология - универсальна, что позволяет эффек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 использовать ее любому учителю-предметнику. Она ориентирована на реальную учительскую практику, так как задействует чтение и письмо - базовые процессы в любой образовательной деятельности. Она дает возможность 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новременного эффективного решения задач обучения и развития, гармоничного сочетания работы с текстом и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щения (групповой работы). Открытость по отношению к дру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гим педагогическим подходам и технологиям, ориентиро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ванным на развитие ученика и учителя, и ориентация на сотрудничество учителя и педагога в образовательном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цессе ставят данную технологию в ряд актуальных педаго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гических инноваций.</w:t>
      </w:r>
    </w:p>
    <w:p w:rsidR="0004442D" w:rsidRPr="0052174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Формы применения данной технологии.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«Чтение текста с пометками», «заполнение таблицы ЗХУ (знаю, хочу узнать, узнал), «зигзаг», «продвинутая лекция».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Одна из основных целей технологии развития крити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ческого мышления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научить ученика самостоятельно мыс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лить, осмысливать, определять главное, структурировать и передавать информацию, чтобы другие узнали о том, что нового он открыл для себя.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Технологию развития критического мышления предло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жили в середине 90-х годов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в. американские педагоги Дж. </w:t>
      </w:r>
      <w:proofErr w:type="spellStart"/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spellEnd"/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К.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Мередит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Ч. Темпл как особую методику 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ния, отвечающую на вопрос: как учить мыслить.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Критическое мышление, по мнению американских педа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гогов, означает, что человек использует исследовательские методы в обучении, ставит перед собой вопросы и плано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мерно ищет на них ответы.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Раскрывая особенности технологии развития критиче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ского  мышления  как интегративного  способа  обучения,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Е.О. Галицких выделяет четыре существенных компонента группового задания для самостоятельной работы учащихся:</w:t>
      </w:r>
    </w:p>
    <w:p w:rsidR="0004442D" w:rsidRPr="00521744" w:rsidRDefault="0004442D" w:rsidP="0004442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оно содержит ситуацию выбора, которую делают учащиеся, ориентируясь на собственные ценности;</w:t>
      </w:r>
    </w:p>
    <w:p w:rsidR="0004442D" w:rsidRPr="00814D2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предполагает смену ролевых позиций учащихся;</w:t>
      </w:r>
    </w:p>
    <w:p w:rsidR="0004442D" w:rsidRPr="00814D2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настраивает на доверие участников группы друг к другу;</w:t>
      </w:r>
    </w:p>
    <w:p w:rsidR="0004442D" w:rsidRPr="00814D2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выполняется приемами, которыми человек пользует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постоянно (сравнение, систематизация, анализ, обобще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и др.).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Выполняя групповое задание, общаясь между собой, ученики участвуют в активном построении знаний, в добы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вании необходимой информации для решения проблемы. Школьники приобретают новое качество, характеризующее развитие интеллекта на новом этапе, способность критиче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 мыслить. Ученые-педагоги выделяют следующие 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softHyphen/>
        <w:t>знаки критического мышления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42D" w:rsidRPr="00521744" w:rsidRDefault="0004442D" w:rsidP="0004442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мышление продуктивное, в ходе которого формирует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ся позитивный опыт из всего, что происходит с человеком;</w:t>
      </w:r>
    </w:p>
    <w:p w:rsidR="0004442D" w:rsidRPr="00814D2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самостоятельное, ответственное;</w:t>
      </w:r>
    </w:p>
    <w:p w:rsidR="0004442D" w:rsidRPr="00814D2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аргументированное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поскольку убедительные доводы позволяют принимать продуманные решения;</w:t>
      </w:r>
    </w:p>
    <w:p w:rsidR="0004442D" w:rsidRPr="0052174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многогранное, так как оно проявляется в умении рас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сматривать явление с разных сторон;</w:t>
      </w:r>
    </w:p>
    <w:p w:rsidR="0004442D" w:rsidRPr="00521744" w:rsidRDefault="0004442D" w:rsidP="0004442D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индивидуальное, ибо оно формирует личностную культуру работы с информацией;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социальную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поскольку работа осуществляется в па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рах, группах; основной прием взаимодействия - дискуссия.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Критическое мышление начинается с вопросов и про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блем,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 не с ответов на вопросы учителя. Человек нуждает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 в критическом мышлении, которое помогает ему жить среди людей, социализироваться. Эта модель описана СИ. Заир-Бек. 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Основу модели составляет трехфазовый процесс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вызов - реализация смысла (осмысление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жания) - рефлексия (размышление).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Стадия вызова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предназначена для того, чтобы настро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ить учащихся на достижение целей урока или его отдельного этапа. Им предлагается вернуться к уже накопленным знаниям по предложенной теме, дается возможность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анализировать свои мнения или чувства относительно како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го-то вопроса (явления), связанного с целями обучения. Стадия вызова логически приводит к следующей, содержа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тельной, стадии.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стадии реализации смысла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(или стадии осмысления содержания) учащиеся занимаются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новым материалом,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торому посвящен урок. Они активно конструируют новую информацию и сами отслеживают этот процесс, устанавли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вают связи между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приращенными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или ранее усвоенным 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териалом. Именно на стадии реализации смысла идет 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бота непосредственно с текстом - индивидуально, в парах, в малых группах или всем классом.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стадии рефлексии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учащимся предлагается проана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лизировать только что пройденный ими процесс усвоения нового содержания и само это содержание. Данная стадия предоставляет возможность оценить себя и товарищей в плане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прирощенного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знания; проанализировать процесс, методы и приемы, которыми пользовались при обучении; определить области, где требуется дополнительная работа. Стадия рефлексии дает реальную возможность и стимул вернуться к стадии реализации смысла, если ученик сам определил необходимость дальнейшей работы с текстом. Кроме того, рефлексия зачастую представляет собой новый вызов, если возникают дополнительные вопросы и требует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дополнительная учебная деятельность.</w:t>
      </w:r>
    </w:p>
    <w:p w:rsidR="0004442D" w:rsidRPr="00521744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Модельный урок по технологии критического мышления.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(Разработка И. Е.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Будымко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Модельные занятия предполагают определенную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следовательность стадий базовой модели, конечная цель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создать такую атмосферу учения, при которой учащиеся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 с учителем активно работают, сознательно размышляют над процессом обучения, отслеживают, подтверждают, опровергают или расширяют наши знания, новые идеи, чувства или мнения об окружающем мире.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данном уроке используются два приема, характер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для данной технологии.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Прием «Знаю, хочу знать, узнал».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чертят в тетради таблицу, которая заполняется по ходу урока.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6"/>
        <w:gridCol w:w="1901"/>
        <w:gridCol w:w="1978"/>
      </w:tblGrid>
      <w:tr w:rsidR="0004442D" w:rsidRPr="00814D24" w:rsidTr="00472E09">
        <w:trPr>
          <w:trHeight w:hRule="exact" w:val="317"/>
          <w:jc w:val="center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знать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</w:t>
            </w:r>
          </w:p>
        </w:tc>
      </w:tr>
      <w:tr w:rsidR="0004442D" w:rsidRPr="00814D24" w:rsidTr="00472E09">
        <w:trPr>
          <w:trHeight w:hRule="exact" w:val="274"/>
          <w:jc w:val="center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начале урока в первую графу учащиеся записывают то, что знают на сегодня по данной теме, затем во вторую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формулируют вопросы, на которые хотели бы получить ответ, в конце урока в третьей графе делают вывод и записы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вают то, что узнали.</w:t>
      </w:r>
    </w:p>
    <w:p w:rsidR="0004442D" w:rsidRDefault="0004442D" w:rsidP="0004442D">
      <w:pPr>
        <w:shd w:val="clear" w:color="auto" w:fill="FFFFFF"/>
        <w:tabs>
          <w:tab w:val="left" w:pos="566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Прием «Чтение с остановками».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кст дл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я самостоя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ельной работы учащихся учитель составляет сам или подбирает из дополнител</w:t>
      </w:r>
      <w:r>
        <w:rPr>
          <w:rFonts w:ascii="Times New Roman" w:eastAsia="Times New Roman" w:hAnsi="Times New Roman" w:cs="Times New Roman"/>
          <w:sz w:val="24"/>
          <w:szCs w:val="24"/>
        </w:rPr>
        <w:t>ьной литературы (можно использо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вать текст учебника). Текст должен содержать последова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тельное изменение мысли. Учитель разбивает его на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дельные части (логические куски). Учащиеся читают текст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останавливаются в определенном месте (по усмотрению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учителя это может быть многоточие в середине или конец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абзаца). Затем учитель задает вопросы о дальнейшем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витии мысли (Как вы считаете, о чем пойдет речь в тексте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br/>
        <w:t>дальше?). Ученики высказывают свои суждения, читают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текст дальше и сопоста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вляют свои предложения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ным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 (Текст, с которым работают учащиеся, можно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крыть чистым листом, чтобы ученики не видели его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должения).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52174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Алгоритм работы на уроке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Ввод в проблему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стадия вызова.</w:t>
      </w:r>
    </w:p>
    <w:p w:rsidR="0004442D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Работа по актуализации жизненного опыта и первона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чальных знаний.</w:t>
      </w:r>
    </w:p>
    <w:p w:rsidR="0004442D" w:rsidRPr="00521744" w:rsidRDefault="0004442D" w:rsidP="0004442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Осмысление ситуационной задачи и недостаточность знаний для полного представления по изучаемой теме.</w:t>
      </w:r>
    </w:p>
    <w:p w:rsidR="0004442D" w:rsidRPr="00521744" w:rsidRDefault="0004442D" w:rsidP="0004442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« Самостоятельная работа с основной информацией учебного занятия.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Осмысление содержания.</w:t>
      </w:r>
    </w:p>
    <w:p w:rsidR="0004442D" w:rsidRPr="00814D24" w:rsidRDefault="0004442D" w:rsidP="0004442D">
      <w:pPr>
        <w:numPr>
          <w:ilvl w:val="0"/>
          <w:numId w:val="17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Отчет каждой группы. Оформление рабочих записей в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етради.</w:t>
      </w:r>
    </w:p>
    <w:p w:rsidR="0004442D" w:rsidRPr="00814D24" w:rsidRDefault="0004442D" w:rsidP="0004442D">
      <w:pPr>
        <w:numPr>
          <w:ilvl w:val="0"/>
          <w:numId w:val="17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Определение вывода по изучению основного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риала. Работа с обобщающей схемой.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Размышление (рефлексия).</w:t>
      </w:r>
    </w:p>
    <w:p w:rsidR="0004442D" w:rsidRPr="00521744" w:rsidRDefault="0004442D" w:rsidP="0004442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sz w:val="24"/>
          <w:szCs w:val="24"/>
        </w:rPr>
        <w:t>Анализ записи в тетради. (Чему научились?)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Анализ приемов, которые использовались при обучении. (Как учились на занятии?).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521744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74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Рейтинговая технология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(Разработка Ушаковой О. В.)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Основная задача рейтинговой технологии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оценить деятельность ученика на уроке, организовать обучение 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тей, имеющих разные возможности, создать условия для индивидуального развития ребенка, обеспечить связь с практикой и вузом с целью дальнейшей адаптации 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фессиональной ориентации учащихся.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Роль учителя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при этом заключается в управлении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цессом обучения, мотивации деятельности школьников, консультировании и коррекции.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Использование рейтинговой технологии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требует чет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кого выделения:</w:t>
      </w:r>
    </w:p>
    <w:p w:rsidR="0004442D" w:rsidRPr="00814D24" w:rsidRDefault="0004442D" w:rsidP="0004442D">
      <w:pPr>
        <w:numPr>
          <w:ilvl w:val="0"/>
          <w:numId w:val="18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урок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изучение нового материала (теоретического) с целью проработать теоретический материал (без оценки).</w:t>
      </w:r>
    </w:p>
    <w:p w:rsidR="0004442D" w:rsidRPr="00521744" w:rsidRDefault="0004442D" w:rsidP="0004442D">
      <w:pPr>
        <w:numPr>
          <w:ilvl w:val="0"/>
          <w:numId w:val="19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744">
        <w:rPr>
          <w:rFonts w:ascii="Times New Roman" w:eastAsia="Times New Roman" w:hAnsi="Times New Roman" w:cs="Times New Roman"/>
          <w:b/>
          <w:sz w:val="24"/>
          <w:szCs w:val="24"/>
        </w:rPr>
        <w:t>урок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t xml:space="preserve"> - сочетание применения знаний, обобщения, повторения, контроля и учета знаний. В конце 2 урока ученик получает определенное количество баллов за усвоение знаний и отработку умений. Количество часов в месяц делится на пары, в конце каждой пары ученик получает оценку по определенному колич</w:t>
      </w:r>
      <w:r>
        <w:rPr>
          <w:rFonts w:ascii="Times New Roman" w:eastAsia="Times New Roman" w:hAnsi="Times New Roman" w:cs="Times New Roman"/>
          <w:sz w:val="24"/>
          <w:szCs w:val="24"/>
        </w:rPr>
        <w:t>еству баллов. В конце месяца от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t>метка ставится в журнал как средний балл по итогам четы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рех отметок за месяц за выполнение работы по каждой па</w:t>
      </w:r>
      <w:r w:rsidRPr="00521744">
        <w:rPr>
          <w:rFonts w:ascii="Times New Roman" w:eastAsia="Times New Roman" w:hAnsi="Times New Roman" w:cs="Times New Roman"/>
          <w:sz w:val="24"/>
          <w:szCs w:val="24"/>
        </w:rPr>
        <w:softHyphen/>
        <w:t>ре уроков.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конце каждой четверти и в конце года проводится письменная контрольная работа рейтингового характера.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Основные методы, которые применяются при использовании рейтинговой технологии, - это методы проблемного изложения, частично - поисковый, исследовательский.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Формы организации самостоятельной познавательной деятельности школьников: коллективная, групповая, парная и индивидуальная работа.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4040"/>
        <w:gridCol w:w="4040"/>
        <w:gridCol w:w="993"/>
      </w:tblGrid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993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Рей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определить готовность к уроку, соз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положительный настрой на урок.</w:t>
            </w:r>
          </w:p>
        </w:tc>
        <w:tc>
          <w:tcPr>
            <w:tcW w:w="4040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оформле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рабочего места.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готов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 к уроку, концен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трацию внимания, записывают баллы.</w:t>
            </w:r>
          </w:p>
        </w:tc>
        <w:tc>
          <w:tcPr>
            <w:tcW w:w="993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, мотива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тему урока и предлагает ученикам определить для себя задачи урока: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Знать...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Уметь...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Научиться...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Мотивирует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объявляя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на баллы, кри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териях оценки.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тетради, опреде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ляют и записывают цели: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Знать...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Уметь...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Научиться...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Определяют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мотивации к активной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лах.</w:t>
            </w:r>
          </w:p>
        </w:tc>
        <w:tc>
          <w:tcPr>
            <w:tcW w:w="993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зация ранее изученно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мате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ответить на вопрос перед темой.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вопрос, дополняют друг друга, формулируют вывод.</w:t>
            </w:r>
          </w:p>
        </w:tc>
        <w:tc>
          <w:tcPr>
            <w:tcW w:w="993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усвоение материа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ла.</w:t>
            </w:r>
          </w:p>
        </w:tc>
        <w:tc>
          <w:tcPr>
            <w:tcW w:w="4040" w:type="dxa"/>
            <w:shd w:val="clear" w:color="auto" w:fill="FFFFFF"/>
          </w:tcPr>
          <w:p w:rsidR="0004442D" w:rsidRPr="0077715D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Предлагает учащимся прочитать пар</w:t>
            </w:r>
            <w:proofErr w:type="gramStart"/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граф и написать в тетради ЛОС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71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proofErr w:type="spellStart"/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логиче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proofErr w:type="spellStart"/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ский</w:t>
            </w:r>
            <w:proofErr w:type="spellEnd"/>
            <w:r w:rsidRPr="007771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опорный сигнал) по критериям: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1 стр.;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сигналы;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словарь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незнакомых терминов.</w:t>
            </w:r>
          </w:p>
        </w:tc>
        <w:tc>
          <w:tcPr>
            <w:tcW w:w="4040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параграф и укладываются во вре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мени. Оформляют в тетради ЛОС, соблю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дая критерии: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-объем не более 1 стр.;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-логичность;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-используя различные сигналы (рис., цифры);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-оформление;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вывода. Составляют словарь новых терминов в тетради.</w:t>
            </w:r>
          </w:p>
        </w:tc>
        <w:tc>
          <w:tcPr>
            <w:tcW w:w="993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и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мысление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 по содер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жанию параграфа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ставить проблемную задачу, записать ее в тетрадь и дать краткий ответ.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проблем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ную задачу по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графу, записывают ее в тетрадь, дают крат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кий ответ.</w:t>
            </w:r>
          </w:p>
        </w:tc>
        <w:tc>
          <w:tcPr>
            <w:tcW w:w="993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Первич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закрепление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) записать свои проблемные зада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 на листок и передать соседу, а затем уча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щимся своей группы для ответа на задачи; 2) оценить ответы уча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щихся своей группы по 5-балльной системе</w:t>
            </w:r>
          </w:p>
        </w:tc>
        <w:tc>
          <w:tcPr>
            <w:tcW w:w="4040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свои проблемные задачи на листок, передают учащимся в группе, которые по очереди отвечают письменно на задачи на листке;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-оценивают ответы учащихся на свои про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блемные задачи в группе по 5-балльной системе</w:t>
            </w:r>
          </w:p>
        </w:tc>
        <w:tc>
          <w:tcPr>
            <w:tcW w:w="993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нем зада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Информирует о домаш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нем задании, предлага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выбрать один из вариантов: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устно на во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просы учебника; </w:t>
            </w:r>
          </w:p>
          <w:p w:rsidR="0004442D" w:rsidRPr="0077715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71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ответить письменно на вопросы учебника;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-составить тестовое задание по теме урока.</w:t>
            </w:r>
          </w:p>
        </w:tc>
        <w:tc>
          <w:tcPr>
            <w:tcW w:w="4040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 записы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вают домашнее зада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в дневники, вы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полняют его дома: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-отвечают устно на вопрос;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письменно на вопрос;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тестовое задание.</w:t>
            </w:r>
          </w:p>
        </w:tc>
        <w:tc>
          <w:tcPr>
            <w:tcW w:w="993" w:type="dxa"/>
            <w:shd w:val="clear" w:color="auto" w:fill="FFFFFF"/>
          </w:tcPr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42D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418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ито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гов урока</w:t>
            </w:r>
          </w:p>
        </w:tc>
        <w:tc>
          <w:tcPr>
            <w:tcW w:w="4040" w:type="dxa"/>
            <w:shd w:val="clear" w:color="auto" w:fill="FFFFFF"/>
          </w:tcPr>
          <w:p w:rsidR="0004442D" w:rsidRPr="0077715D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771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Предлагает прочитать цели урока в своей тет</w:t>
            </w:r>
            <w:r w:rsidRPr="007771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  <w:t>ради, определить уро</w:t>
            </w:r>
            <w:r w:rsidRPr="007771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  <w:t>вень своих достижений по 5-балльной шкале и записать на контроль</w:t>
            </w:r>
            <w:r w:rsidRPr="007771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  <w:t>ном листочке, отмечают Ф.И. учеников, ответы которых в ходе изуче</w:t>
            </w:r>
            <w:r w:rsidRPr="007771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  <w:t>ния темы, на твой взгляд, были самыми удачными.</w:t>
            </w:r>
          </w:p>
        </w:tc>
        <w:tc>
          <w:tcPr>
            <w:tcW w:w="4040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собственные цели урока, опреде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ляют уровень своих достижений по 5-балльной шкале, записывают на конт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листочек. Записывают Ф.И. учен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иков, ответы которых были лучшими по ходу изучения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Критерии оценки деятельности учащихся на уроке: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«5» - 32-30. «4» - 29 -26. «3»- 25-22. «2» - меньше 21. Дополнительные баллы: оформление в тетради - 16; умение выслушивать ответы -16.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5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Технология листов опорных сигналов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(логических опорных конспектов - ЛОК или ЛОС)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 роли логических схем логических связей в обучении писал еще Н.Н.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Баранский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подчеркивая, что схемы «нау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чают выделять главное и основное, приучают отыскивать и устанавливать логические связи, существенно помогают ученикам усваивать урок». Схемы связей учителя исполь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зуют постоянно.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pStyle w:val="a3"/>
        <w:numPr>
          <w:ilvl w:val="0"/>
          <w:numId w:val="13"/>
        </w:numPr>
        <w:shd w:val="clear" w:color="auto" w:fill="FFFFFF"/>
        <w:tabs>
          <w:tab w:val="left" w:pos="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Технология формирования учебной деятельности школьников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Суть этой технологии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том, что учебная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рассматривается как особая форма учебной активно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учащихся. Она направлена на приобретение знаний с помощью решения учебных задач. Если традиционная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тодика описывает, что должен делать учитель, то данная технология предписывает, как школьник должен решать учебную задачу. В начале урока классу предлагаются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задачи, которые решаются по ходу урока, а в конце урока согласно этим задачам проводится диагностирующая проверка результатов усвоения с помощью тестов.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Технология формирования учебной деятельности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полагает, что учитель создает систему учебных задач по какому-либо курсу, разделу или теме, разрабатывает проек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ты организации своей деятельности и взаимосвязанной с ней деятельности школьников, подготавливает тестовые задания. Систему учебных задач и тестов можно заимство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из методических пособий.</w:t>
      </w:r>
    </w:p>
    <w:p w:rsidR="0004442D" w:rsidRDefault="0004442D" w:rsidP="0004442D">
      <w:p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pStyle w:val="a3"/>
        <w:numPr>
          <w:ilvl w:val="0"/>
          <w:numId w:val="13"/>
        </w:numPr>
        <w:shd w:val="clear" w:color="auto" w:fill="FFFFFF"/>
        <w:tabs>
          <w:tab w:val="left" w:pos="5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Технологии развития рефлексивного мышления.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сегодня широко используется в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личных областях научного знания. В философии оно 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крыто как «особый источник знания, опираю</w:t>
      </w:r>
      <w:r>
        <w:rPr>
          <w:rFonts w:ascii="Times New Roman" w:eastAsia="Times New Roman" w:hAnsi="Times New Roman" w:cs="Times New Roman"/>
          <w:sz w:val="24"/>
          <w:szCs w:val="24"/>
        </w:rPr>
        <w:t>щийся на внут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ренний опыт» (Дж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окк); как способность сосредоточивать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на своих мыслях, абстрагируясь от внешних раздражите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лей (Р. Декарт). В психологии этот феномен часто рассмат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ривают как механизм обратной связи, «процесс отображе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одним человеком внутренней картины мира другого 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ловека» (Ю.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Кулюткин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). В. Давыдов, А.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Зак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другие, 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сматривая данное понятие с позиции деятельности, счита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ли, что рефлексия - это осознание субъектом средств и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нований деятельности. По И. Палагину рефлексия - это 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реосмысление и перестройка личностью своего опыта.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педагогике рефлексия исследовалась многими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ными. Все они сходятся на том, что результативность воздействия педагога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обучаемых повышается благодаря активизации рефлексивных процессов.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Рефлексия как образовательная деятельность относит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 к двум областям: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онтологической,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обращенной к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жанию предметных знаний, и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психологической,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обращенной к субъекту деятельности и самой деятельности. Осмысли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вая собственную деятельность, ученик акцентирует внима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на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знаниевых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продуктах деятельности и на структуре самой деятельности, которая привела его к созданию дан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продуктов.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Методика организации рефлексии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ученика включает следующие этапы:</w:t>
      </w:r>
    </w:p>
    <w:p w:rsidR="0004442D" w:rsidRPr="00814D24" w:rsidRDefault="0004442D" w:rsidP="0004442D">
      <w:pPr>
        <w:numPr>
          <w:ilvl w:val="0"/>
          <w:numId w:val="2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Остановка предметной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дорефлексивной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сти. Выполняемая по учебному предмету деятельность (филологическая, физическая, художественная или иная) должна быть завершена или прекращена. Если решалась математическая задача и возникла непреодолимая труд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ность, то решение приостанавливается и все внимание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ращается к «разбору предыдущего полета».</w:t>
      </w:r>
    </w:p>
    <w:p w:rsidR="0004442D" w:rsidRPr="00814D24" w:rsidRDefault="0004442D" w:rsidP="0004442D">
      <w:pPr>
        <w:numPr>
          <w:ilvl w:val="0"/>
          <w:numId w:val="2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Восстановление последовательности выполненных дей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ствий. Устно или письменно описывается все, в том числе и то, что на первый взгляд ученику не кажется важным.</w:t>
      </w:r>
    </w:p>
    <w:p w:rsidR="0004442D" w:rsidRPr="00814D24" w:rsidRDefault="0004442D" w:rsidP="0004442D">
      <w:pPr>
        <w:numPr>
          <w:ilvl w:val="0"/>
          <w:numId w:val="2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Изучение последовательности действий с точки зре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ее эффективности, продуктивности и соответствия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ставленным задачам. Параметры анализа рефлексивного материала выбираются из предложенных учителем или 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ределяются учеником на основе его целей.</w:t>
      </w:r>
    </w:p>
    <w:p w:rsidR="0004442D" w:rsidRPr="00814D24" w:rsidRDefault="0004442D" w:rsidP="0004442D">
      <w:pPr>
        <w:numPr>
          <w:ilvl w:val="0"/>
          <w:numId w:val="2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Выявление и формулирование результатов рефлек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сии. Можно выявить несколько видов результатов: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предметная продукция деятельности - идеи, предпо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ложения, закономерности, ответы на вопросы и т.п.;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способы, которые использовались или создавались (изобретались) в ходе деятельности;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гипотезы по отношению к будущей деятельности,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пример, по качеству и количеству что-то возрастает так-то.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5.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Проверка гипотез на практике в последующей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предметной деятельности. На определенном этапе, например, после получения образовательного продукта или в результате возникшего противоречия, вновь проводится рефлексия, выявляются новые результаты, выдвигаются новые гипотезы.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Важный фактор, влияющий на эффективность исполь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зования рефлексии в обучении - многообразие ее форм, соответствующих возрастным и иным особенностям детей. Конечно, рефлексия не должна быть только вербальной; младшие школьники могут рисовать свой день; средние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подбирать цвета для закрашивания таблиц с различными элементами выполненной, деятельности; старшие - строить графики изменения параметров своей деятельности на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тяжении урока.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Проблема, с которой приходится сталкиваться при вве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дении элементов рефлексии в учебный процесс, состоит в том, что ученики часто не испытывают потребности в осоз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нании своего развития или приращения, не обнаруживают причин своих результатов или проблем, затрудняются ска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зать, что именно происходит в ходе их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Привыкнув к учительским объяснениям и необходимо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последующего воспроизведения услышанного, многие дети считают свою учебу неотделимой от преподавания: «Если материал не объясняется учителем, то нет и учебы». В результате такой установки развитие личности проходит для нее неосознанно, а, значит, и неэффективно.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Начинать обучение рефлексии необходимо с младшего школьного возраста,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уделяя особое внимание обучению ребят «осознанию» того, что они делают и что с ними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исходит.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Способы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для этого применяются самые разные: устное обсуждение, письменное анкетирование, рисуночное или графическое изображение изменений, происходящих с учеником в течение урока, дня или недели.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Эффективной   оказывается  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рефлексия   чувств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  т.е.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вербальное или невербальное описание чувств или ощу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щений, протекающих в той или иной образовательной 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туации. Вначале дети немногословны. Они пишут, что чув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ствовали интерес, трудности, усталость, радость, нарас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тающее понимание и т. п. Мало кто пытается выяснить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чины своих чувств, осознать связь полученных результатов обучения с характером переживаний в ходе познания.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скольку словами трудно адекватно передать чувства,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меняются невербальные способы чувственной рефлексии, организующие деятельность с помощью рисунков, ассоциа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ций, музыки и других средств. Ученики в этом случае не 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реводят чувства в слова, а выражают чувства различными видами эмоционального языка.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Рефлексия связана с другим важным действием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лаганием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Постановка учеником целей своего обра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зования предполагает их выполнение и последующую реф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лексию: осознание способов достижения поставленных 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лей. Рефлексия в этом случае не только результат, но и стартовое звено новой образовательной деятельности и постановки новых целей.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Особый интерес представляет опыт работы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Шербо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И.Н. Основой ее деятельности в данном направлении стали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работки немецких педагогов земли Северный Рейн - Вестфалия, которые создали копилку методов для работы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взрослыми. Перенос их опыта в чистом виде на детей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возможен, но их философия пробудила творчество данного учителя по разработке приемов, которые она начала вво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дить в композицию урока с 5 класса, так как именно здесь закладываются не только базовые знания, но и базовые умения.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Рефлексивные технологии строятся на принципе обще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ния, а не информационной, односторонней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коммуникатив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Атмосфера свободного обмена мнениями способст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вует более активному формированию у учащихся механизма критического мышления: анализа, обобщения, прогнози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рования, самооценки. Доверие и уважение к логике партне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 стимулирует развитие внутренней потребности к анали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тической работе, которая формирует культуру общения, гибкость мышления.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оценок - ориентировочный фактор для формирования ответственности за себя. Нерешительных учащихся он побуждает к поиску своей ниши возможностей для самовыражения, влияет на их волевые качества лично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сти. У таких учащихся сначала активность проявляется на уровне невербальных методов работы: изготовление схем, карт, составление кроссвордов. Затем подготовка сообще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ний, докладов и уже на следующем этапе - выход на уро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вень аналитической работы с материалом, попытка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реализоваться в дискуссионных формах общения.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Задачи, развивающие рефлексивное мышление.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пора на актуализацию субъективного опыта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чающихся, т. е. создание условий, побуждающих учащихся к деятельности через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их знаний;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учить приемам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квалиметрической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(качественной, опи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сательной) оценки событий, процессов, умений.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Технология рефлексивного управления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Согласно исследованиям психологов и педагогов, реф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лексивное управление рассматривается как неотъемлемая характеристика любого взаимодействия.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Специфика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рефлексивного управления образователь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процессом состоит в том, что оно побуждает собствен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ную активность и самостоятельность управляемых, влияет на процессы самоуправления и тем самым обеспечивает их субъектную позицию в образовательном процессе.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основе технологии рефлексивного управления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управленческие функции и действия, которые присущи 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диционной технологии управления. Каждый такой а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кт вкл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чает в себя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цикл рефлексивного управления.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Предлагаемая модель рефлексивного управления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полагает его построение в соответствии с четырьмя 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диями:</w:t>
      </w:r>
    </w:p>
    <w:p w:rsidR="0004442D" w:rsidRPr="00814D24" w:rsidRDefault="0004442D" w:rsidP="0004442D">
      <w:pPr>
        <w:numPr>
          <w:ilvl w:val="0"/>
          <w:numId w:val="2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стадией рефлексивного анализа;</w:t>
      </w:r>
    </w:p>
    <w:p w:rsidR="0004442D" w:rsidRPr="00814D24" w:rsidRDefault="0004442D" w:rsidP="0004442D">
      <w:pPr>
        <w:numPr>
          <w:ilvl w:val="0"/>
          <w:numId w:val="2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конструктивно-ориентационной стадией;</w:t>
      </w:r>
    </w:p>
    <w:p w:rsidR="0004442D" w:rsidRPr="00814D24" w:rsidRDefault="0004442D" w:rsidP="0004442D">
      <w:pPr>
        <w:numPr>
          <w:ilvl w:val="0"/>
          <w:numId w:val="2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стадией стабилизации;</w:t>
      </w:r>
    </w:p>
    <w:p w:rsidR="0004442D" w:rsidRPr="00814D24" w:rsidRDefault="0004442D" w:rsidP="0004442D">
      <w:pPr>
        <w:numPr>
          <w:ilvl w:val="0"/>
          <w:numId w:val="2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стадией системной рефлексии.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Эти стадии составляют своеобразный цикл рефлексив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управления. При этом под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циклом рефлексивного управления понимается цикл взаимодействия управляюще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и управляемого (учителя и ученика).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Стадия рефлексивного анализа имеет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важное значе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целостном цикле рефлексивного управления, так как ее назначение состоит в выявлении и раскрытии субъектно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опыта участников образовательного процесса и в опре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делении его желаемого состояния.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Осуществляемый на этой стадии рефлексивный анализ, являющийся началом цикла рефлексивного управления, с полным основанием следует расценивать как стремление управляющего (руко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водителя школы, учителя) во взаимодействии с управляе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мыми (учителем или учащимися) исследовать ту «почву», на которой могут возникнуть идеи относительно последую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щей совместной и индивидуальной деятельности.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Рефлек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сивный анализ в отличие от других видов педагогического анализа обеспечивает учителю описание исходного субъ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ектного опыта учащихся на основе учета позиций самих учащихся и переосмысление собственного опыта в том или ином виде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Конструктивно-ориентационная стадия состоит в том, что на основе данных рефлексивного анализа обосновыва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ются интенсифицирующие управленческие воздействия, обеспечивающие стимулирование учащихся к самоопреде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лению в рамках своей учебной деятельности. В ходе такого воздействия учитель «передает» свои изначально управленческие функции в руки самого ученика, и по мере освое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учеником этих функций он становится все более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собным к самоуправлению. Помимо этого создаются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жательные и организационные условия для интенсивного (с точки зрения использования школьником своих учебных возможностей) самообучения учащихся.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Интенсифицирующее воздействие - многоуровневый процесс. Для выполнения роли «резонанса» интенсифици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рующее воздействие должно осуществляться, по крайней мере, на трех уровнях: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мотивационном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(обеспечивает позицию «хочу»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бенка);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информационном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(реализует позицию «знаю» ребен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ка);</w:t>
      </w:r>
      <w:proofErr w:type="gramEnd"/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операционном</w:t>
      </w:r>
      <w:proofErr w:type="gram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(создает условия для позиции «делаю» ребенка).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Данное воздействие имеет свою логику «прикоснове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ния» к самоуправляемой учебной деятельности ребенка. Здесь можно выделить три шага.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Первый шаг (инициирующий)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углубление проблемно-конфликтной ситуации (активизация рефлексии учащихся). Рефлексивная позиция ученика позволяет осуществить эффективное разрешение проблемно-конфликтной ситуа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ции за счет переосмысление своего прежнего учебного опыта.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Второй шаг (преобразующий)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ориентирован на разви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тие способности учащихся к рефлексии. Рефлексивный процесс на учебном занятии учитель чаще всего осуществ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ляет, поставив учащихся перед видимым противоречием в учебном материале и предложив обсудить его с различных точек зрения. В ходе обсуждения выявляется ограничен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отдельных позиций учащихся, и это становится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метом анализа. В результате ученики выявляют, что их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недостаточно для решения обсуждаемой проблемы, и тогда возникает необходимость выработки общего способа действий для освоения новой области знаний. При этом всю координирующую функцию осуществляет учитель. Таким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образом, активизируется рефлексия ученика - его индиви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дуальная способность осуществлять переходы от незнания к знанию через самостоятельное осмысление различных позиций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взаимопереходов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между ними.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Третий шаг (созидающий)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обеспечивает возникновение у школьников непонимания «смысла» своей деятельности на конкретном учебном занятии. Другими словами, учитель «вводит» новые ценностные ориентиры, которые и опреде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ляют построение школьником своей учебной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процессе такого управленческого взаимодействия роль учителя не может быть сведена только к приобщению ученика к культуре в соответствии с его возрастными осо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бенностями посредством трансляции социально одобряе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мых норм и моделей поведения. Основная функция учителя состоит в развитии аналитических, прогностических, оце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ночных способностей ребенка, которые позволили бы ему, присвоив нормы и модели, выработать свои внутренние механизмы самоуправления. На этой стадии происходит усложнение взаимодействия управляющего и управляемых (учителя и учащихся). Здесь у партнеров по взаимодейст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вию практически равные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права и обязанности. Это приводит к нарастанию субъектных функций управляемых и обеспе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чивает действенную интеграцию деятельности управляю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щего (учителя) и управляемых (учеников).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Стадия стабилизации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Основное назначение этой 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дии состоит в обеспечении устойчивости реализации спро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ектированной совместной деятельности по достижению совместно поставленных задач, а также в дозированной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мощи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управляемым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обеспечении проекта своей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ности. Задача учителя на этом этапе заключается в подбо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 и реализации системы педагогических техник, обеспечи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вающих активную самоуправляемую деятельность учащих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на основе систематической положительной и отрица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тельной обратной связи. Весь смысл деятельности на этой стадии состоит в педагогической поддержке учащихся,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торая предполагает реализацию учителем разнообразных организационных, контрольных и регулирующих действий.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ри этом управляемые участвуют в процессе внесения 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менений в программу взаимодействия (для учащихся - программу обучения) и выступают там самыми активными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стниками совместной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Стадия системной рефлексии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На этой стадии завер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шается цикл рефлексивного управления системной реф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лексией. Она включает в себя рефлексию учащимися сво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его учебного опыта, своей деятельности, осуществленной в процессе учебного занятия, общения и совместной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тельности, своей личности и деятельности учителя, а также рефлексию учителем своей деятельности и деятельности учащихся.</w:t>
      </w:r>
    </w:p>
    <w:p w:rsidR="0004442D" w:rsidRPr="0077715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Алгоритм осуществления системной рефлексии на учебном занятии: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«Я» - как чувствовал себя в процессе обучения, было ли мне комфортно, с каким настроением работал, доволен ли собой;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«Мы» - насколько комфортно мне работалось в малой группе; помогал товарищам, они помогали мне; какие были затруднения в общении с группой;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«Дело» - я достиг цели обучения, мне этот учебный 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териал нужен для дальнейшей учебы (для практики, просто интересно), в чем я затруднялся, как мне преодолеть свои проблемы.</w:t>
      </w:r>
    </w:p>
    <w:p w:rsidR="0004442D" w:rsidRPr="0077715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Системная рефлексия предполагает использование разнообразных педагогических техник.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Техника «Незаконченные предложения».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конце учебного занятия школьникам предлагаются на карточках несколько незаконченных предложений: «Для меня самым главным на учебном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занятии было..., потому что...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»; «Если бы человечество не знало о..., то...»; «Мне показалось, что на занятии..., так как...». Высказывания учащихся способст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вуют планированию совместной деятельности на после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дующих учебных занятиях.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Техника «Заключительная дискуссия».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Желательно использование ее на заключительном учебном занятии (на средней и старшей ступенях школьного образования).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Предварительно разделы темы записываются на доске в соответствии с порядком их изучения. Рядом с ними чер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тятся две колонки «Успех» и «Радость». Учащимся предла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гается в тетради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проранжировать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пройденные разделы темы с позиции «Успех» и с позиции «Радость». Далее ученики получают кружочки с порядковыми номерами (их количе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 зависит от количества изученных разделов), им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лагается наклеить эти-кружочки на доске в соответствии с иерархией разделов, обозначенной в тетрадях. После того как все учащиеся наклеили свои кружки, производится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счет рангов. Полученные результаты представляются на обозрение в виде новой иерархии. Данная техника позволя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 осуществить ретроспективный анализ изученной темы, индивидуальную и групповую рефлексию прошедших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занятий. В системной рефлексии участвуют все школьники. При этом учителю следует всякий раз обращать вни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мание на необходимость школьников ответить на вопрос: «Почему именно этот ранг присвоен данному разделу?». Только в этом случае учащиеся переосмысливают и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и личностный опыт. Системная рефлексия позволяет учителю совместно со школьниками определить новые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правления в построении взаимодействия на учебных заня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тиях, повысить их эффективность за счет включения в 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тивную деятельность самих учащихся. Тем самым ученики становятся и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субъектами педагогической деятельности.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рефлексивного управления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Давыденко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Т.М.).</w:t>
      </w:r>
    </w:p>
    <w:p w:rsidR="0004442D" w:rsidRPr="00814D24" w:rsidRDefault="0004442D" w:rsidP="0004442D">
      <w:pPr>
        <w:numPr>
          <w:ilvl w:val="0"/>
          <w:numId w:val="22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учителем получения учащимися инфор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мации для раскрытия содержания своего прежнего опыта.</w:t>
      </w:r>
    </w:p>
    <w:p w:rsidR="0004442D" w:rsidRPr="00814D24" w:rsidRDefault="0004442D" w:rsidP="0004442D">
      <w:pPr>
        <w:numPr>
          <w:ilvl w:val="0"/>
          <w:numId w:val="22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Раскрытие содержания субъектного опыта учащихся посредством инициирования учителем их рефлексии.</w:t>
      </w:r>
    </w:p>
    <w:p w:rsidR="0004442D" w:rsidRPr="0077715D" w:rsidRDefault="0004442D" w:rsidP="0004442D">
      <w:pPr>
        <w:numPr>
          <w:ilvl w:val="0"/>
          <w:numId w:val="22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Совместная постановка общих задач и задач индиви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дуальной учебной деятельности.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Инициирование учителем рефлексии учащихся по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воду процесса постановки общих и индивидуальных задач.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Совместное конструирование логики учебного заня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тия и его структуры на основе выявленных учебных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можностей учащихся.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Индивидуальное конструирование своей деятельности.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Совместное определение критериев результативно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совместной и индивидуальной деятельности.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Рефлексия учащихся по поводу процесса конструиро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 учебного занятия.</w:t>
      </w:r>
    </w:p>
    <w:p w:rsidR="0004442D" w:rsidRPr="00814D24" w:rsidRDefault="0004442D" w:rsidP="0004442D">
      <w:pPr>
        <w:numPr>
          <w:ilvl w:val="0"/>
          <w:numId w:val="23"/>
        </w:num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Построение учебных действий в соответствии с уста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новленной логикой учебного занятия.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Рефлексия учителем действий учащихся (определе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причин затруднений учащихся с позиции самих школь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ников, реконструкция причин затруднений).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Реализация действий учителя и учащихся.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Рефлексия учащихся по поводу своей учебной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и взаимодействия с учителем и другими учащи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мися.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Самостоятельная коррекция учащимися своих дей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ствий.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самооценка учащихся.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Рефлексия учащихся по поводу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мооценки.</w:t>
      </w:r>
    </w:p>
    <w:p w:rsidR="0004442D" w:rsidRPr="00814D24" w:rsidRDefault="0004442D" w:rsidP="0004442D">
      <w:pPr>
        <w:numPr>
          <w:ilvl w:val="0"/>
          <w:numId w:val="24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Системная рефлексия.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Игровая технология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игровых форм обучения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вовлечение обучающегося в активную деятельность, быстрое и прочное усвоение знаний и умений, а также контроль и самокон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троль при оценке полученных результатов.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Игровые технологии обучения позволяют использовать все уровни усвоения знаний: от воспроизводящей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 через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преобразующую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 главной цели - творческо-поисковой работе. В условиях альтернативного урока игро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вая технология позволяет приобретать навыки уверенного поведения в сложной ситуации, вырабатывает точность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внимательность при выполнении конкретных обязанностей, приучает быстрее осознавать и анализировать результаты своей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Методика: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прежде чем включить игровую технологию в учебный процесс, необходимо определить: какой учебный материал целесообразно изучать с использованием игровой техноло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гии; для какого состава учеников следует применять; как увязать игру с другими способами обучения; как найти 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мя в учебном плане для ее проведения, какую игру следует выбрать по конкретной учебной теме. Игру на уроке можно проводить при закреплении, обобщении, повторении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риала. Эффективна игра в начале урока в качестве размин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ки. На уроках изучения нового материала игры проводятся реже, т. к. уровень целесообразности здесь ниже. При ус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воении новых знаний возможности игр значительно уступа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 традиционным формам обучения;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организации и проведении игры необходимо стре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миться к максимальной концентрации во времени (при большой продолжительности теряется нить игры, снижает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эмоциональный настрой, забываются правила и т.д.);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-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этап анализа.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77715D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Урок по теме «Путешествие по стране русского языка».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Тремили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А.А.)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 расширить и систематизировать знания учащихся в соответствии с изученным материалом.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расширить знания учащихся в области фонетики, лек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сикологии, синтаксиса;</w:t>
      </w:r>
    </w:p>
    <w:p w:rsidR="0004442D" w:rsidRPr="00814D24" w:rsidRDefault="0004442D" w:rsidP="0004442D">
      <w:pPr>
        <w:numPr>
          <w:ilvl w:val="0"/>
          <w:numId w:val="8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развивать логическое и образное мышление учащихся;</w:t>
      </w:r>
    </w:p>
    <w:p w:rsidR="0004442D" w:rsidRPr="0077715D" w:rsidRDefault="0004442D" w:rsidP="0004442D">
      <w:pPr>
        <w:numPr>
          <w:ilvl w:val="0"/>
          <w:numId w:val="8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родному языку.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15D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инструментовка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карточки-задания, карточки-указатели, карточки-вопросы, схемы, выставка книг, рабочие тетради учащихся.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игры.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Перед началом игры формируются две команды по пять человек, остальные - болельщики. Участники работают у доски, а болельщики отвечают с места и помогают товари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щам, работающим у доски. За каждый правильно выполнен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вопрос-задание команда получает очко, а участник - 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тон (жетоны могут быть разных цветов).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Игра рассчитана на 1 урок.</w:t>
      </w: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 учителя.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Ребята, сегодня мы отправляемся в увлекательное пу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тешествие по Стране Русского языка. Некоторым из вас русский язык кажется немного скучным, трудным, требую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щим много времени и внимания. Если же внимательно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смотреть на русский язык, то окажется, что это - удиви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тельная страна, в которой много загадочного и неизвестно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го, но, главное, увлекательного.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путешествие отправляются две команды и все бо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лельщики. Маршрут пройдет по городам страны: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Звукоград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Лексикоград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Частиреченск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Синтаксисград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Угадайск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Нужно быть очень внимательными, чтобы все интерес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ное, новое, что вы сегодня откроете для себя, вы смогли использовать в дальнейшей учебе и жизни.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Звукоград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Задания: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Сколько звуков (ж) в предложении: «Не тот хорош, кто лицом пригож, а тот хорош, кто для дела гож».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Сколько звуков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в предложении: «Наша умница Куницына собирается отправиться в Братск».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D14">
        <w:rPr>
          <w:rFonts w:ascii="Times New Roman" w:eastAsia="Times New Roman" w:hAnsi="Times New Roman" w:cs="Times New Roman"/>
          <w:sz w:val="24"/>
          <w:szCs w:val="24"/>
          <w:u w:val="single"/>
        </w:rPr>
        <w:t>Метаграммы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это загадки, в которых можно отгадать слово, заменяя один звук (букву) другим. (Учащиеся запи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сывают слово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метаграмма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в свои тетради).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 звуком (с) я не вкусна,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Но в пище каждому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нужна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(м) берегись меня, не то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съем и платье и пальто. ( Соль, моль).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Хоть и мала я, но взгляни: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Весь мир в себе я отражаю.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 (к) на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перемени -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по болоту зашагаю. (Капля, цапля).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(к) я в школе на стене,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Горы, реки есть на мне.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- от вас не устаю-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Тоже в классе я стою. (Карта, парта).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(б) мучительной бываю,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(м) одежду пожираю,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актеру я нужна,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 (с) для повара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 (Боль, моль, роль, соль).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D14">
        <w:rPr>
          <w:rFonts w:ascii="Times New Roman" w:eastAsia="Times New Roman" w:hAnsi="Times New Roman" w:cs="Times New Roman"/>
          <w:sz w:val="24"/>
          <w:szCs w:val="24"/>
          <w:u w:val="single"/>
        </w:rPr>
        <w:t>Логогриф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происходит от греческих слов «логос» - сло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 и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грифос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- загадка. Это загадка, в которой задуманное слово может иметь различные значения в результате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бавления, пропуска или перестановки звуков (букв). (Уча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щиеся записывают в тетради новое слово).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Готов вас напоить водой,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 (э) прибавите в начале,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И соберу перед собой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зрителей в квартире, зале. (Кран, экран).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Несет меня с трудом старик,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 если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прибавить, вмиг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 нему придет на помощь тот,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Кто без труда меня несет. (Ноша, юноша).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Лексикоград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Задания: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доске записаны слова, которые нужно запомнить:</w:t>
      </w:r>
    </w:p>
    <w:p w:rsidR="0004442D" w:rsidRPr="00814D24" w:rsidRDefault="0004442D" w:rsidP="0004442D">
      <w:pPr>
        <w:shd w:val="clear" w:color="auto" w:fill="FFFFFF"/>
        <w:tabs>
          <w:tab w:val="left" w:pos="28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метаграмма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кроссворд,</w:t>
      </w:r>
    </w:p>
    <w:p w:rsidR="0004442D" w:rsidRPr="00814D24" w:rsidRDefault="0004442D" w:rsidP="0004442D">
      <w:pPr>
        <w:shd w:val="clear" w:color="auto" w:fill="FFFFFF"/>
        <w:tabs>
          <w:tab w:val="left" w:pos="288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логогриф,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ребус,</w:t>
      </w:r>
    </w:p>
    <w:p w:rsidR="0004442D" w:rsidRPr="00814D24" w:rsidRDefault="0004442D" w:rsidP="0004442D">
      <w:pPr>
        <w:shd w:val="clear" w:color="auto" w:fill="FFFFFF"/>
        <w:tabs>
          <w:tab w:val="left" w:pos="288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антонимы,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криптограмма,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синонимы.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Все новые слова учащиеся записывают в тетради).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Необходимо записать синонимы к словам: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торопиться - (спешить);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учить - (изучать);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бежать - (нестись);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осилить - (одолеть);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известие - (новость);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удивить - (изучить);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фантазировать - (мечтать).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результате на доске получается следующая запись: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0"/>
        <w:gridCol w:w="811"/>
        <w:gridCol w:w="816"/>
        <w:gridCol w:w="821"/>
        <w:gridCol w:w="816"/>
        <w:gridCol w:w="816"/>
        <w:gridCol w:w="830"/>
      </w:tblGrid>
      <w:tr w:rsidR="0004442D" w:rsidRPr="00814D24" w:rsidTr="00472E09">
        <w:trPr>
          <w:trHeight w:hRule="exact" w:val="365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46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5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5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5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6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04442D" w:rsidRPr="00814D24" w:rsidTr="00472E09">
        <w:trPr>
          <w:trHeight w:hRule="exact" w:val="37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</w:tbl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Антонимы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- антоним к слову зной,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в реке, в тени густой.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 в бутылке лимонада,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 зовут меня..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прохлада).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антоним слова лето,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шубу снежную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одета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Хоть люблю мороз сама,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Потому что я... (зима).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антоним к слову смех,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Не от радости, утех,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бываю поневоле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 несчастья и от боли,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 обиды,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неудач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Догадались? Это... (плач).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- антоним шума, стука,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Без меня вам ночью мука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 для отдыха, для сна,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Называюсь...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(тишина).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Частиреченск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Каждая команда выбирает себе карточки с заданиями (на размышление дается одна минута).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имени существительного.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местоимения.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предлога.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союза.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глагола.</w:t>
      </w:r>
    </w:p>
    <w:p w:rsidR="0004442D" w:rsidRPr="00814D24" w:rsidRDefault="0004442D" w:rsidP="0004442D">
      <w:pPr>
        <w:numPr>
          <w:ilvl w:val="0"/>
          <w:numId w:val="25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Дать определение прилагательного.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Синтаксисград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1.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Составить предложения по схемам, предложенным учителем.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Расставить знаки препинания, дать характеристику предложения, начертить схему.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(В поле в лесу в роще зве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нели птичьи голоса.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Солнечные лучи заливали цветочную клумбу темную зелень сирени и садовые аллеи).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Устное конструирование предложений с обращениями (Учащиеся берут карточки-вопросы).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А) Обратитесь с просьбой, с приветствием.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Б) Обратитесь с вопросом, призывом.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Угадайск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Задание (карточки).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1.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Терминологический диктант: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главные члены предложения;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служебные части речи;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часть слова;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самостоятельная часть речи;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единица синтаксиса.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2875"/>
      </w:tblGrid>
      <w:tr w:rsidR="0004442D" w:rsidRPr="00814D24" w:rsidTr="00472E09">
        <w:trPr>
          <w:trHeight w:hRule="exact" w:val="317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04442D" w:rsidRPr="00814D24" w:rsidTr="00472E09">
        <w:trPr>
          <w:trHeight w:hRule="exact" w:val="254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04442D" w:rsidRPr="00814D24" w:rsidTr="00472E09">
        <w:trPr>
          <w:trHeight w:hRule="exact" w:val="274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</w:tc>
      </w:tr>
      <w:tr w:rsidR="0004442D" w:rsidRPr="00814D24" w:rsidTr="00472E09">
        <w:trPr>
          <w:trHeight w:hRule="exact" w:val="259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</w:t>
            </w:r>
          </w:p>
        </w:tc>
      </w:tr>
      <w:tr w:rsidR="0004442D" w:rsidRPr="00814D24" w:rsidTr="00472E09">
        <w:trPr>
          <w:trHeight w:hRule="exact" w:val="264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</w:p>
        </w:tc>
      </w:tr>
      <w:tr w:rsidR="0004442D" w:rsidRPr="00814D24" w:rsidTr="00472E09">
        <w:trPr>
          <w:trHeight w:hRule="exact" w:val="307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</w:tbl>
    <w:p w:rsidR="0004442D" w:rsidRPr="00E52D1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урока.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Заключительное слово учителя.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Мир знаний необъятен и человек никогда не должен оста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навливаться на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достигнутом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он должен идти дальше, совер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шать открытия, узнавать новое, интересное, путешествовать по лабиринтам знаний. Счастливого вам пути!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E52D1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D14">
        <w:rPr>
          <w:rFonts w:ascii="Times New Roman" w:eastAsia="Times New Roman" w:hAnsi="Times New Roman" w:cs="Times New Roman"/>
          <w:b/>
          <w:sz w:val="24"/>
          <w:szCs w:val="24"/>
        </w:rPr>
        <w:t>Дидактические игры на уроке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 дидактические игры делятся на три основных вида:</w:t>
      </w:r>
    </w:p>
    <w:p w:rsidR="0004442D" w:rsidRPr="00814D24" w:rsidRDefault="0004442D" w:rsidP="0004442D">
      <w:pPr>
        <w:numPr>
          <w:ilvl w:val="0"/>
          <w:numId w:val="26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прямого дидактического воздействия,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которых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 действует совместно с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обучаемыми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роли одной из играющих сторон;</w:t>
      </w:r>
    </w:p>
    <w:p w:rsidR="0004442D" w:rsidRPr="00814D24" w:rsidRDefault="0004442D" w:rsidP="0004442D">
      <w:pPr>
        <w:numPr>
          <w:ilvl w:val="0"/>
          <w:numId w:val="26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опосредованного дидактического воздействия,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когда учитель находится «вне игры» в качестве наблюдателя или болельщика;</w:t>
      </w:r>
    </w:p>
    <w:p w:rsidR="0004442D" w:rsidRPr="00814D24" w:rsidRDefault="0004442D" w:rsidP="0004442D">
      <w:pPr>
        <w:numPr>
          <w:ilvl w:val="0"/>
          <w:numId w:val="26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смешанного дидактического воздействия,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когда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 участвует в игре в роли ведущего, арбитра, эксперта и консультанта.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Совместная игра учителя включает в себя процессы плани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рования организации и постепенного разрешения проблемной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 перестановкой ролей обучающего и обучаемого.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Двойная дидактика игры заключается в том, что игра создает все необходимые условия для возникновения и разрешения проблемных ситуаций, которые проявляются в игре как бы самопроизвольно. Даже при запланированном успехе игра дарит учащемуся озарение, интеллектуальное наслаждение, всплеск положительных эмоций. Благодаря планированию и разрешению проблемных ситуаций игры, ученик становится уверенно мыслящим человеком, способ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 к активным действиям.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дидактической игры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167"/>
        <w:gridCol w:w="6378"/>
      </w:tblGrid>
      <w:tr w:rsidR="0004442D" w:rsidRPr="00814D24" w:rsidTr="00472E09">
        <w:trPr>
          <w:trHeight w:val="2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игры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игру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сценария, план деловой игры, общее описа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игры, содержание инст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руктажа, подготовка матери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ального обеспечения.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проблемы, целей; условия, инструктаж, регла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мент, правила; распределе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ролей, формирование групп, консультации.</w:t>
            </w:r>
            <w:proofErr w:type="gramEnd"/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проведения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 над заданием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Межгрупповая дискуссия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источниками, тре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нинг, мозговой штурм, работа с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игротехником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групп, защита результатов, правила дискус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сии, работа экспертов.</w:t>
            </w:r>
          </w:p>
        </w:tc>
      </w:tr>
      <w:tr w:rsidR="0004442D" w:rsidRPr="00814D24" w:rsidTr="00472E09">
        <w:trPr>
          <w:trHeight w:val="2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ана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лиза и обобщения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из игры, анализ, реф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лексия, оценка и самооценка работы; выводы и обобще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ния, рекомендации.</w:t>
            </w:r>
          </w:p>
        </w:tc>
      </w:tr>
    </w:tbl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Имитационная игра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Она занимает одно из главных ме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ст в стр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уктуре дидак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тических игр. Предметом ее является сама конкретная 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ловеческая деятельност</w:t>
      </w:r>
      <w:r>
        <w:rPr>
          <w:rFonts w:ascii="Times New Roman" w:eastAsia="Times New Roman" w:hAnsi="Times New Roman" w:cs="Times New Roman"/>
          <w:sz w:val="24"/>
          <w:szCs w:val="24"/>
        </w:rPr>
        <w:t>ь во всех своих проявлениях.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новное средство данной игры - это исполнение роли в ими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тационной модели конкретной ситуации.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Достижение цели игры удовлетворяет познавательные потребности игрока, которые находят отражение в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стоятельном предвидении результатов игры и выражаются в очевидном усвоении содержания и методов моделируе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мой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общую структуру входят следующие компоненты: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или побуждение, на удовлетворение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торых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направлена конкретная деятельность;</w:t>
      </w:r>
    </w:p>
    <w:p w:rsidR="0004442D" w:rsidRPr="00814D24" w:rsidRDefault="0004442D" w:rsidP="0004442D">
      <w:pPr>
        <w:numPr>
          <w:ilvl w:val="0"/>
          <w:numId w:val="27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предметы деятельности и/или заменители предметов;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самостоятельные действия с предметами или их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менителями;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средства и материалы, в том числе и источники энер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гии;</w:t>
      </w:r>
    </w:p>
    <w:p w:rsidR="0004442D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-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результаты деятельности (свои и чужие достижения).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Имитационная игра является активной самостоятельной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деятельностью, которая выступает в учебном процессе как эффективное средство теоретической и экспериментальной подготовки мышления обучающегося игрока к предстоящей практической деятельности. Имитационная игра нашла свое применение и в альтернативном уроке.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Методика подготовки и проведения.</w:t>
      </w:r>
    </w:p>
    <w:p w:rsidR="0004442D" w:rsidRPr="00814D24" w:rsidRDefault="0004442D" w:rsidP="0004442D">
      <w:pPr>
        <w:numPr>
          <w:ilvl w:val="0"/>
          <w:numId w:val="10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сценария - условного отображения 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туации и объекта. В содержание сценария входят: учебная цель занятия, описание изучаемой проблемы, обоснование поставленной задачи, план дидактической игры, содержа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ситуации и характеристика действующих лиц.</w:t>
      </w:r>
    </w:p>
    <w:p w:rsidR="0004442D" w:rsidRPr="00367545" w:rsidRDefault="0004442D" w:rsidP="0004442D">
      <w:pPr>
        <w:numPr>
          <w:ilvl w:val="0"/>
          <w:numId w:val="10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sz w:val="24"/>
          <w:szCs w:val="24"/>
        </w:rPr>
        <w:t>Ввод в игру, ориентация участников и экспертов. Оп</w:t>
      </w:r>
      <w:r w:rsidRPr="00367545">
        <w:rPr>
          <w:rFonts w:ascii="Times New Roman" w:eastAsia="Times New Roman" w:hAnsi="Times New Roman" w:cs="Times New Roman"/>
          <w:sz w:val="24"/>
          <w:szCs w:val="24"/>
        </w:rPr>
        <w:softHyphen/>
        <w:t>ределяется режим работы, формулируется главная цель занятия, обосновывается обстановка проблемы и выбора ситуации. Выдаются пакеты материалов, инструкций, пра</w:t>
      </w:r>
      <w:r w:rsidRPr="0036754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вил, установок. Собирается дополнительная информация. При необходимости учащиеся обращаются к ведущему и экспертам за консультацией. Допускаются </w:t>
      </w:r>
      <w:proofErr w:type="gramStart"/>
      <w:r w:rsidRPr="00367545">
        <w:rPr>
          <w:rFonts w:ascii="Times New Roman" w:eastAsia="Times New Roman" w:hAnsi="Times New Roman" w:cs="Times New Roman"/>
          <w:sz w:val="24"/>
          <w:szCs w:val="24"/>
        </w:rPr>
        <w:t>предваритель</w: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317.75pt,365.05pt" to="317.75pt,414.95pt" o:allowincell="f" strokeweight=".7pt">
            <w10:wrap anchorx="margin"/>
          </v:line>
        </w:pict>
      </w:r>
      <w:r w:rsidRPr="00367545">
        <w:rPr>
          <w:rFonts w:ascii="Times New Roman" w:eastAsia="Times New Roman" w:hAnsi="Times New Roman" w:cs="Times New Roman"/>
          <w:sz w:val="24"/>
          <w:szCs w:val="24"/>
        </w:rPr>
        <w:t>ные</w:t>
      </w:r>
      <w:proofErr w:type="gramEnd"/>
      <w:r w:rsidRPr="00367545">
        <w:rPr>
          <w:rFonts w:ascii="Times New Roman" w:eastAsia="Times New Roman" w:hAnsi="Times New Roman" w:cs="Times New Roman"/>
          <w:sz w:val="24"/>
          <w:szCs w:val="24"/>
        </w:rPr>
        <w:t xml:space="preserve"> контакты между участниками игры. Негласные правила запрещают отказываться от полученной по жребию роли, выходить из игры, пассивно относиться к игре, подавлять активность, нарушать регламент и этику поведения.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Процесс игры. С началом игры никто не имеет права вмешиваться и изменять ее ход. Только ведущий может корректировать действия участников, если они уходят от главной цели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игры. В зависимости от модификации дидак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тической игры могут быть введены различные типы роле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вых позиций участников: генератор идей, разработчик, ими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татор, эрудит, диагност, аналитик.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Организационные позиции: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организатор, координатор, интегратор, контролер, тренер, манипулятор.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Позиции, проявляющиеся по отношению к новизне: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инициатор, осторожный критик, консерватор.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Методологические позиции: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методолог, критик, мето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дист,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проблематизатор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рефлексирующий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программист.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Социально-психологические позиции: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лидер, предпочи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таемый, принимаемый, независимый,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непринимаемый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вергаемый.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Этап анализа, обсуждения и оценки результатов игры. Выступления экспертов, обмен мнениями, защита учащи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мися своих решений и выводов; констатация учителем дос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тигнутых результатов, анализ допущенных ошибок, форму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лирование окончательного итога занятия, установление связи игры с содержанием учебного предмета.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Урок </w:t>
      </w: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имитационная игра (английский язык)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Сербы Л.П.).</w:t>
      </w:r>
    </w:p>
    <w:p w:rsidR="0004442D" w:rsidRPr="00367545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Учебный модуль - «На выставке. Деловые контакты».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Методическая цель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использование игровых,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блемных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на заключи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тельном этапе изучения материала модуля.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Отработка навыков оформления деловых писем «За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каз на поставку товаров и оборудования» (алгоритм).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профессионального мышления.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Социализация деятельности учащихся.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Контроль знаний.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Снятие факторов риска образовательного процесса как реализация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04442D" w:rsidRPr="00814D24" w:rsidRDefault="0004442D" w:rsidP="0004442D">
      <w:pPr>
        <w:numPr>
          <w:ilvl w:val="0"/>
          <w:numId w:val="28"/>
        </w:num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(менеджмент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спец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дисциплины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связей.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: игровые, проблемные,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Организация учебной деятельности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«малые» группы, фронтальная работа.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numPr>
          <w:ilvl w:val="0"/>
          <w:numId w:val="29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с учебным пособием «Бизнес курс АЯ».</w:t>
      </w:r>
    </w:p>
    <w:p w:rsidR="0004442D" w:rsidRPr="00814D24" w:rsidRDefault="0004442D" w:rsidP="0004442D">
      <w:pPr>
        <w:numPr>
          <w:ilvl w:val="0"/>
          <w:numId w:val="29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с опорными конспектами.</w:t>
      </w:r>
    </w:p>
    <w:p w:rsidR="0004442D" w:rsidRPr="00814D24" w:rsidRDefault="0004442D" w:rsidP="0004442D">
      <w:pPr>
        <w:numPr>
          <w:ilvl w:val="0"/>
          <w:numId w:val="29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по заданному алгоритму.</w:t>
      </w:r>
    </w:p>
    <w:p w:rsidR="0004442D" w:rsidRPr="00814D24" w:rsidRDefault="0004442D" w:rsidP="0004442D">
      <w:pPr>
        <w:numPr>
          <w:ilvl w:val="0"/>
          <w:numId w:val="29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Консультирование.</w:t>
      </w:r>
    </w:p>
    <w:p w:rsidR="0004442D" w:rsidRPr="00814D24" w:rsidRDefault="0004442D" w:rsidP="0004442D">
      <w:pPr>
        <w:numPr>
          <w:ilvl w:val="0"/>
          <w:numId w:val="29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Рейтинговая оценка знаний.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Оснащение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: пособие, опорные конспекты, словари.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Проектируемые результаты урока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numPr>
          <w:ilvl w:val="0"/>
          <w:numId w:val="30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Формирование умений работы с деловыми письмами.</w:t>
      </w:r>
    </w:p>
    <w:p w:rsidR="0004442D" w:rsidRPr="00814D24" w:rsidRDefault="0004442D" w:rsidP="0004442D">
      <w:pPr>
        <w:numPr>
          <w:ilvl w:val="0"/>
          <w:numId w:val="3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Закрепление умений использовать полученные ранее знания в конкретной ситуации.</w:t>
      </w:r>
    </w:p>
    <w:p w:rsidR="0004442D" w:rsidRPr="00814D24" w:rsidRDefault="0004442D" w:rsidP="0004442D">
      <w:pPr>
        <w:numPr>
          <w:ilvl w:val="0"/>
          <w:numId w:val="3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таких качеств, как комму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никабельность, толерантность, сдержанность и адекват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по отношению к другим учащимся.</w:t>
      </w:r>
    </w:p>
    <w:p w:rsidR="0004442D" w:rsidRPr="00814D24" w:rsidRDefault="0004442D" w:rsidP="0004442D">
      <w:pPr>
        <w:numPr>
          <w:ilvl w:val="0"/>
          <w:numId w:val="3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Снятие психологического напряжения у учащихся и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подавателя за счет использования обозначенного подхода, форм и методов обучения в образовательном процессе.</w:t>
      </w: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Сообщение учащимся плана и целей урока (5 минут). Формирование «малых» групп и выборы «менеджеров» групп (3 минуты).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Повторение лексики,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клише и выражений к теме (5 минут).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" from="315.35pt,343.2pt" to="315.35pt,392.9pt" o:allowincell="f" strokeweight=".95pt"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;mso-position-horizontal-relative:margin" from="314.9pt,-3.6pt" to="314.9pt,6.25pt" o:allowincell="f" strokeweight=".25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Выполнение группами проектов: «Заказ на поставку 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варов и оборудования» (алгоритм) (45 минут). Защита учащимися проектов у доски (15 минут). Оценка учащихся «менеджерами» групп (5 минут). Подведение итогов урока (2 минуты).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Технология моделирующего обучения (учебные игры).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отличие от традиционного обучения, где дидактиче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ские игры выполняют вспомогательную роль: иллюстрации, стимулирование интереса, эмоционально-привлекательный фон, в развивающем обучении учебная игра моделирует процесс исследования реальной или имитационной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блемной ситуации, самостоятельного принятия решения в соответствии с правилами игры и моделью социального взаимодействия, оценочную деятельность при анализе принятых решений и достигнутых результатов (в том числе и учебных).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Возникнув в 70-80 годы как технология обучения, перво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начально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бизнес - школах и в системе профессионально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образования, учебная игра быстро проникла во все сфе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ры образования. Варианты технологий на основе учебной игры различаются по целевой направленности, способу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делирования, содержанию деятельности, детерминирован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 деятельности участников правилами или руковод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ством учителя, степенью имитации реальных проблем и процессов и т.д.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Инвариантными элементами учебного процесса на осно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ве учебной игры являются такие ее этапы (</w:t>
      </w: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proofErr w:type="gram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Кларину):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Ориентация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Учитель представляет изучаемую тему, знакомит с основными положениями, которые в ней исполь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зуются. Дает характеристику имитации и игровых правил, общий обзор хода игры.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Подготовка к проведению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Учитель излагает сцена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рий, останавливаясь на игровых задачах, правилах, ролях, игровых процедурах, правилах подсчета очков, примерном типе решения в ходе игры. Распределяются роли между участниками. Эффективность и организованность игры повышается, если каждому участнику вручается функцио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нальное описание роли и его задачи. Большую роль играет также игровая атрибутика (знаки отличия, символическая декорация, награды, штрафы и т.д.).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Проведение игры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Наиболее часто в альтернативном уроке используются такие виды игр: игры-ситуации; сюжет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ные; игры-драматизации, игры-имитации реальной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ности, состязательные игры, коммуникативные игры (диало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ги, дискуссии); игры-процессы (моделирующие проявление способностей, личностных качеств в несюжетных играх).</w:t>
      </w:r>
      <w:proofErr w:type="gramEnd"/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Технология творческого развития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А. 3.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Рахимова).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Данная технология существенно отличается от обычной методики учебной деятельности. Для этого требуется прин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ципиально новая подготовка.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Общая занятость на уроке достигается путем: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отказа от традиционного домашнего задания, когда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большинство учащихся пассивно списывает с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доски;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отказ от монолога учителя по объяснению материала и замены его созданием полной ориентировочной основы и усвоения общих способов мышления и действия;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отказа от традиционной формы «домашнего» изуче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материала, заменяя его коллективным решением задач в школе или выполнением творческих задач;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введение обязательной оценки знаний на каждом уроке, применяя самоконтроль и самооценку, что снимает конфликтные ситуации и обеспечивает самоуправление и радость учения.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Главное педагогическое правило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не расслаивать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ников на сильных и слабых, организовывать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детей методом совместной групповой учебной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ности. Право оценки своих знаний предоставлено ученику. Источники формирования сознательной дисциплины в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бе, ответственного отношения к своему поведению нахо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дятся именно здесь. «При организации самооценки, -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отме</w: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;mso-position-horizontal-relative:margin;mso-position-vertical-relative:text" from="310.55pt,28.8pt" to="310.55pt,41.5pt" o:allowincell="f" strokeweight=".25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чает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A3.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Рахимов, - учитель должен обратить внимание: 1) на ее адекватность, т.е. соответствуют ли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самооценочные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суждения детей реально выполненной деятельности; 2) на ее надежность, т.е. умеют ли учащиеся анализировать, вычленять, обсуждать и соотносить общий способ с условиями задачи; 3) на полноту, т. е. умеют ли дети в самооценке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ражать различные стороны и компоненты своей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сти».</w:t>
      </w:r>
      <w:proofErr w:type="gramEnd"/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Коммуникативно-диалоговые технологии.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Данные технологии включают в себя следующие проце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дуры:</w:t>
      </w:r>
    </w:p>
    <w:p w:rsidR="0004442D" w:rsidRPr="00814D24" w:rsidRDefault="0004442D" w:rsidP="0004442D">
      <w:pPr>
        <w:numPr>
          <w:ilvl w:val="0"/>
          <w:numId w:val="3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Постановка проблемы в виде такого вопроса, который вызывает потребность диалогового обсуждения (о путях решения значимой для группы задачи; об истинности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тиворечивых, альтернативных высказываний; о причинах актуального для учащегося явления и т. д.).</w:t>
      </w:r>
    </w:p>
    <w:p w:rsidR="0004442D" w:rsidRPr="00814D24" w:rsidRDefault="0004442D" w:rsidP="0004442D">
      <w:pPr>
        <w:numPr>
          <w:ilvl w:val="0"/>
          <w:numId w:val="3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Введение исходной информации для обсуждения пу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тем актуализации знаний или путем организации опыта учащихся.</w:t>
      </w:r>
    </w:p>
    <w:p w:rsidR="0004442D" w:rsidRPr="00814D24" w:rsidRDefault="0004442D" w:rsidP="0004442D">
      <w:pPr>
        <w:numPr>
          <w:ilvl w:val="0"/>
          <w:numId w:val="3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Целенаправленный и упорядоченный ход обсужде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Организация и управление обсуждением осуществля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учителем в двух планах: а) конкретно-содержательном; б) организации взаимодействия в группе в процессе обсуж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дения.</w:t>
      </w:r>
      <w:proofErr w:type="gramEnd"/>
    </w:p>
    <w:p w:rsidR="0004442D" w:rsidRPr="00814D24" w:rsidRDefault="0004442D" w:rsidP="0004442D">
      <w:pPr>
        <w:numPr>
          <w:ilvl w:val="0"/>
          <w:numId w:val="3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Анализ и оценка дискуссии.</w:t>
      </w:r>
    </w:p>
    <w:p w:rsidR="0004442D" w:rsidRPr="00814D24" w:rsidRDefault="0004442D" w:rsidP="0004442D">
      <w:pPr>
        <w:numPr>
          <w:ilvl w:val="0"/>
          <w:numId w:val="3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04442D" w:rsidRPr="00367545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Виды дискуссий:</w:t>
      </w:r>
    </w:p>
    <w:p w:rsidR="0004442D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 xml:space="preserve">учебная дискуссия с высоким уровнем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442D" w:rsidRPr="00367545" w:rsidRDefault="0004442D" w:rsidP="0004442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sz w:val="24"/>
          <w:szCs w:val="24"/>
        </w:rPr>
        <w:t>дискуссия - вопросно-ответный обмен мнениями;</w:t>
      </w:r>
    </w:p>
    <w:p w:rsidR="0004442D" w:rsidRPr="00367545" w:rsidRDefault="0004442D" w:rsidP="0004442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sz w:val="24"/>
          <w:szCs w:val="24"/>
        </w:rPr>
        <w:t>проблемная дискуссия с выдвижением проектов;</w:t>
      </w:r>
    </w:p>
    <w:p w:rsidR="0004442D" w:rsidRPr="00814D24" w:rsidRDefault="0004442D" w:rsidP="0004442D">
      <w:pPr>
        <w:numPr>
          <w:ilvl w:val="0"/>
          <w:numId w:val="3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межгрупповой диалог («аквариумное обсуждение»);</w:t>
      </w:r>
    </w:p>
    <w:p w:rsidR="0004442D" w:rsidRDefault="0004442D" w:rsidP="0004442D">
      <w:pPr>
        <w:numPr>
          <w:ilvl w:val="0"/>
          <w:numId w:val="3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дискуссия с игровым моделированием; </w:t>
      </w:r>
    </w:p>
    <w:p w:rsidR="0004442D" w:rsidRDefault="0004442D" w:rsidP="0004442D">
      <w:pPr>
        <w:numPr>
          <w:ilvl w:val="0"/>
          <w:numId w:val="3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направленный диалог;</w:t>
      </w:r>
    </w:p>
    <w:p w:rsidR="0004442D" w:rsidRPr="00814D24" w:rsidRDefault="0004442D" w:rsidP="0004442D">
      <w:pPr>
        <w:numPr>
          <w:ilvl w:val="0"/>
          <w:numId w:val="3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дискуссия на основе обмена мнениями в формах: «круглый стол», «заседание экспертной группы», «симпози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ум», «конференция», «дебаты»;</w:t>
      </w:r>
    </w:p>
    <w:p w:rsidR="0004442D" w:rsidRPr="00814D24" w:rsidRDefault="0004442D" w:rsidP="0004442D">
      <w:pPr>
        <w:numPr>
          <w:ilvl w:val="0"/>
          <w:numId w:val="3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коллективные способы обучения (обучение в парах сменного состава по Дьяченко).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Данные технологии требует от учителя творческого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хода к организации учебного процесса, владения приемами эвристической беседы, умений вести дискуссию с классом и создать условия для возникновения дискуссии между школьниками.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Например.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География. Карта - правильное или кривое зеркало? Ветер - враг или друг человека?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36754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учебного диалога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особая дидактико-коммуникативная среда, учебный диалог обеспечивает субъектно-смысловое общение, реф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лексию, самореализацию личности, освоение культурных и социально-значимых ценностей. Содержание изучаемого материала усваивается не только обращением к памяти, но и к глубинным структурам сознания старшеклассников.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Диалогичность предполагает совместный поиск истины. Диалог - это не только форма, но и способ отношений. Он позволяет быть услышанным; в нем главное не воспроиз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ведение информации,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размышление, обсуждение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блемы. В диалоге осуществляются важнейшие проявления человеческих отношений: взаимоуважение,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взаимодопол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взаимообогащение, взаимопонимание, сопережива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ние, понимание, сотворчество.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 позволяет каждому ученику пропустить через себя всю информацию. Общение организуется на уроке как своеобразная встреча «моего, твоего, вашего», как обмен личным опытом учителя и ученика. Диалог изменяет и фор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 общения: вместо преобладающего монолога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полилог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причем при активном участии всех школьников.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Диалог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как способ отношений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разнообразен в своих проявлениях: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ученик - учитель, ученик - ученик, ученик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внутреннее «я», ученик - образовательное пространство, ученик - культурные и социально значимые ценности.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Диа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лог - это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многоаспектное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общение: вербальное, невер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бальное, интеллектуальное, эмоциональное.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Технология проблемно-модульного обучения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Модульное обучение зародилось и приобрело большую популярность в США, Германии, Англии и других развитых капиталистических странах в 60-е гг.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Проблемно-модульное обучение имеет свои корни, как в педагогической теории, так и в практике.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Исходной методо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логической позицией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построения технологии проблемно-модульного обучения является общая теория фундамен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тальных систем (Л.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Берталанфи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П. К. Анохин, К. В. Судаков и др.), согласно которой весь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континиум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мыслительной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человека, доминирующей мотивацией которой выступает постановка и решение личностно-значимой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блемы, может быть разделен на системные «кванты». Принцип системного квантования опирается на модульную организацию коры головного мозга человека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Эделман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Маунткастл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ентагозай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др.). Принципы системного квантования,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модульности лежат в основе функциональных систем психической деятельности челове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ка, выраженных различными знаковыми системами (языко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выми, символическими, графическими и т. д.).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Ведущей стержневой характеристикой технологии проблемно-модульного обучения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гибкость. Ана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логично тому, как визитной карточкой современного высоко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технологического производства являются гибкие автомати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зированные системы, так и эффективность педагогических технологий в настоящем и обозримом будущем во многом будет зависеть от их гибкости - способности реагировать и мобильно адаптироваться к изменяющимся научно-техниче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ским и социально-экономическим условиям.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Гибкость как стержневая характеристика пронизывает все  основные  компоненты технологии.  Именно  поэтому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следует различать: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структурную гибкость, содержатель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ную гибкость, технологическую гибкость.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Структурная гибкость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обеспечивается рядом момен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тов: от мобильности структуры проблемного модуля и сту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пенчатости проблемно-модульной программы до возможно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проектирования гибкого расписания занятий и оборудо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 подвижной структуры учебного кабинета.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Содержательная гибкость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отражается, прежде всего, в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дифференциации, так и интеграции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держания обучения.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Технологическая гибкость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обеспечивает процессуаль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аспект проблемно-модульного обучения, включая 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риативность методов обучения, гибкость системы контроля и оценки, индивидуализацию учебно-познавательной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обучаемых.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Модуль может состоять из следующих компонентов: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точно сформулированная учебная цель;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список необходимого оборудования, материалов и инструментов;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список смежных учебных элементов;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собственно учебный материал в виде краткого 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кретного текста, сопровождаемого подробными иллюстра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циями;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практические занятия для обработки необходимых навыков, относящихся к данному учебному элементу;</w:t>
      </w:r>
    </w:p>
    <w:p w:rsidR="0004442D" w:rsidRPr="00814D24" w:rsidRDefault="0004442D" w:rsidP="0004442D">
      <w:pPr>
        <w:numPr>
          <w:ilvl w:val="0"/>
          <w:numId w:val="50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контрольная (проверочная) работа, которая строго соответствует целям, поставленным в данном учебном элементе.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школах Шотландии уже несколько лет внедряется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дульная система обучения, согласно которой весь цикл учебных предметов в школе разбивается на 2000 модулей трех типов: общие, специальные, интегративные.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модуль имеет структуру, отражающую основные элементы: цель (общая или специальная); входной уровень, планируемые результаты обучения (знания, умения, эле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менты поведения), содержание (контекст, методы и формы обучения, процедуры оценки).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Такая система предоставляет учащимся самостоятельный выбор индивидуального темпа продвижения по программе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достижений.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целом, по оценкам исследователей, модульное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чение позволяет сократить время учебного курса на 30% без ущерба для полноты изложения и глубины усвоения материала.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Основные принципы ее построения:</w:t>
      </w:r>
    </w:p>
    <w:p w:rsidR="0004442D" w:rsidRPr="00367545" w:rsidRDefault="0004442D" w:rsidP="0004442D">
      <w:pPr>
        <w:pStyle w:val="a3"/>
        <w:numPr>
          <w:ilvl w:val="0"/>
          <w:numId w:val="51"/>
        </w:numPr>
        <w:shd w:val="clear" w:color="auto" w:fill="FFFFFF"/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sz w:val="24"/>
          <w:szCs w:val="24"/>
        </w:rPr>
        <w:t>системное квантование;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Принцип системного квантования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вытекает из требова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ний теорий сжатия учебной информации, к которым можно отнести элементы содержательного обобщения (В. В. Давы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дов), теорию укрупнения дидактических единиц (П. М. Эрдниев) и ко</w:t>
      </w:r>
      <w:r>
        <w:rPr>
          <w:rFonts w:ascii="Times New Roman" w:eastAsia="Times New Roman" w:hAnsi="Times New Roman" w:cs="Times New Roman"/>
          <w:sz w:val="24"/>
          <w:szCs w:val="24"/>
        </w:rPr>
        <w:t>нцепцию инженерии знаний (Д. А.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Поспелов и др.).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мотивация;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модульность;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когнитивная визуализация;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опора на ошибки;</w:t>
      </w:r>
    </w:p>
    <w:p w:rsidR="0004442D" w:rsidRPr="00814D24" w:rsidRDefault="0004442D" w:rsidP="0004442D">
      <w:pPr>
        <w:numPr>
          <w:ilvl w:val="0"/>
          <w:numId w:val="3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экономия учебного времени.</w:t>
      </w:r>
    </w:p>
    <w:p w:rsidR="0004442D" w:rsidRPr="00367545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Структурирование учебной информации в проблем</w:t>
      </w: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ном модуле.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Исторический блок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представляет собой краткий экс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курс, раскрывающий генезис понятия, теоремы, задачи с анализом возникавших при этом заблуждений и ошибок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средством постановки историко-научных проблем, здесь же могут быть рассмотрены вопросы этимологии изучаемых понятий и т. 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Блок актуализации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включает в себя опорные понятия и способы действия, необходимые для усвоения нового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материала, представленного в проблемном модуле.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Экспериментальный блок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содержит описание эмпири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ческого материала (учебного эксперимента, лабораторной работы и т. д.) для вывода формулировок, эксперименталь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формул.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Проблемный блок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выполняет функцию постановки ук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рупненной проблемы, на решение которой и направлен проблемный модуль. Иногда, проблемный блок может быть совмещен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историческим.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Блок обобщения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выполняет функцию системного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ставления содержания проблемного модуля.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Основной учебный материал проблемного модуля 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полагается в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теоретическом блоке.</w:t>
      </w:r>
    </w:p>
    <w:p w:rsidR="0004442D" w:rsidRPr="0036754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45">
        <w:rPr>
          <w:rFonts w:ascii="Times New Roman" w:eastAsia="Times New Roman" w:hAnsi="Times New Roman" w:cs="Times New Roman"/>
          <w:b/>
          <w:sz w:val="24"/>
          <w:szCs w:val="24"/>
        </w:rPr>
        <w:t>Преимущества и недостатки данной технологии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74"/>
        <w:gridCol w:w="5174"/>
      </w:tblGrid>
      <w:tr w:rsidR="0004442D" w:rsidRPr="00814D24" w:rsidTr="00472E09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04442D" w:rsidRPr="00814D24" w:rsidTr="00472E09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 на  форми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рование мобильности знаний, гибкости метода и критично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мышления обучаемых; вариативность структуры проблемного модуля; дифференциация содержа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учебного материала;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индивидуали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зации учебной деятельности;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форм и мето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 обучения;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учебного време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 без ущерба для глубины и полноты знаний учащихся; </w:t>
            </w: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эффективная система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рей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тингового контроля и оценки усвоения знаний учащимися.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«Фрагментарность» обучения, под которым понимается боль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шой удельный вес самостоя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тельной работы учащихся;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целостности и логики учебного предмета;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сужение подготовки учащихся; сокращение   курса обучения до серии дискретных и не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связных проблем или задач, формирование лишь частных, конкретных умений в ущерб 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обобщенным</w:t>
            </w:r>
            <w:proofErr w:type="gram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изготовления проблемных модулей.</w:t>
            </w:r>
          </w:p>
        </w:tc>
      </w:tr>
    </w:tbl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Технология применения проблемного модуля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Проблемный модуль в процессе обучения может быть использован в нескольких вариантах:</w:t>
      </w:r>
    </w:p>
    <w:p w:rsidR="0004442D" w:rsidRPr="00814D24" w:rsidRDefault="0004442D" w:rsidP="0004442D">
      <w:pPr>
        <w:numPr>
          <w:ilvl w:val="0"/>
          <w:numId w:val="3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сжатый вариант учебного пособия;</w:t>
      </w:r>
    </w:p>
    <w:p w:rsidR="0004442D" w:rsidRPr="00814D24" w:rsidRDefault="0004442D" w:rsidP="0004442D">
      <w:pPr>
        <w:numPr>
          <w:ilvl w:val="0"/>
          <w:numId w:val="3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дидактический материал на печатной основе или ППС для работы на аудиторном занятии;</w:t>
      </w:r>
    </w:p>
    <w:p w:rsidR="0004442D" w:rsidRPr="00A15C63" w:rsidRDefault="0004442D" w:rsidP="0004442D">
      <w:pPr>
        <w:numPr>
          <w:ilvl w:val="0"/>
          <w:numId w:val="3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средство систематизации учебного материала при подготовке к зачетам или экзаменам.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учебный элемент проблемного модуля имеет свои входные данные (в левом верхнем углу учебного эле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мента) и название. Условные обозначения, применяемые во входных данных, включают:</w:t>
      </w:r>
    </w:p>
    <w:p w:rsidR="0004442D" w:rsidRPr="00814D24" w:rsidRDefault="0004442D" w:rsidP="0004442D">
      <w:pPr>
        <w:numPr>
          <w:ilvl w:val="0"/>
          <w:numId w:val="3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название проблемного модуля (как правило, заглав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буквы его названия);</w:t>
      </w:r>
    </w:p>
    <w:p w:rsidR="0004442D" w:rsidRPr="00814D24" w:rsidRDefault="0004442D" w:rsidP="0004442D">
      <w:pPr>
        <w:numPr>
          <w:ilvl w:val="0"/>
          <w:numId w:val="3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порядковый номер учебного элемента в этом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блемном модуле;</w:t>
      </w:r>
    </w:p>
    <w:p w:rsidR="0004442D" w:rsidRPr="00814D24" w:rsidRDefault="0004442D" w:rsidP="0004442D">
      <w:pPr>
        <w:numPr>
          <w:ilvl w:val="0"/>
          <w:numId w:val="3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название блока (его заглавные буквы);</w:t>
      </w:r>
    </w:p>
    <w:p w:rsidR="0004442D" w:rsidRPr="00814D24" w:rsidRDefault="0004442D" w:rsidP="0004442D">
      <w:pPr>
        <w:numPr>
          <w:ilvl w:val="0"/>
          <w:numId w:val="3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номер элемента в этом блоке.</w:t>
      </w: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 в технологии блочно-модульного обу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чения.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зависимости от педагогического опыта и методическо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стиля каждый учитель вносит свои особенности в систе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му «блочного» обучения. Возможно построение уроков-блоков на основе применения следующего комплекса форм и методов обучения, охватывающих 3-4 учебных часа:</w:t>
      </w:r>
    </w:p>
    <w:p w:rsidR="0004442D" w:rsidRPr="00814D24" w:rsidRDefault="0004442D" w:rsidP="0004442D">
      <w:pPr>
        <w:numPr>
          <w:ilvl w:val="0"/>
          <w:numId w:val="3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формирования новых знаний;</w:t>
      </w:r>
    </w:p>
    <w:p w:rsidR="0004442D" w:rsidRPr="00814D24" w:rsidRDefault="0004442D" w:rsidP="0004442D">
      <w:pPr>
        <w:numPr>
          <w:ilvl w:val="0"/>
          <w:numId w:val="3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 подгруппах;</w:t>
      </w:r>
    </w:p>
    <w:p w:rsidR="0004442D" w:rsidRPr="00814D24" w:rsidRDefault="0004442D" w:rsidP="0004442D">
      <w:pPr>
        <w:numPr>
          <w:ilvl w:val="0"/>
          <w:numId w:val="3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бригадная форма обучения.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Блок уроков по теме может включать: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уроки «погружения», на которых излагается весь тео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ретический материал темы;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«Невероятное - очевидное», посвященный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шению на первый взгляд невероятных проблем, которые становятся очевидными, если умело использовать изучен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теоретический материал;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«Я хотел бы знать», на котором учитель отвеча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 на заранее подготовленные вопросы учащихся, вызы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вающие у них особые затруднения;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«Его величество эксперимент», направленный на отработку экспериментальных умений;</w:t>
      </w:r>
    </w:p>
    <w:p w:rsidR="0004442D" w:rsidRPr="00814D24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коррекции знаний;</w:t>
      </w:r>
    </w:p>
    <w:p w:rsidR="0004442D" w:rsidRPr="00A15C63" w:rsidRDefault="0004442D" w:rsidP="0004442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урок-зачет.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Известны также эффективные технологии «блочно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го» обучения, построенные на использовании метода укрупнения (П. М. Эрдниев), методов кон</w:t>
      </w:r>
      <w:r>
        <w:rPr>
          <w:rFonts w:ascii="Times New Roman" w:eastAsia="Times New Roman" w:hAnsi="Times New Roman" w:cs="Times New Roman"/>
          <w:sz w:val="24"/>
          <w:szCs w:val="24"/>
        </w:rPr>
        <w:t>центрированного обучения (Г.И.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Ибрагимов), метода погружения (М. П. Ще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тинин) и т. 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 системами «блочного» обучения, широко используе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мыми в настоящее время на практике, тесно стыкуются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тоды модульного обучения. Блочно-модульный подход в отличие от «блочного» обучения обладает определенной степенью обобщенности и характеризуется широтой прило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жений к решению разнообразных педагогических задач, включая блочно-модульное проектирование учебных пла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 и образовательных программ, вплоть до разработки конкретных операционных модулей по выполнению отдель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трудовых приемов.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Модульная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ориентирована на самостоя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тельную работу учащихся и предполагает деление урока на несколько учебных элементов (УЭ). Каждый учебный эле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мент имеет свою цель, ставит перед учащимися конкретные задачи и дает алгоритм - порядок выполнения задания,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также ключ, при помощи которого можно самостоятельно проверить и оценить правильность своих ответов. Все это позволяет учащимся работать не только в классе под руко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водством учителя, но и самостоятельно.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таких уроках можно использовать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различные фор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мы работы: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общеклассную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(с экспертным контролем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теля или учащихся), групповую, парную, индивидуальную (с само- и взаимопроверкой), а также их сочетание. В рамках модульного урока возможно применение дифференциро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ванного подхода: ученикам в некоторых УЭ предлагаются задания разного уровня сложности.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учебный элемент снабжен необходимыми реко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мендациями: указывается примерное время, отведенное на выполнение заданий, формы работы, способ проверки.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Урок-модуль (2 часа).</w:t>
      </w:r>
    </w:p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обобщение </w:t>
      </w:r>
      <w:proofErr w:type="gramStart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изученного</w:t>
      </w:r>
      <w:proofErr w:type="gramEnd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«Имя существительное»</w:t>
      </w:r>
    </w:p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Колесниковой О. Ю.).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обобщить знания учащихся о значении, морфологи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ческих признаках, синтаксической роли имени существи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тельного;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закрепить правописание изученных орфограмм,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вить орфографическую зоркость;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развитию монологической речи учащихся.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УЭ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Щ. Содержание и. задачи урока-модуля (1-2 мин.)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для учащихся.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После изучения темы вы будете знать: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 и синтаксическую роль имени существительного;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правила написания гласных в падежных окончаниях имен существительных;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правило написания гласных О - Е после шипящих 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окончаниях имен существительных;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правило употребления Ь после шипящих на конце имен существительных;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значение суффиксов существительных - ОСТЬ -, -ИЗН -,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УШК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ЮШК, -ОНОК/-ЕНОК, -ОНЬК/ -ЕНЬК и др.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результате усвоения темы вы будете уметь: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производить морфологический разбор имени сущест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вительного;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синтаксическую роль имени существи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тельного в предложении;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правильно писать слова с изученными орфограммами;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обозначать орфограммы графически;</w:t>
      </w:r>
    </w:p>
    <w:p w:rsidR="0004442D" w:rsidRPr="00814D24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объяснять значения изученных суффиксов имен су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ществительных;</w:t>
      </w:r>
    </w:p>
    <w:p w:rsidR="0004442D" w:rsidRPr="00A15C63" w:rsidRDefault="0004442D" w:rsidP="0004442D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применять на практике полученные знания.</w:t>
      </w: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УЭ -1. Работа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текстом (10-12 мин. </w:t>
      </w:r>
      <w:proofErr w:type="spellStart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Общеклассная</w:t>
      </w:r>
      <w:proofErr w:type="spellEnd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закрепление знаний учащихся о значе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нии и морфологических признаках имени существительного, а также повторение по теме «Словообразование» - значе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некоторых суффиксов имен существительных.</w:t>
      </w: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Прочитайте текст.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До чего хорош летний лес! Прекрасна голубизна неба, радует взгляд зелень трав и пестрота цветов. Качаются 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ловками колокольчики, блистают белизной лепестки 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машки, разлетаются от ветра пушистые одуванчики. Припе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кает солнышко, веет теплый ветерок. Покой и тишина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круг. Порхают бабочки и стрекозы с лимонными, оранжевы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ми, фиолетовыми крылышками. Щебечут птички, ищут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шек и букашек. Вот выскочил из-под пня серый мышонок, припустился во всю прыть, затем неожиданно замедлил свой бег и исчез в норке.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Но вот наступают сумерки, в воздухе чувствуется све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жесть. Затихает лес, погружается в дремоту. После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скольких часов, проведенных здесь, надолго сохраняется радость и бодрость.</w:t>
      </w:r>
    </w:p>
    <w:p w:rsidR="0004442D" w:rsidRPr="00814D24" w:rsidRDefault="0004442D" w:rsidP="0004442D">
      <w:pPr>
        <w:numPr>
          <w:ilvl w:val="0"/>
          <w:numId w:val="3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sz w:val="24"/>
          <w:szCs w:val="24"/>
        </w:rPr>
        <w:t>Выпишите существительные с суффиксами - ИЗ</w:t>
      </w:r>
      <w:proofErr w:type="gramStart"/>
      <w:r w:rsidRPr="00A15C63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A15C63">
        <w:rPr>
          <w:rFonts w:ascii="Times New Roman" w:eastAsia="Times New Roman" w:hAnsi="Times New Roman" w:cs="Times New Roman"/>
          <w:sz w:val="24"/>
          <w:szCs w:val="24"/>
        </w:rPr>
        <w:t xml:space="preserve">, -ОСТЬ/ - ЕСТЬ, -ЫШК-, -К-, </w:t>
      </w:r>
      <w:r w:rsidRPr="00A15C63">
        <w:rPr>
          <w:rFonts w:ascii="Times New Roman" w:eastAsia="Times New Roman" w:hAnsi="Times New Roman" w:cs="Times New Roman"/>
          <w:bCs/>
          <w:sz w:val="24"/>
          <w:szCs w:val="24"/>
        </w:rPr>
        <w:t xml:space="preserve">-ЧИК-, </w:t>
      </w:r>
      <w:r w:rsidRPr="00A15C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ОНОК-. Какое значение придают эти суффиксы существительным? Приведите свои примеры существительных с этими суффиксами.</w:t>
      </w:r>
    </w:p>
    <w:p w:rsidR="0004442D" w:rsidRPr="00814D24" w:rsidRDefault="0004442D" w:rsidP="0004442D">
      <w:pPr>
        <w:numPr>
          <w:ilvl w:val="0"/>
          <w:numId w:val="3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Укажите существительные, обозначающие действие.</w:t>
      </w:r>
    </w:p>
    <w:p w:rsidR="0004442D" w:rsidRPr="00814D24" w:rsidRDefault="0004442D" w:rsidP="0004442D">
      <w:pPr>
        <w:numPr>
          <w:ilvl w:val="0"/>
          <w:numId w:val="3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Выпишите 2-3 существительных, которые имеют только форму единственного или только множественного числа, произведите морфологический разбор одного из них.</w:t>
      </w:r>
    </w:p>
    <w:p w:rsidR="0004442D" w:rsidRPr="00A15C63" w:rsidRDefault="0004442D" w:rsidP="0004442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sz w:val="24"/>
          <w:szCs w:val="24"/>
        </w:rPr>
        <w:t>ЕСЛИ   ВЫ  РАБОТАЕТЕ  САМОСТОЯТЕЛЬНО,   ПРО</w:t>
      </w:r>
      <w:r w:rsidRPr="00A15C6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ВЕРЬТЕ СВОЮ РАБОТУ ПО КЛЮЧУ </w:t>
      </w:r>
      <w:r w:rsidRPr="00A15C63">
        <w:rPr>
          <w:rFonts w:ascii="Times New Roman" w:eastAsia="Times New Roman" w:hAnsi="Times New Roman" w:cs="Times New Roman"/>
          <w:bCs/>
          <w:sz w:val="24"/>
          <w:szCs w:val="24"/>
        </w:rPr>
        <w:t>№1.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УЭ-2. Определение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синтаксической роли имени су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ществительного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(7-8 минут).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является закрепление знаний умения учащегося определять роль имени </w:t>
      </w:r>
      <w:r w:rsidRPr="00A15C63">
        <w:rPr>
          <w:rFonts w:ascii="Times New Roman" w:eastAsia="Times New Roman" w:hAnsi="Times New Roman" w:cs="Times New Roman"/>
          <w:sz w:val="24"/>
          <w:szCs w:val="24"/>
        </w:rPr>
        <w:t xml:space="preserve">существительного в предложении, </w:t>
      </w:r>
      <w:r w:rsidRPr="00A15C63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A15C63">
        <w:rPr>
          <w:rFonts w:ascii="Times New Roman" w:eastAsia="Times New Roman" w:hAnsi="Times New Roman" w:cs="Times New Roman"/>
          <w:sz w:val="24"/>
          <w:szCs w:val="24"/>
        </w:rPr>
        <w:t>также повторение темы «Обращение».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Дифференцированные задания по выбору учащегося.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А. Подчеркните существительные как члены пред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softHyphen/>
        <w:t>ложения, определите их</w:t>
      </w:r>
      <w:r w:rsidRPr="00A15C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падежи.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Берега ковром зеленым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Стелются у ног, 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 поет над тихим Доном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Ветра звонкий рог.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Азов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крупиночка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России.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Славься, Дон, и в наши годы, 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память вольной старины.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Б. Составьте со словом «Азов» предложения так, чтобы это существительное являлось: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А) подлежащим, Б) сказуемым, В) дополнением, Г) 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ределением, Д) обстоятельством, Е) не являлось членом предложения.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Слово может быть употреблено в любом падеже).</w:t>
      </w:r>
    </w:p>
    <w:p w:rsidR="0004442D" w:rsidRPr="00814D24" w:rsidRDefault="0004442D" w:rsidP="0004442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Индивидуальная работа выполняется в тетрадях.</w:t>
      </w:r>
    </w:p>
    <w:p w:rsidR="0004442D" w:rsidRPr="00814D24" w:rsidRDefault="0004442D" w:rsidP="0004442D">
      <w:pPr>
        <w:numPr>
          <w:ilvl w:val="0"/>
          <w:numId w:val="39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Если вы работаете самостоятельно, проверьте свою работу по ключу № 2.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УЭ-3. Закрепление правописания гласных</w:t>
      </w:r>
      <w:proofErr w:type="gramStart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 Е</w:t>
      </w:r>
      <w:proofErr w:type="gramEnd"/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 - И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падежных окончаниях имен существительных (10 минут)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закрепление знаний навыка правописа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и графического обозначения изученной орфограммы.</w:t>
      </w:r>
    </w:p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Устная работа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паре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Расскажите своему партнеру правило правописания букв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И в падежных окончаниях имен существительных. В случае затруднения обращайтесь к таблице.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Склонение Существительные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720"/>
        <w:gridCol w:w="710"/>
        <w:gridCol w:w="710"/>
        <w:gridCol w:w="720"/>
        <w:gridCol w:w="725"/>
        <w:gridCol w:w="754"/>
      </w:tblGrid>
      <w:tr w:rsidR="0004442D" w:rsidRPr="00814D24" w:rsidTr="00472E09">
        <w:trPr>
          <w:trHeight w:hRule="exact" w:val="25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</w:tr>
      <w:tr w:rsidR="0004442D" w:rsidRPr="00814D24" w:rsidTr="00472E09">
        <w:trPr>
          <w:trHeight w:hRule="exact" w:val="24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42D" w:rsidRPr="00814D24" w:rsidTr="00472E09">
        <w:trPr>
          <w:trHeight w:hRule="exact" w:val="24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hRule="exact" w:val="254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Индивидуальная работа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Из данных слов составьте словосочетания с подходя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щими предлогами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В, О (ОБ) и запишите их. Графически обоснуйте написание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или И в безударном окончании су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ществительного.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Ошибка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изл_жение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; знаки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предл_жение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предл_гать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заметка; ошибиться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расч_т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; вспомнить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ш_пот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; спросить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редл_жение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; справиться - здоровье;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распол_жились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д_лина</w:t>
      </w:r>
      <w:proofErr w:type="spellEnd"/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работы.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выполняется в тетради.</w:t>
      </w:r>
    </w:p>
    <w:p w:rsidR="0004442D" w:rsidRPr="00814D24" w:rsidRDefault="0004442D" w:rsidP="0004442D">
      <w:pPr>
        <w:numPr>
          <w:ilvl w:val="0"/>
          <w:numId w:val="4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Определите падеж существительного, составьте сло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восочетание, выбрав нужный предлог.</w:t>
      </w:r>
    </w:p>
    <w:p w:rsidR="0004442D" w:rsidRPr="00814D24" w:rsidRDefault="0004442D" w:rsidP="0004442D">
      <w:pPr>
        <w:numPr>
          <w:ilvl w:val="0"/>
          <w:numId w:val="4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Руководствуясь таблицей, напишите окончание, гра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фически обозначьте орфограмму.</w:t>
      </w:r>
    </w:p>
    <w:p w:rsidR="0004442D" w:rsidRPr="00814D24" w:rsidRDefault="0004442D" w:rsidP="0004442D">
      <w:pPr>
        <w:numPr>
          <w:ilvl w:val="0"/>
          <w:numId w:val="40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Проверьте свою работу по ключу № 3.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УЭ - 4. Закрепление правописания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гласных О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>Е по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сле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шипящих и </w:t>
      </w:r>
      <w:proofErr w:type="gramStart"/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proofErr w:type="gramEnd"/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окончаниях имен существительных </w:t>
      </w:r>
      <w:r w:rsidRPr="00A15C63">
        <w:rPr>
          <w:rFonts w:ascii="Times New Roman" w:hAnsi="Times New Roman" w:cs="Times New Roman"/>
          <w:b/>
          <w:sz w:val="24"/>
          <w:szCs w:val="24"/>
        </w:rPr>
        <w:t xml:space="preserve">(7-8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мин.)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закрепление знаний навыка правопи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сания и графического обозначения изученной орфограммы.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Устная работа в паре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Расскажите своему партнеру правило написания гласных О - Е после шипящих 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окончаниях существительных.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работа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выполняется в тетради.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Из данных слов составьте словосочетания, запишите сначала те из них, в которых имеются существительные с окончаниями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М, -ОЙ; затем те, в которых употреблены существительные с окончанием -ЕМ, -ЕЙ.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Осв_щен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солнце;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ог_рчить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неудача; любоваться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чиж; закрыть - ключ; доволен - встреча; удовлетворен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-ч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ертеж;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разг_раться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румянец;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пож_мать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плечо.</w:t>
      </w:r>
    </w:p>
    <w:p w:rsidR="0004442D" w:rsidRPr="00A15C63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Алгоритм работы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 выполняется в тетради.</w:t>
      </w:r>
    </w:p>
    <w:p w:rsidR="0004442D" w:rsidRPr="00814D24" w:rsidRDefault="0004442D" w:rsidP="0004442D">
      <w:pPr>
        <w:numPr>
          <w:ilvl w:val="0"/>
          <w:numId w:val="4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Составьте словосочетание, поставив имя существи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тельное в форму творительного падежа. Руководствуясь правилом, напишите гласную в окончании существительно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го, графически обозначьте орфограмму.</w:t>
      </w:r>
    </w:p>
    <w:p w:rsidR="0004442D" w:rsidRPr="00A15C63" w:rsidRDefault="0004442D" w:rsidP="0004442D">
      <w:pPr>
        <w:numPr>
          <w:ilvl w:val="0"/>
          <w:numId w:val="4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sz w:val="24"/>
          <w:szCs w:val="24"/>
        </w:rPr>
        <w:t xml:space="preserve">Проверьте работу по ключу № </w:t>
      </w:r>
      <w:r w:rsidRPr="00A15C63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УЭ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Закрепление орфограммы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«Употребление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на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конце </w:t>
      </w: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существительных после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шипящих»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5C63">
        <w:rPr>
          <w:rFonts w:ascii="Times New Roman" w:hAnsi="Times New Roman" w:cs="Times New Roman"/>
          <w:b/>
          <w:sz w:val="24"/>
          <w:szCs w:val="24"/>
        </w:rPr>
        <w:t xml:space="preserve">(7-8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мин. Индивидуальная работа, выполняется в тетради).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закрепление знаний навыка правопи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сания и графического обозначения изученной орфограммы.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Запишите приведенные ниже слова в два столбика: с Ь - и без Ь. Графически обозначьте орфограмму.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много) дач?, блиндаж?,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залеж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?, пейзаж?, стеллаж?,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упряж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?,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бреш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?, (возле) пастбищ?, варенье из груш?</w:t>
      </w:r>
      <w:proofErr w:type="gramEnd"/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работы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выполняется в тетради.</w:t>
      </w:r>
    </w:p>
    <w:p w:rsidR="0004442D" w:rsidRPr="00814D24" w:rsidRDefault="0004442D" w:rsidP="0004442D">
      <w:pPr>
        <w:numPr>
          <w:ilvl w:val="0"/>
          <w:numId w:val="4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Вспомните правило употребления Ь на конце сущест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вительных после шипящих.</w:t>
      </w:r>
    </w:p>
    <w:p w:rsidR="0004442D" w:rsidRPr="00814D24" w:rsidRDefault="0004442D" w:rsidP="0004442D">
      <w:pPr>
        <w:numPr>
          <w:ilvl w:val="0"/>
          <w:numId w:val="4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Руководствуясь правилом, запишите слово в соответ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ствующий столбик, графически обозначьте орфограмму.</w:t>
      </w:r>
    </w:p>
    <w:p w:rsidR="0004442D" w:rsidRPr="00814D24" w:rsidRDefault="0004442D" w:rsidP="0004442D">
      <w:pPr>
        <w:numPr>
          <w:ilvl w:val="0"/>
          <w:numId w:val="4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Проверьте работу по ключу № 5.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42D" w:rsidRPr="00A15C63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УЭ— 6. Работа по развитию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 xml:space="preserve">речи </w:t>
      </w:r>
      <w:r w:rsidRPr="00A15C63">
        <w:rPr>
          <w:rFonts w:ascii="Times New Roman" w:hAnsi="Times New Roman" w:cs="Times New Roman"/>
          <w:b/>
          <w:sz w:val="24"/>
          <w:szCs w:val="24"/>
        </w:rPr>
        <w:t xml:space="preserve">(15 </w:t>
      </w: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мин. Индивидуальная работа, выполняется в тетради).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выработка умения написать сочинение на заданную тему. Написанные работы зачитываются в классе. Одноклассники выступают с рецензиями.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5C63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доске - картинка с изображением Мартышки. Рас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смотрите картинку. Вы, наверное, узнали Мартышку из басни И.А. Крылова «Мартышка и очки». Напишите небольшой рассказ о том, что произошло с обезьяной, по какой причине она приобрела так много очков, </w:t>
      </w:r>
      <w:proofErr w:type="gramStart"/>
      <w:r w:rsidRPr="00814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gramEnd"/>
      <w:r w:rsidRPr="00814D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почему они ей не помогли. Покажите на примере вашего сочинения, что существительное ОЧКИ может являться тем или иным членом предложения.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Какова особенность слова ОЧКИ с точки зрения морфо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логии?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BF66F8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6F8">
        <w:rPr>
          <w:rFonts w:ascii="Times New Roman" w:eastAsia="Times New Roman" w:hAnsi="Times New Roman" w:cs="Times New Roman"/>
          <w:b/>
          <w:sz w:val="24"/>
          <w:szCs w:val="24"/>
        </w:rPr>
        <w:t xml:space="preserve">УЭ - 7. Подведение итогов </w:t>
      </w:r>
      <w:r w:rsidRPr="00BF66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урока </w:t>
      </w:r>
      <w:r w:rsidRPr="00BF66F8">
        <w:rPr>
          <w:rFonts w:ascii="Times New Roman" w:eastAsia="Times New Roman" w:hAnsi="Times New Roman" w:cs="Times New Roman"/>
          <w:b/>
          <w:sz w:val="24"/>
          <w:szCs w:val="24"/>
        </w:rPr>
        <w:t>(2-3 мин)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Реализованы ли цели и задачи урока - модуля?</w:t>
      </w:r>
    </w:p>
    <w:p w:rsidR="0004442D" w:rsidRPr="00BF66F8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F8">
        <w:rPr>
          <w:rFonts w:ascii="Times New Roman" w:eastAsia="Times New Roman" w:hAnsi="Times New Roman" w:cs="Times New Roman"/>
          <w:b/>
          <w:sz w:val="24"/>
          <w:szCs w:val="24"/>
        </w:rPr>
        <w:t>УЭ -8. Срез знаний (15-20 минут)</w:t>
      </w:r>
    </w:p>
    <w:p w:rsidR="0004442D" w:rsidRPr="00BF66F8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F8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04442D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1.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Укажите существительные с гласной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окончании: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луч_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Б)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солнц_м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ситц_м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свеч_й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тенц_м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2.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Укажите существительное с Ь после шипящего: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ветош</w:t>
      </w:r>
      <w:proofErr w:type="spellEnd"/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?, 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Б) много туч?, В) из училищ, Г)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роскош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? Д) плющ?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3.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Укажите существительное с окончанием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А) идти по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алле_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Б) ехать по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площад_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В) присутство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вать на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лекци_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Г) отдыхать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санатори_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Д) находиться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галере_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Е) рассказывать 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впечатлени_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4.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Найдите ошибки в определении синтаксической роли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имен существительных и исправьте их: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Стаи перелетных птиц радостно оповещают родной край о своем возвращении. «Здравствуй, родина!» - на разные голоса приветствуют они знакомые места.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А) стаи - подлежащее,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Б) птиц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дополнение,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край - дополнение,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Г) родина - подлежащее.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5.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Найдите ошибки в определении морфологических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признаков существительного МОЛОДЕЖЬ и исправьте их.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Я всегда с радостью смотрю на нашу прекрасную моло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дежь.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А) нарицательное, Б) одушевленное, В) 3-е склонение, Г) стоит во множественном числе, Д) стоит в именительном падеже.</w:t>
      </w:r>
    </w:p>
    <w:p w:rsidR="0004442D" w:rsidRPr="00814D24" w:rsidRDefault="0004442D" w:rsidP="0004442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6.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Напишите слова, соответствующие указанным схе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мам. Укажите значения суффиксов в этих словах. (Слова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определяет учитель).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технологии проблемно-модульного обучения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938"/>
      </w:tblGrid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технологии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щее целевое назначение.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 идеалы развития творческого по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тенциала человека в ходе обучения, ориенти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рует учащихся на самостоятельное освоение нового опыта, развитие своих познавательных и личностных возможностей.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теоретические идеи и положе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ния, на основе которых разра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ботана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гия.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Базируется на идеях К.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Роджерса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И.С.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Яки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манской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согласно которым ученик не субъект обучения, а изначально носитель заданного опыта. Роль педагога состоит в том, чтобы, выявив особенности субъективного опыта, создать условия для раскрытия и развития индивидуальных познавательных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стей ученика. Учитель создает благоприятные условия для самостоятельного и осмысленного учения.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 содержания. Осо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соста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ва, структуры и предъявления учащимся.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разрабатывает модульную программу, которая состоит из комплексной дидактической цели, интегрирующих дидактических целей каждого модуля и частных дидактических це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 учебных элементов, входящих в модуль. Далее продумывает структуру модуля (она должна быть представлена учебными элемен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тами и направлять деятельность ученика в соответствии с логикой этапов усвоения зна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ний: восприятие, осмысление, запоминание, применение, обобщение, систематизация).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взаимодействия учителя и уча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щихся в про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цессе обучения.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  и   сотворчество   учителя   и учащихся.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управле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познава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дея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тельностью учащихся.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  жесткое  управление   познавательной деятельностью учащегося, направление уча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щегося на решение поисковых, проблемных, творческих  задач,  стимулирование  умствен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ной, учебно-познавательной деятельности за счет ее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интериоризации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Гальперину).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щие формы, методы и сред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обучения.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представлено в самостоятельных законченных комплексах с методическими ре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комендациями по его нахождению и изучению, называемых «модулем». Большую часть времени учащиеся работают с модулем самостоятельно, учатся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целеполаганию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планированию, организации, контролю и оценке своей деятельности. Учитель оказывает помощь, направляет. «Модуль» предлагается учащимся на печатной основе.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изучения каждого учебного модуля осу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ществляется контроль.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тельность эта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пов.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изучения нового блока учеб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ного материала ученик получает «Модуль»: 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39"/>
              </w:numPr>
              <w:shd w:val="clear" w:color="auto" w:fill="FFFFFF"/>
              <w:ind w:left="24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опорный конспект содержания всего блока; 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39"/>
              </w:numPr>
              <w:shd w:val="clear" w:color="auto" w:fill="FFFFFF"/>
              <w:ind w:left="24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«3ачетные  листы»  с  программой   изучения материала и проверочными работами; 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39"/>
              </w:numPr>
              <w:shd w:val="clear" w:color="auto" w:fill="FFFFFF"/>
              <w:ind w:left="24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 для закрепления и взаимоконтроля; 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39"/>
              </w:numPr>
              <w:shd w:val="clear" w:color="auto" w:fill="FFFFFF"/>
              <w:ind w:left="24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итоговой контрольной работы; </w:t>
            </w:r>
          </w:p>
          <w:p w:rsidR="0004442D" w:rsidRDefault="0004442D" w:rsidP="0004442D">
            <w:pPr>
              <w:pStyle w:val="a3"/>
              <w:numPr>
                <w:ilvl w:val="0"/>
                <w:numId w:val="39"/>
              </w:numPr>
              <w:shd w:val="clear" w:color="auto" w:fill="FFFFFF"/>
              <w:ind w:left="24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 самоконтроля с образцами выполнения всех заданий «Зачетного листа». </w:t>
            </w:r>
          </w:p>
          <w:p w:rsidR="0004442D" w:rsidRPr="00683EFB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Учитель разъясняет (напоминает, уточняет) методику работы сданным «модулем».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излагает содержание все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го «модуля» или «микромодуля».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4.Учащиеся самостоятельно детально изучают материал по учебнику (или опорному конспекту, составленному учителем). Учитель оказы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вает индивидуальную помощь. Консультирует, по возможности включает в объяснение мате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 других учащихся.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 материала  и  взаимопроверка по карточкам или заданиям «Проверочной ра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боты».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.Прием текущих зачетов.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.Обобщение по всему «модулю» в виде игры, конкурса, творческого отчета.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.Итоговый контроль.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.Оперативный контроль (взаимопроверка, листы быстрого контроля по типу перфокарт) и анализ результатов.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отметок в журнал тем учени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кам, которые удовлетворены результатом.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ученикам, желающим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улучшить свои результаты.</w:t>
            </w:r>
          </w:p>
          <w:p w:rsidR="0004442D" w:rsidRPr="00814D24" w:rsidRDefault="0004442D" w:rsidP="00472E09">
            <w:pPr>
              <w:shd w:val="clear" w:color="auto" w:fill="FFFFFF"/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Внеурочный повторный итоговый контроль.</w:t>
            </w:r>
          </w:p>
        </w:tc>
      </w:tr>
      <w:tr w:rsidR="0004442D" w:rsidRPr="00814D24" w:rsidTr="00472E09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эффективного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индивидуальных познавательных спо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собностей, выявление,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пользование, «окультуривание» индивидуаль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ного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(субъективного), опыта ребенка, помощь ему в познании себя, в самоопределении и самореализации. </w:t>
            </w:r>
            <w:proofErr w:type="gramEnd"/>
          </w:p>
          <w:p w:rsidR="0004442D" w:rsidRPr="00683EFB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Позиция учителя: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53"/>
              </w:numPr>
              <w:shd w:val="clear" w:color="auto" w:fill="FFFFFF"/>
              <w:tabs>
                <w:tab w:val="left" w:pos="244"/>
              </w:tabs>
              <w:ind w:left="244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субъектного опыта учения;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53"/>
              </w:numPr>
              <w:shd w:val="clear" w:color="auto" w:fill="FFFFFF"/>
              <w:tabs>
                <w:tab w:val="left" w:pos="244"/>
              </w:tabs>
              <w:ind w:left="244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индивидуальности каждого ребенка;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53"/>
              </w:numPr>
              <w:shd w:val="clear" w:color="auto" w:fill="FFFFFF"/>
              <w:tabs>
                <w:tab w:val="left" w:pos="244"/>
              </w:tabs>
              <w:ind w:left="244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признание индивидуальности, самобытности, </w:t>
            </w:r>
            <w:proofErr w:type="spellStart"/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человека.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Позиция ученика: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54"/>
              </w:numPr>
              <w:shd w:val="clear" w:color="auto" w:fill="FFFFFF"/>
              <w:tabs>
                <w:tab w:val="left" w:pos="197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выбор элементов учебно-воспита</w:t>
            </w: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процесса;</w:t>
            </w:r>
          </w:p>
          <w:p w:rsidR="0004442D" w:rsidRPr="00683EFB" w:rsidRDefault="0004442D" w:rsidP="0004442D">
            <w:pPr>
              <w:pStyle w:val="a3"/>
              <w:numPr>
                <w:ilvl w:val="0"/>
                <w:numId w:val="54"/>
              </w:numPr>
              <w:shd w:val="clear" w:color="auto" w:fill="FFFFFF"/>
              <w:tabs>
                <w:tab w:val="left" w:pos="197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самопознание, самоопределение, самореали</w:t>
            </w:r>
            <w:r w:rsidRPr="00683EF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зация.</w:t>
            </w:r>
          </w:p>
        </w:tc>
      </w:tr>
    </w:tbl>
    <w:p w:rsidR="0004442D" w:rsidRDefault="0004442D" w:rsidP="0004442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lastRenderedPageBreak/>
        <w:br w:type="column"/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Программа наблюдения за работой учителя, использующего 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данную технологию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Чошанов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М).</w:t>
      </w:r>
    </w:p>
    <w:p w:rsidR="0004442D" w:rsidRPr="00814D24" w:rsidRDefault="0004442D" w:rsidP="00044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2"/>
        <w:gridCol w:w="567"/>
        <w:gridCol w:w="567"/>
      </w:tblGrid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основных вопросов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Уровень минимальной компетентности: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 представление  о  существенных  признаках педагогической технологии;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определение педагогической технологии; </w:t>
            </w:r>
            <w:proofErr w:type="gram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меет различать педагогическую технологию от род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ственных понятий: методика, дидактическая система и т. д.;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особенности новых педагогических технологий развития мышления учащихся.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Проектирование технологии проблемно-модульного обучения: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минимальной компетентности: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смысл проблемно-модульного обучения;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представление о дидактически адаптирован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ной концепции инженерии знаний;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особенности «обучения на ошибках»;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 представляет преимущества и недостатки проблемно-модульного обучения.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Целевая компонента и ведущие принципы техноло</w:t>
            </w: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гии.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Уровень минимальной компетентности: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представление о таксономии целей в когни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тивной области;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компоненты профессиональной компетентности;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определять уровень минимальной компетент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ности изучения конкретней дисциплины;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смысл ведущих принципов проблемно-модульного обучения;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особенности проявления гибкости технологии.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Проблемно-модульное конструирование содержания обучения.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Уровень минимальной компетентности: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определение проблемного модуля;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 представляет общую структуру проблемного модуля;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выделять укрупненные проблемы в учебном материале;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основы конструирования проблемно-модуль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учебной программы.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Система средств реализации технологии. Уровень минимальной компетентности: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составлять и пользоваться картотекой и фон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дом активных форм и методов обучения;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критерии выбора методов обучения;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составлять и применять картотеку психолого-педагогических закономерностей;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картотекой эвристических приемов решения задач;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представление о классификации методов обучения в проблемно-модульной технологии;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основные типы упражнений и умеет подбирать их к проблемному модулю.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Техника проблемного модулирования. Уровень минимальной компетентности: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основные приемы когнитивной визуализации;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конструировать  контрольные  учебные эле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менты;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способами построения обобщающих учеб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элементов;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фреймы проблемы;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представление о роли цвета в технике проб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лемного модулирования.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2D" w:rsidRPr="00814D24" w:rsidTr="00472E09">
        <w:trPr>
          <w:trHeight w:val="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 и оценка в технологии проблемно-модуль</w:t>
            </w: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ного обучения.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Уровень минимальной компетентности: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преимущества и недостатки рейтинговой сис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темы;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составлять рейтинг-лист; </w:t>
            </w:r>
          </w:p>
          <w:p w:rsidR="0004442D" w:rsidRDefault="0004442D" w:rsidP="00472E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строить тесты и подбирать к ним задания; </w:t>
            </w:r>
          </w:p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методикой подсчета рейтинга и перевода его в традиционную систему оценки.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2D" w:rsidRPr="00814D24" w:rsidRDefault="0004442D" w:rsidP="00472E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023435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35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023435">
        <w:rPr>
          <w:rFonts w:ascii="Times New Roman" w:eastAsia="Times New Roman" w:hAnsi="Times New Roman" w:cs="Times New Roman"/>
          <w:b/>
          <w:sz w:val="24"/>
          <w:szCs w:val="24"/>
        </w:rPr>
        <w:t xml:space="preserve">Крупноблочная </w:t>
      </w:r>
      <w:r w:rsidRPr="00023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023435">
        <w:rPr>
          <w:rFonts w:ascii="Times New Roman" w:eastAsia="Times New Roman" w:hAnsi="Times New Roman" w:cs="Times New Roman"/>
          <w:b/>
          <w:sz w:val="24"/>
          <w:szCs w:val="24"/>
        </w:rPr>
        <w:t>обучения с опорой на знаковые модели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Мальцева А.Н.).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С каждым годом все острее встает вопрос об использо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вании таких технологий обучения, которые бы способство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вали формированию положительной мотивации к предмету и обеспечивали возмож</w:t>
      </w:r>
      <w:r>
        <w:rPr>
          <w:rFonts w:ascii="Times New Roman" w:eastAsia="Times New Roman" w:hAnsi="Times New Roman" w:cs="Times New Roman"/>
          <w:sz w:val="24"/>
          <w:szCs w:val="24"/>
        </w:rPr>
        <w:t>ность достижения школьниками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сокого уровня усвоения знаний, формирования ключевых компетенций.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Данную проблему позволяет решить использование крупноблочной технологии обучения с опорой на знаковые модели. Ее концептуальные теоретические осн</w:t>
      </w:r>
      <w:r>
        <w:rPr>
          <w:rFonts w:ascii="Times New Roman" w:eastAsia="Times New Roman" w:hAnsi="Times New Roman" w:cs="Times New Roman"/>
          <w:sz w:val="24"/>
          <w:szCs w:val="24"/>
        </w:rPr>
        <w:t>овы разра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ботаны В.Ф.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Шаталовым как альтернатива традиционному обучению. Но практическая реализация его идей предпола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гает использование специфического учебно-методического комплекса (опорные конспекты, листы контроля, система тренировочных упражнений, задания для тематического контроля знаний и пр.).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организации усвоения школьниками законченных фрагментов содержания в рамках предлагаемого им подхо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 можно выделить следующие этапы: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мотивация.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Блочное изложение базовой информации.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Оперативный контроль усвоения знаний.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Формирование ключевых умений и приемов продук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тивной деятельности.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знаний.</w:t>
      </w:r>
    </w:p>
    <w:p w:rsidR="0004442D" w:rsidRPr="00814D24" w:rsidRDefault="0004442D" w:rsidP="0004442D">
      <w:pPr>
        <w:numPr>
          <w:ilvl w:val="0"/>
          <w:numId w:val="4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Контроль и коррекция знаний.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023435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43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2343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Целеполагание</w:t>
      </w:r>
      <w:proofErr w:type="spellEnd"/>
      <w:r w:rsidRPr="00023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023435">
        <w:rPr>
          <w:rFonts w:ascii="Times New Roman" w:eastAsia="Times New Roman" w:hAnsi="Times New Roman" w:cs="Times New Roman"/>
          <w:b/>
          <w:sz w:val="24"/>
          <w:szCs w:val="24"/>
        </w:rPr>
        <w:t>мотивация.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начале изучения темы в форме предъявления школьникам листа контроля,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жащего перечень необходимых теоретических знаний (по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нятий, законов, явлений и т. д., которые являются ключевы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в данной теме). Он ориентирует учащихся на материал, который ими должен быть твердо усвоен.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Для формирования положительной мотивации к изуче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нию предмета необходимо обеспечить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успешность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работы каждого школьника. Этому способствуют следующие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ципы обучения,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описанные В. Ф. Шаталовым:</w:t>
      </w:r>
    </w:p>
    <w:p w:rsidR="0004442D" w:rsidRPr="00814D24" w:rsidRDefault="0004442D" w:rsidP="0004442D">
      <w:pPr>
        <w:numPr>
          <w:ilvl w:val="0"/>
          <w:numId w:val="2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поэтапное жесткое управление учебной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стью учащихся;</w:t>
      </w:r>
    </w:p>
    <w:p w:rsidR="0004442D" w:rsidRPr="00FF6F7F" w:rsidRDefault="0004442D" w:rsidP="0004442D">
      <w:pPr>
        <w:numPr>
          <w:ilvl w:val="0"/>
          <w:numId w:val="2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усвоение знаний на основе многократного вариатив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повторения;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раскрытие и реализация возможностей каждого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бенка;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комфортность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безконфликтность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 обучения (созда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благоприятного морально-психологического климата обучения).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Кроме того, развитию познавательного интереса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собствует: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использование занимательного и исторического 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териала;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широкое применение фронтального и демонстраци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онного эксперимента (усиление практической направленности);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использование возможностей электронно-вычисли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тельной техники;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использование разнообразных форм учебных занятий (викторины, игры, диспуты и т. д.).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42D" w:rsidRPr="00FF6F7F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 xml:space="preserve">Блочное </w:t>
      </w:r>
      <w:r w:rsidRPr="00FF6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изложение </w:t>
      </w: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базовой </w:t>
      </w:r>
      <w:r w:rsidRPr="00FF6F7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Изложение материала крупными блоками обеспечивает целостное восприятие информации. Достигается это с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мощью опорных конспектов, в которых сконцентрирован весь базовый материал по данному вопросу. Опорные 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спекты позволяют учащимся в процессе работы с книгой учиться выделять главный, второстепенный и дополнитель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материал. У детей формируется умение сжато, логично интерпретировать теоретическую информацию, что способ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ствует ее глубокому осмысленному изучению.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Объяснение нового материала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начинается с объявле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темы и цели урока, постановки какого-либо проблемно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вопроса. Затем высвечивается с помощью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кодоскопа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на экран или вывешивается на доску лист с опорным конспек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том, по которому и идет объяснение. В настоящее время возможна замена этих средств компьютером.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Рассказ учителя сопровождается демонстрационным и фронтальным экспериментом, просмотром фрагментов 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деофильмов и т. д.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содержания материала и решаемых задач учитель выбирает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форму работы: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лекцию, рассказ, беседу или другой способ первичного предъявления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материала.</w:t>
      </w:r>
    </w:p>
    <w:p w:rsidR="0004442D" w:rsidRPr="00FF6F7F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Следует обратить внимание на то, чтобы учащиеся не делали никаких записей по ходу </w:t>
      </w:r>
      <w:r w:rsidRPr="00FF6F7F">
        <w:rPr>
          <w:rFonts w:ascii="Times New Roman" w:eastAsia="Times New Roman" w:hAnsi="Times New Roman" w:cs="Times New Roman"/>
          <w:sz w:val="24"/>
          <w:szCs w:val="24"/>
        </w:rPr>
        <w:t xml:space="preserve">объяснения, </w:t>
      </w:r>
      <w:r w:rsidRPr="00FF6F7F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FF6F7F">
        <w:rPr>
          <w:rFonts w:ascii="Times New Roman" w:eastAsia="Times New Roman" w:hAnsi="Times New Roman" w:cs="Times New Roman"/>
          <w:sz w:val="24"/>
          <w:szCs w:val="24"/>
        </w:rPr>
        <w:t>только слу</w:t>
      </w:r>
      <w:r w:rsidRPr="00FF6F7F">
        <w:rPr>
          <w:rFonts w:ascii="Times New Roman" w:eastAsia="Times New Roman" w:hAnsi="Times New Roman" w:cs="Times New Roman"/>
          <w:sz w:val="24"/>
          <w:szCs w:val="24"/>
        </w:rPr>
        <w:softHyphen/>
        <w:t>шали учителя и отвечали на его вопросы.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Принципиальным моментом на этом этапе процесса обучения является краткое повторение изложения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риала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учителем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 листу с опорным конспектом. При этом упор делается на главном, подчеркиваются все связи между элементами конспекта. Такая форма закрепления способст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вует лучшему осмыслению и запоминанию учебного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риала. Главное в процессе объяснения - добиться, чтобы каждый ученик на уроке проработал все части конспекта, чтобы не осталось ничего неясного.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Получив опорный конспект, ученик дома должен рабо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тать в следующем режиме. Положив его перед собой, он восстанавливает рассказ учителя по памяти, сразу же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мечая при этом, что не запомнил, чего не понял. На эти места он должен обратить особое внимание в дальнейшей работе. Затем ученик читает учебник, иногда заглядывая в конспект, который в основном составлен по материалам учебника. Это позволяет ему успешно разобраться в наибо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лее трудных и непонятных местах. К концу чтения парагра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фа весь материал им должен быть понят. Если все же что-то осталось невыясненным, следует записать вопрос, чтобы проконсультироваться у учителя. Затем ученик заучивает конспект. Выделяя главное, отделяя один блок от другого, он гораздо глубже и осмысленнее запоминает содержание учебника. Этот процесс занимает всего несколько минут.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Оперативный контроль усвоения знаний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FF6F7F">
        <w:rPr>
          <w:rFonts w:ascii="Times New Roman" w:eastAsia="Times New Roman" w:hAnsi="Times New Roman" w:cs="Times New Roman"/>
          <w:sz w:val="24"/>
          <w:szCs w:val="24"/>
        </w:rPr>
        <w:t>этом этапе работы учитель проверяет усвоение изу</w:t>
      </w:r>
      <w:r w:rsidRPr="00FF6F7F">
        <w:rPr>
          <w:rFonts w:ascii="Times New Roman" w:eastAsia="Times New Roman" w:hAnsi="Times New Roman" w:cs="Times New Roman"/>
          <w:sz w:val="24"/>
          <w:szCs w:val="24"/>
        </w:rPr>
        <w:softHyphen/>
        <w:t>ченного материала учениками всего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класса на уровне узна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вания и воспроизведения.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правило, если материал не особенно сложный, то на следующем после объяснения уроке, ответив на вопросы отдельных учащихся, учитель предлагает всем детям напи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сать по памяти опорный конспект.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Ребята устанавливают на партах разделители (это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гут быть листы картона или фанеры), чтобы исключить спи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сывание, и по сигналу учителя все начинают воспроизво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дить содержание конспекта. Обычно на это тратится от 8 до 10 минут. Учителю следует обеспечить самостоятельность работы учащихся (исключить списывание). В классе всегда есть дети, которые на 1-1,5 минуты раньше других заканчи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вают письменную работу. Самого быстрого можно вызвать к учительскому столу, и он, пока все остальные дописывают, шепотом дает ответ по выбранной учителем части опорного конспекта.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После ответа ему можно предложить собрать тетради и проверить содержание письменной работы, пока у доски будут звучать устные ответы учащихся).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 сигналу «закончить» ученики закрывают тетради и держат их в руке над проходом. Учитель (или ученик) быстро их собирает и приглашает к доске сразу несколько человек для устного ответа по конспекту. Количество вызванных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ников зависит от объема и структуры изучаемого материала. Это позволяет снять напряжение ожидания, не листать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 в поисках ответа на следующий вопрос, а внимательно слушать отвечающих товарищей, делая при необходимости заметки карандашом между строками конспекта.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 окончании каждого устного ответа кому-либо из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 в классе предлагается проанализировать его и при необходимости дополнить.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Для увеличения количества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опрашиваемых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можно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пользовать тихий опрос, магнитофонный опрос,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рос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другие виды опроса, описанные В. Ф. Шаталовым.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Важно, что на такие уроки нельзя прийти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неподготов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ленным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так как весь класс выполняет письменную работу, а отдельные учащиеся отвечают еще и устно. Тем самым учитель осуществляет обратную связь и отслеживает промежуточные результаты усвоения материала. Но не всегда написание конспекта надо проводить на следующем после объяснения уроке. Если материал сложный, то имеет смысл над ним предварительно поработать: еще раз повторить объяснение отдельных моментов, побеседовать по вопро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сам листа контроля, выполнить отдельные упражнения. И только на другом уроке его написать. Главное - не допус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кать формального зазубривания, бессмысленного написа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конспекта. Важна постепенность. Должен пройти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цесс осмысления изученного. Но проводить такую дополни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тельную работу следует в особых случаях, когда материал сложен для понимания.</w:t>
      </w:r>
    </w:p>
    <w:p w:rsidR="0004442D" w:rsidRPr="00FF6F7F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Формирование ключевых умений и приемов про</w:t>
      </w: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softHyphen/>
        <w:t>дуктивной деятельности.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Данный этап очень важен, так как он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мобилизует учени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 на глубокое понимание учебного материла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его исполь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зование для решения расчетных и качественных задач,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полнение фронтальных и лабораторных работ.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Ученик должен научиться видеть материал в повсе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дневной жизни, в технике, в быту, в природе; использовать их для объяснения тех или иных явлений, решения практи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ческих жизненных задач. В этот период очень важно повы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сить самостоятельность каждого ученика, полностью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ключить формальное переписывание задач с доски и спи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сывание друг у друга результатов лабораторных работ. Крайне важно, чтобы большинство заданий все дети (даже наиболее слабые) выполняли самостоятельно. Можно предложить следующий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алгоритм деятельности учителя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 данном этапе.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Первые задачи учитель выполняет на доске сам (это образец для учеников). Учащиеся делают записи в тетрадях вслед за учителем.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Затем к решению задач он привлекает детей, но записи на доске снова делает сам. При такой организации работы можно к решению одной задачи привлечь до 10 человек. Один формулирует задачу своими словами. Другой опреде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лит, что дано, а что надо найти. Третий переведет данные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систему СИ. Четвертый сформулирует закон или формулу, которую можно использовать для решения задачи. Пятый выделит из нее неизвестную величину и т. д. В это время никто из ребят ничего в тетрадях не записывает. По оконча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нии решения записи на доске закрываются или стираются, и ученики самостоятельно выполняют задания, решения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торых они уже видели на доске. Для слабоуспевающих 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тей через некоторое время решение можно ненадолго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крыть или снова кратко написать на доске. Последующие задачи ученики выполняют самостоятельно. В это время учитель контролирует и при необходимости направляет их деятельность. Для наиболее способных детей следует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добрать задачи повышенной сложности, требующие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шаблонных подходов. Чтобы вывести детей на уровень применения знаний в нестандартных ситуациях, следует уделять достаточное внимание решению поисковых задач, при выполнении которых учащиеся используют приемы продуктивной деятельности.</w:t>
      </w:r>
    </w:p>
    <w:p w:rsidR="0004442D" w:rsidRPr="00FF6F7F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Обобщение и систематизация знаний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этапе обобщения содержание темы структурируется таким образом, чтобы придать знаниям учащихся систем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ность, Это, как правило, делается на повторительно-обобщающих уроках в виде схем, таблиц и других средств знаковой наглядности. Можно предложить учащимся запол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нить таблицу, которая позволяет систематизировать весь учебный материал темы.</w:t>
      </w:r>
    </w:p>
    <w:p w:rsidR="0004442D" w:rsidRPr="00FF6F7F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Контроль и коррекция знаний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Осуществить контроль и тематический учет знаний,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биться хороших результатов обучения позволяет проведе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в конце изучаемой темы зачетных уроков. Подготовка к зачету начинается с первого дня изучения новой темы,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гда учитель раздает детям листы контроля.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листом контроля.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Дети без дополнительных напоминаний к каждому уроку повторяют ответы на вопросы текущего листа контроля, начиная с первого и до того, который на данный момент 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мени уже изучен.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часть времени выделяет на повторение по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просам листа контроля либо в начале урока во время фрон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тального опроса с места, либо в качестве дополнительных вопросов при устных ответах учащихся у доски. В это время остальные дети, слушая одноклассников, стараются усво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ить те понятия, законы и определения, которые они еще не знают. Работая в таком режиме, учащиеся подходят к заче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 практически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готовыми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ответить на любой вопрос листа контроля. Кроме того, учитель (за одну неделю до зачетного урока) еще раз сам подробно отвечает на все вопросы лис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 контроля так, как это должны будут сделать дети.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 зачету по данной теме допускаются те учащиеся, у ко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торых нет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задолжностей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 написанию конспектов. Незави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симо от причин, по которым они не были написаны, каждый учащийся должен перед зачетом отчитаться за несданные опорные конспекты. От зачета могут освобождаться (полу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чать зачет автоматически) те дети, которые имеют отлич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текущие оценки. Их можно привлекать для опроса по листу контроля слабоуспевающих учащихся.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Зачет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Зачет состоит из двух частей.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Теоретическая часть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виде опроса по листу контроля. Ее цель - проследить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усвоение учащимися базовых законов и понятий по данной теме.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часть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предполагает решение задач с выбором ответа.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зависимости от количества детей в классе зачет 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провести за один или два урока. Класс делится на две группы, одна из которых отвечает на вопросы листа контро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ля, а другая решает задачи с выбором ответа. Задачи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бираются дифференцированно с учетом способностей каж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дого ученика. При ответе по листу контроля учащиеся сразу получают оценку за каждый данный ответ и ставят ее в свой зачетный листок (как правило, ученику задается от трех до пяти вопросов). Вопросы листа контроля задаются по порядку, чтобы не вызывать дополнительное волнение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щихся, которое на зачетном уроке и так велико.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зачета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ученик получает две оценки. Одну - за теорети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ческую часть, а другую - за практические части зачета. Обе заносятся в ведомость учета знаний, журнал. При желании любую часть зачета можно пересдать.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Контрольная работа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следующем уроке проводится контрольная работа. Она состоит из шести вариантов, чтобы обеспечить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стоятельность ее выполнения и индивидуальный подход к учащимся.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1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 2 варианты содержат задачи низкого уровня сложно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сти, рассчитанные в основном на репродуктивное мышление.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3, 4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 5 содержат более сложные задачи, требующие применения знаний в измененных ситуациях.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6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вариант содержит задачи повышенной сложности, для решения которых следует использовать приемы продуктив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мышления.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над ошибками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После проверки и поэлементного анализа контрольной работы проводится работа над ошибками, в которой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 осуществляет коррекцию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знаний учащихся, подробно останавливается на наиболее часто встречающихся ошиб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ках. Дома учащиеся продолжают начатую в классе работу. При желании учащиеся, плохо справившиеся с контрольной работой, могут ее переделать.</w:t>
      </w:r>
    </w:p>
    <w:p w:rsidR="0004442D" w:rsidRPr="00814D24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Результативность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показывает опыт работы с использованием описан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выше технологии обучения, учащиеся имеют положи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тельную мотивацию обучения предмету (результаты анке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тирования). На это указывают результаты учения, количе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ство учащихся, занимающихся на «4» и «5» , выпускные государственные экзамены и вступительные экзамены в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личные средние специальные, высшие учебные заведения.</w:t>
      </w:r>
    </w:p>
    <w:p w:rsidR="0004442D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442D" w:rsidRPr="00FF6F7F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Технология исследовательской направленности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Систематическое изложение принципов учебного исс</w:t>
      </w:r>
      <w:r>
        <w:rPr>
          <w:rFonts w:ascii="Times New Roman" w:eastAsia="Times New Roman" w:hAnsi="Times New Roman" w:cs="Times New Roman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вания было предпринято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руннером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60-е годы (США). В отечественной педагогике учебное исследование изучалось, в основном, в рамках проблемного обучения и особенно -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стоятельной деятельности учащихся (М.А. Данилов, Л.В. бан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ков, Д.Б.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Эльконин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В.В. Давыдов, И.Я.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Лернер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Т.И. Шамова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др.</w:t>
      </w:r>
      <w:r w:rsidRPr="00FF6F7F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распостраненным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пониманием исследова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тельского обучения является такое обучение, в котором учащийся ставится в ситуацию самостоятельного овладе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понятиями, способами решения проблем в процессе познания, направляемом учителем (М.В. Кларин).</w:t>
      </w:r>
    </w:p>
    <w:p w:rsidR="0004442D" w:rsidRPr="00FF6F7F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Модель исследовательского обучения включает процедуры: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обсуждение проблемы и способов ее формулирования;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планирование исследовательской деятельности (оп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ределение целей, последовательности действий, подготов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 усилий);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осуществление исследовательской деятельности (по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строение гипотез, сбор данных, подведение итогов);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оценка и интерпретация результатов (оценка содер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жания, оценка процесса).</w:t>
      </w:r>
    </w:p>
    <w:p w:rsidR="0004442D" w:rsidRPr="00FF6F7F" w:rsidRDefault="0004442D" w:rsidP="0004442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Варианты исследовательских технологий: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 уровню самостоятельности учащихся;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 содержанию и значимости проблем (понятий), по типу теоретического общения;</w:t>
      </w:r>
    </w:p>
    <w:p w:rsidR="0004442D" w:rsidRPr="00814D24" w:rsidRDefault="0004442D" w:rsidP="0004442D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представленности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отдельных процедур в техноло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гии и др.</w:t>
      </w:r>
    </w:p>
    <w:p w:rsidR="0004442D" w:rsidRPr="00814D24" w:rsidRDefault="0004442D" w:rsidP="0004442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6F7F"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метод проектов, модель обучения на основе крупноблочной подачи учебного материала, модульное обучение и т.д.</w:t>
      </w:r>
    </w:p>
    <w:p w:rsidR="00560207" w:rsidRDefault="00560207"/>
    <w:sectPr w:rsidR="00560207" w:rsidSect="000444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08F963BB"/>
    <w:multiLevelType w:val="hybridMultilevel"/>
    <w:tmpl w:val="A2A2BE80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B3ED7"/>
    <w:multiLevelType w:val="singleLevel"/>
    <w:tmpl w:val="E9BC85E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B114D74"/>
    <w:multiLevelType w:val="singleLevel"/>
    <w:tmpl w:val="8CF05D9A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C6A5FEA"/>
    <w:multiLevelType w:val="hybridMultilevel"/>
    <w:tmpl w:val="E3C48BCC"/>
    <w:lvl w:ilvl="0" w:tplc="A268047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2689"/>
    <w:multiLevelType w:val="singleLevel"/>
    <w:tmpl w:val="B7A230C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0CEB3EE7"/>
    <w:multiLevelType w:val="hybridMultilevel"/>
    <w:tmpl w:val="F8AA127C"/>
    <w:lvl w:ilvl="0" w:tplc="9588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6E5461"/>
    <w:multiLevelType w:val="hybridMultilevel"/>
    <w:tmpl w:val="9CFAC0FA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8F4C91"/>
    <w:multiLevelType w:val="singleLevel"/>
    <w:tmpl w:val="ACA82B78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0E451E04"/>
    <w:multiLevelType w:val="singleLevel"/>
    <w:tmpl w:val="B01A45CA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12D06A7B"/>
    <w:multiLevelType w:val="singleLevel"/>
    <w:tmpl w:val="1486C80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>
    <w:nsid w:val="16562690"/>
    <w:multiLevelType w:val="singleLevel"/>
    <w:tmpl w:val="0792D89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185B0831"/>
    <w:multiLevelType w:val="singleLevel"/>
    <w:tmpl w:val="5F02510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1A224057"/>
    <w:multiLevelType w:val="singleLevel"/>
    <w:tmpl w:val="47F0260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1A2B2742"/>
    <w:multiLevelType w:val="hybridMultilevel"/>
    <w:tmpl w:val="883253C6"/>
    <w:lvl w:ilvl="0" w:tplc="A268047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B1D5A"/>
    <w:multiLevelType w:val="singleLevel"/>
    <w:tmpl w:val="BC3618DC"/>
    <w:lvl w:ilvl="0">
      <w:start w:val="1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2082413D"/>
    <w:multiLevelType w:val="singleLevel"/>
    <w:tmpl w:val="1284C03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7">
    <w:nsid w:val="22CE7021"/>
    <w:multiLevelType w:val="singleLevel"/>
    <w:tmpl w:val="FF2830B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231173B3"/>
    <w:multiLevelType w:val="singleLevel"/>
    <w:tmpl w:val="9446AEB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23984349"/>
    <w:multiLevelType w:val="singleLevel"/>
    <w:tmpl w:val="64CC805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26A9646D"/>
    <w:multiLevelType w:val="singleLevel"/>
    <w:tmpl w:val="B27A6FD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2A8A3387"/>
    <w:multiLevelType w:val="singleLevel"/>
    <w:tmpl w:val="AED81C2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2D166E26"/>
    <w:multiLevelType w:val="singleLevel"/>
    <w:tmpl w:val="25B01CE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3">
    <w:nsid w:val="2D7F17FE"/>
    <w:multiLevelType w:val="singleLevel"/>
    <w:tmpl w:val="C5F0077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341C6643"/>
    <w:multiLevelType w:val="hybridMultilevel"/>
    <w:tmpl w:val="E0A6BF18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674115"/>
    <w:multiLevelType w:val="singleLevel"/>
    <w:tmpl w:val="AD96D34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6">
    <w:nsid w:val="36B92074"/>
    <w:multiLevelType w:val="hybridMultilevel"/>
    <w:tmpl w:val="99A283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917887"/>
    <w:multiLevelType w:val="singleLevel"/>
    <w:tmpl w:val="0892173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8">
    <w:nsid w:val="3DC74574"/>
    <w:multiLevelType w:val="singleLevel"/>
    <w:tmpl w:val="B168634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3EF277FD"/>
    <w:multiLevelType w:val="singleLevel"/>
    <w:tmpl w:val="CAD24E8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0">
    <w:nsid w:val="46183B63"/>
    <w:multiLevelType w:val="singleLevel"/>
    <w:tmpl w:val="0966DA6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1">
    <w:nsid w:val="4F6354E6"/>
    <w:multiLevelType w:val="hybridMultilevel"/>
    <w:tmpl w:val="724E7CCA"/>
    <w:lvl w:ilvl="0" w:tplc="F968BF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DA2F12"/>
    <w:multiLevelType w:val="singleLevel"/>
    <w:tmpl w:val="A532152A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3">
    <w:nsid w:val="55130DAD"/>
    <w:multiLevelType w:val="singleLevel"/>
    <w:tmpl w:val="46EE79F8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>
    <w:nsid w:val="57BB5F9A"/>
    <w:multiLevelType w:val="singleLevel"/>
    <w:tmpl w:val="1940033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63812694"/>
    <w:multiLevelType w:val="singleLevel"/>
    <w:tmpl w:val="0F0A60B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>
    <w:nsid w:val="64FF4565"/>
    <w:multiLevelType w:val="singleLevel"/>
    <w:tmpl w:val="E5A4639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7">
    <w:nsid w:val="6C43051E"/>
    <w:multiLevelType w:val="hybridMultilevel"/>
    <w:tmpl w:val="00C49AB2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191203"/>
    <w:multiLevelType w:val="hybridMultilevel"/>
    <w:tmpl w:val="52FE30B2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5">
    <w:abstractNumId w:val="21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29"/>
  </w:num>
  <w:num w:numId="12">
    <w:abstractNumId w:val="2"/>
  </w:num>
  <w:num w:numId="13">
    <w:abstractNumId w:val="34"/>
  </w:num>
  <w:num w:numId="14">
    <w:abstractNumId w:val="35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8">
    <w:abstractNumId w:val="15"/>
  </w:num>
  <w:num w:numId="19">
    <w:abstractNumId w:val="15"/>
    <w:lvlOverride w:ilvl="0">
      <w:lvl w:ilvl="0">
        <w:start w:val="1"/>
        <w:numFmt w:val="decimal"/>
        <w:lvlText w:val="%1"/>
        <w:legacy w:legacy="1" w:legacySpace="0" w:legacyIndent="177"/>
        <w:lvlJc w:val="left"/>
        <w:rPr>
          <w:rFonts w:ascii="Times New Roman" w:hAnsi="Times New Roman" w:cs="Times New Roman" w:hint="default"/>
          <w:b/>
        </w:rPr>
      </w:lvl>
    </w:lvlOverride>
  </w:num>
  <w:num w:numId="20">
    <w:abstractNumId w:val="11"/>
  </w:num>
  <w:num w:numId="21">
    <w:abstractNumId w:val="33"/>
  </w:num>
  <w:num w:numId="22">
    <w:abstractNumId w:val="25"/>
  </w:num>
  <w:num w:numId="23">
    <w:abstractNumId w:val="9"/>
  </w:num>
  <w:num w:numId="24">
    <w:abstractNumId w:val="3"/>
  </w:num>
  <w:num w:numId="25">
    <w:abstractNumId w:val="28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28">
    <w:abstractNumId w:val="30"/>
  </w:num>
  <w:num w:numId="29">
    <w:abstractNumId w:val="27"/>
  </w:num>
  <w:num w:numId="30">
    <w:abstractNumId w:val="16"/>
  </w:num>
  <w:num w:numId="31">
    <w:abstractNumId w:val="16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6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34">
    <w:abstractNumId w:val="32"/>
  </w:num>
  <w:num w:numId="35">
    <w:abstractNumId w:val="23"/>
  </w:num>
  <w:num w:numId="36">
    <w:abstractNumId w:val="12"/>
  </w:num>
  <w:num w:numId="37">
    <w:abstractNumId w:val="22"/>
  </w:num>
  <w:num w:numId="38">
    <w:abstractNumId w:val="5"/>
  </w:num>
  <w:num w:numId="39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40">
    <w:abstractNumId w:val="18"/>
  </w:num>
  <w:num w:numId="41">
    <w:abstractNumId w:val="19"/>
  </w:num>
  <w:num w:numId="42">
    <w:abstractNumId w:val="13"/>
  </w:num>
  <w:num w:numId="43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0"/>
  </w:num>
  <w:num w:numId="45">
    <w:abstractNumId w:val="38"/>
  </w:num>
  <w:num w:numId="46">
    <w:abstractNumId w:val="37"/>
  </w:num>
  <w:num w:numId="47">
    <w:abstractNumId w:val="1"/>
  </w:num>
  <w:num w:numId="48">
    <w:abstractNumId w:val="24"/>
  </w:num>
  <w:num w:numId="49">
    <w:abstractNumId w:val="7"/>
  </w:num>
  <w:num w:numId="50">
    <w:abstractNumId w:val="26"/>
  </w:num>
  <w:num w:numId="51">
    <w:abstractNumId w:val="6"/>
  </w:num>
  <w:num w:numId="52">
    <w:abstractNumId w:val="31"/>
  </w:num>
  <w:num w:numId="53">
    <w:abstractNumId w:val="14"/>
  </w:num>
  <w:num w:numId="54">
    <w:abstractNumId w:val="4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42D"/>
    <w:rsid w:val="0004442D"/>
    <w:rsid w:val="00560207"/>
    <w:rsid w:val="00C7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18331</Words>
  <Characters>104492</Characters>
  <Application>Microsoft Office Word</Application>
  <DocSecurity>0</DocSecurity>
  <Lines>870</Lines>
  <Paragraphs>245</Paragraphs>
  <ScaleCrop>false</ScaleCrop>
  <Company>УО ПГОСШ 18</Company>
  <LinksUpToDate>false</LinksUpToDate>
  <CharactersWithSpaces>122578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2008-07-18T10:37:00Z</dcterms:created>
  <dcterms:modified xsi:type="dcterms:W3CDTF">2008-07-18T10:39:00Z</dcterms:modified>
</cp:coreProperties>
</file>