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2D" w:rsidRPr="00814D24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УРОКУ БЫТЬ!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Современный учитель, ежедневно входящий в школь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класс, твердо знает, что он хочет. Правда, не всегда понимает, что желание научить своих учеников тому, что знает сам, зависит не столько от наличия знаний у него, сколько от умения сделать эти знания достоянием учени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ков. Для этого надо постоянно учиться самому.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Первые книги из нашей серии об уроке предлагали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шение проблем воспитания ценностного отношения к жиз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ни, выработки осмысленной, мотивированной творческой позиции средствами нетрадиционной организации учебно-воспитательного процесса. Эти книги вызвали большой интерес и показали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большую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руководи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телей образовательных учреждений, учителей в дальней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ших публикациях, касающихся современного урока.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Возникла серия «Современный урок».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первой части данной серии урок рассматривался с позиций различных парадигм, нашедших свою реализа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цию в современной школе: традиционной, развивающей, личностно ориентированной и был показан не только в 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диционном варианте (для разных возрастных групп и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метов), но и в своем развитии, становлении; давалось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вернутое описание наиболее актуальных технологий разви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вающего обучения для всех ступеней образования.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Это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движение учителя в сторону качества, понимание традици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онного урока во всех его лучших вариантах.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 второй части, продолжающей движение к образо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ванию личности ученика, были представлены те грани 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диционных уроков, которые уже не вписывались в класси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ческую педагогическую традицию, но еще и «не доросли» до уровня неклассической педагогики. Читателям было предложено обратиться к противоположной традиционной, необычной организации урока, а изложенные материалы предоставили возможность использовать хорошо и не очень хорошо известное (обычное) в новой образователь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ситуации. Мы хотели помочь каждому учителю 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крыть и реализовать свой творческий потенциал независи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 от того, какой предмет он преподает. Поэтому рекомен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дации давались в виде простых и доступных алгоритмов, представленных в организационных, методических и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держательных сценариях уроков.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Проблемному уроку, его формам, видам, разнообраз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вариантам организации работы учителя с содержанием и средствами проблемного обучения, направленного на взаимодействие с учениками, посвящена третья часть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пуска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и в предыдущих выпусках, мы стремились к тому, чтобы Вы, наши уважаемые читатели, не только разобра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лись в теоретических вопросах, но и увидели, какие на се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годняшний день уроки проблемного типа имеют место быть. Зная об их существовании, овладев методикой, можно уви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деть то, что уже в традиционных формах проблемного уро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 приближает к новой ступени методики преподавания.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для учеников, так и для Учителя, урок интересен 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гда, когда он современен в самом широком понимании этого слова.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- это и совершенно новый, и не 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ряющий связи с прошлым, одним словом - актуальный.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туальный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означает важный, существенный для настоящего времени. А еще -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действенный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современный, имеющий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непосредственное отношение к интересам сегодня живуще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человека, насущный, существующий, проявляющийся в действительности. Помимо этого, если урок - современ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ный, то Он обязательно закладывает основания для буду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щего.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Четвертая часть выпуска, которую мы предлагаем, альтернативные уроки. Практические педагоги не только много и успешно работают, но они хотят и многое изменить в своей деятельности, потому что прекрасно видят все ее недочеты. Испытывая колоссальную потребность в знаниях, судорожно пытаются разобраться в происходящем, зачас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тую изменяя то, что в изменениях не нуждается. Методика проведения урока нарушается включением в его ткань ог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ромного количества методов, приемов, о которых кто-то где-то слышал.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 учителя, которым удается изменить ход урока так, что это нравится не только им, но и ученикам, стремятся совершенствовать свою деятельность дальше, делая ее творческой и увлекательной, вовлекая в этот процесс своих учеников. Именно такие, альтернативные уроки, предостав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ляющие свободный нравственный выбор, составляющий основу гуманистической деятельности, рожденные творче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ством талантливых педагогов, мы представляем в этом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пуске.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12D" w:rsidRPr="00814D24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ЗНАЧЕНИЕ ГУМАНИСТИЧЕСКОЙ ПАРАДИГМЫ В УЧЕБНОМ ПРОЦЕССЕ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Гуманистическая парадигма ставит в центр внимания ученика как субъекта жизни, как свободную и духовную 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ность, имеющую потребность в саморазвитии. Она ориен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тирована на развитие внутреннего мира ребенка, на меж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личностное общение, диалог, на помощь в личностном рос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те. Представители гуманистической парадигмы не отлича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ются единством воззрений. В ее рамках сосуществуют дос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таточно разнообразные модели образования. В единое направление их объединяет ценностное отношение к ребенку и детству как уникальному периоду жизни человека;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знание развития ребенка (умственного, нравственного, фи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зического, эстетического) главной задачей школы. Каждая образовательная система, действующая в рамках гумани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стической парадигмы, ведет творческий поиск и находит собственное содержание, методы, средства воспитания и обучения. Гуманистическое направление предполагает сво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боду творчества, как учащихся, так и педагогов.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12D" w:rsidRPr="00814D24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НОВАТОРСТВО И НАУКА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Преобладание педагогических традиций над новшест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вами отмечается исследователями как сильнейший фактор сдерживания развивающихся систем образования. 8 связи с этим преодоление кризиса образования становится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метом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научного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рассмотрения «сверху». Следует отметить, что в европейском и американском образовании новации за последнее столетие были инициированы, в основном,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Но характерной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советской школы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ста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новятся попытки создания альтернативных систем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разования «снизу»,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исходящие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педагогической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тики. В связи с такой противоречивой реализацией альтер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нативности возникает необходимость рассмотреть сущ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этого понятия.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Обращение к термину «альтернативный» связано с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сутствием единого обоснования, которое бы определяло соответствие его употребления в педагогических исследо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ваниях и учебных пособиях смыслу этого слова.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Альтернативный - это содержащий одну из двух,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ключающих друг друга возможностей.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Употребляя данный термин необходимо иметь в виду то, какую направленность действий (теоретических, практи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ческих) он описывает в педагогике. К альтернативным отно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сят школы, «обеспечивающие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образование, альтернативное по содержанию или формам и методам работы с уча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щимися».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Альтернатива - необходимость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выбора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между двумя взаимоисключающими двумя возможностями, обусловлен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ная потребностью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nolens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volehs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решиться на одно из двух.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актах выбора и принятия решения уже заложен глубо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кий гуманистический смысл. Свободный нравственный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бор, составляющий основу гуманистической деятельности, в советской педагогике смогли реализовать далеко не все, кого сегодня относят к «первопроходцам» альтернативного образования. В российском педагогическом сознании проч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установилась ассоциативная, едва ли не синонимиче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ская, связь между понятиями «гуманистический» и «альтер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нативный».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современных условиях феномен воспроизводства традиционной парадигмы под эгидой «гуманистических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образований» порождает, по меньшей мере, два соблазна. Первый состоит в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дидактичности,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т.е. в придании знанию характера наставлений и рецептов, в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 чем возможна любая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гуманизированно-развивающая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форма его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ставления (в том числе и вопросно-ответная, т. е.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катехизисная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проблемная, поисковая и т. п. - суть от этого не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няется). Второй соблазн состоит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технологизации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т. е. в сведении педагогической деятельности к некоему стандарт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ному набору технологий.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Очевидно, что связка «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гуманистический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альтернатив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ный» достаточно прочно устоялась в педагогическом созна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нии как неразрывная целостность. Вместе с тем, как в 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лом, так и по отдельности, данные понятия осознаются не всегда адекватно. Вероятно, происходит это потому, что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гуманизация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преимущественно понимается как некая «че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ловеческая» добавка к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технократизированному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содержанию образования. Такой подход имеет свои положительные и отрицательные стороны.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Избежать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гуманистической парадигме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разования вряд ли возможно, как нельзя избежать и непре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менного условия существования любого феномена - его, двойственности.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Многие проблемы современного образования связаны с устоявшимся представлением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педагогов о том, что именно ученик является главным объектом воздействия, приложе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педагогических усилий. Гуманистическая педагогика перемещает акцент с личности ученика на своеобразную систему подготовки учителя к тому, чтобы самому быть личностью 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свою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личностность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субъектность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ять на своих учеников.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последние годы связка «гуманистический - альтерна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тивный» пополняется понятием «авторская» (концепция, технология, школа), что также воспринимается как принад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лежность к альтернативе.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данной книге, продолжая серию «Современный урок» мы предлагаем альтернативные уроки - другие, иные, противоположные.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 верному определению психологов, все мы в чем-то совершенно одинаковые, в чем-то отличаемся от других, а в чем-то настолько уникальны, что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нет и не может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быть друго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такого же индивидуума. Это чутко улавливается в 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тернативных уроках: не ребенок должен приспосабливаться к традиционной образовательной системе, а образователь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ную систему необходимо адаптировать к уровням и особен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ностям развития и подготовки обучающихся, что определя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и новыми ценностями образования.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Новые ценности образования.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современного учителя постепенно отходит от наставнического морализаторства в сторону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понимающего и сопереживающего соучастия,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зания педагогической поддержки вместо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научения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вильному поведению».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По мнению ведущих педагогов и психологов, определяющих новую государственную полити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ку в сфере подготовки учителей, «уходит в прошлое основ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ная задача школы - передача культурного опыта в виде 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гически завершенной системы знаний, формирование у учащихся научной картины мира... функциональные обя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занности  учителя-предметника,  успешно  работающего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рамках классно-урочной системы, но не умеющего оказы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влияние на процессы духовного и душевного станов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ления детей, замещаются более широко трактуемыми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ниями проектирования социально-культурной среды,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строения психолого-педагогических условий нормального развития человека на основных этапах онтогенеза».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Происходит изменение требований к работе учителя: от умений транслировать и формировать программный объем знаний - к умениям решать творческие задачи, формиро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многомерное сознание, развивать способности к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реализации. В связи с этим учитель все в большей степени становится не предметником и методистом, 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феномено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логом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нового типа обучения и воспитания.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Феноменология - учение о путях и способах развития человеческого сознания, понимаемое как саморазвитие нравственной (духовной) стороны личности; это и учение о феноменах, т. е. необычных, парадоксальных явлениях, которые даны нам не только в чувственном восприятии, но и в смысловом значении; феноменология - это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смысло-поисковый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способ углубленного познания внутренних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точников, связей, механизмов развития, смысла явлений.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Феномены выбора, свободы, нравственности, самореа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лизации - это не только результат влияния внешних факто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ров (среды, условий существования, этнических образцов поведения), но и внутренних факторов - в первую очередь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сознания и его внутреннего содержания - личностных структур (рефлексии, критичности, мотивирования и др.).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Внутренние факторы и определяют целеустремленность, интерес, волю к самореализации и самоутверждению 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Предметом изучения,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содержания образования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стано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вятся процессы, системы, обладающие внутренней логикой, генезисом, источниками, причинно-следственными зависи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мостями. В целом, содержание образование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рассматрива</w: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301.45pt,285.85pt" to="301.45pt,504.95pt" o:allowincell="f" strokeweight="2.15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ется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важнейшее средство формирования культуры мышления, т.е. владение набором «высоких шаблонов» мышления, каждый из которых представляет алгоритм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шения ключевых задач познания.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12D" w:rsidRPr="00814D24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СУЩНОСТЬ АЛЬТЕРНАТИВНОГО УРОКА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«Образование» - это производное от древнерусского понимания этой деятельности как создание образа - духов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облика человека, который складывается под влиянием моральных и духовных ценностей. Оно представляет един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 обучения и учения, воспитания и самовоспитания,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витие и саморазвитие, взросление и социализация. Мета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форически образование определяется как творение образа человека в индивиде.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В настоящее время в России идет становление новой системы образования, ориентированного на вхождение в мировое образовательное пространство. В основе всего образовательного процесса сегодня лежит принцип гумани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зации обучения. Важнейшей составляющей педагогического процесса становится личностное взаимодействие учителя с учеником. Особая роль отводится воспитанию личности, становлению нравственного облика человека. Целью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чения сегодня является целостность личности ученика, то есть наиболее полное развитие заложенных в ней активно-творческих возможностей, ее интеллектуально-нравствен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свободы.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Главная стратегическая линия развития состоит в адап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тации к изменяющимся социально-экономическим условиям образования, дать всем выпускникам школы знания и базо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вые навыки, обеспечивающие активную социальную адап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тацию.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же такое альтернативный урок? Можно ли вообще употреблять такое понятие? Если да, то в чем его сущ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ность?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понятие «альтернативный урок», как таковое отсутствует.. В Российской педагогической энциклопедии дано определение «альтернативные школы» (от лат.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alter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другой), действующие параллельно или вза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 обычных школ и обеспечивающие образование, 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тернативное по содержанию или формам и методам работы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сучащимися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же включает в себя урок альтернативный по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жанию, формам и методам работы с учащимися?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Самоорганизация учителя и ученика ведущие к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моопределению. Самоорганизация - свойство любой сис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темы к саморазвитию посредством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надстраивания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«выра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щивания» из себя новых, более жизнестойких структур.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Пе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дагогическая самоорганизация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способность учителя к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самовыращиванию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своих внутренних ресурсов - лично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стных структур сознания, придающих гуманный смысл его деятельности. Внутренние ресурсы требуют определенной внешней инициативы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Кульневич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СВ.) В самоорганизую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 системах основной фактор развития - внутренний. Самоорганизация, как обязательное условие развития, не может быть навязана системе извне. Однако она иницииру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внешними воздействиями, которые, вместе с тем, не являются определяющими.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Внутренние ресурсы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личностные структуры соз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нания: критичность, мотивирование, рефлексия,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коллизийность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опосредование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автономность и др. Они формируют личностный опыт создания собственной картины мира. Фе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номен самоорганизации сознания опосредуется процессами осмысления, переосмысления и определенной дискредита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ции традиционного содержания педагогической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сти, а также осмысления ее новых ориентиров, «включаю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щих» личностные структуры сознания в режим осмысленно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го, достаточно автономного поиска.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Самоопределение учителя. Учитель может через соб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ственную систему ценностей решить, какая концепция наиболее точно отвечает его взглядам, его собственному 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ровоззрению. Процедура самоопределения - это высший уровень профессионализма.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Альтернативный урок предполагает активную пози</w:t>
      </w: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softHyphen/>
        <w:t>цию учащихся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предоставляет им реальное право выбора, самостоятельное «строительство» знаний, критическое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ношение к существующему информационному многообра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зию мнений. Ученик сам выстраивает свои знания, форми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рует ценности, открывает новое в себе и окружающем мире.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Вариативность урока.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Технологическая схема совре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менного урока обладает огромной вариативностью. Совре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менная модель урока, включающая все многообразие форм урочных занятий и способов их организации, задает рамки процесса их моделирования.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разработке вариативных моделей уроков нужно учитывать: цели обучения, базовое содержание предмета, требования к уровню подготовки возрастных особенностей учеников и их познавательные возможности; потребности развития личности; владение методикой проведения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личных типов уроков и т.д.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Многообразие подходов к моделированию уроков опре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деляется:</w:t>
      </w:r>
    </w:p>
    <w:p w:rsidR="0085512D" w:rsidRPr="00814D24" w:rsidRDefault="0085512D" w:rsidP="0085512D">
      <w:pPr>
        <w:numPr>
          <w:ilvl w:val="0"/>
          <w:numId w:val="10"/>
        </w:numPr>
        <w:shd w:val="clear" w:color="auto" w:fill="FFFFFF"/>
        <w:tabs>
          <w:tab w:val="left" w:pos="58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замыслом урока и его местом в теме, разделе, курсе, выбором учителем его типа и формы, использованием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личных приемов и средств обучения;</w:t>
      </w:r>
    </w:p>
    <w:p w:rsidR="0085512D" w:rsidRPr="00814D24" w:rsidRDefault="0085512D" w:rsidP="0085512D">
      <w:pPr>
        <w:numPr>
          <w:ilvl w:val="0"/>
          <w:numId w:val="10"/>
        </w:numPr>
        <w:shd w:val="clear" w:color="auto" w:fill="FFFFFF"/>
        <w:tabs>
          <w:tab w:val="left" w:pos="58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различиями в соотношении теоретического и факти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ческого материала;</w:t>
      </w:r>
    </w:p>
    <w:p w:rsidR="0085512D" w:rsidRPr="00814D24" w:rsidRDefault="0085512D" w:rsidP="0085512D">
      <w:pPr>
        <w:numPr>
          <w:ilvl w:val="0"/>
          <w:numId w:val="10"/>
        </w:numPr>
        <w:shd w:val="clear" w:color="auto" w:fill="FFFFFF"/>
        <w:tabs>
          <w:tab w:val="left" w:pos="58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так называемого модульного метода группировки уроков в теме;</w:t>
      </w:r>
    </w:p>
    <w:p w:rsidR="0085512D" w:rsidRPr="00814D24" w:rsidRDefault="0085512D" w:rsidP="0085512D">
      <w:pPr>
        <w:numPr>
          <w:ilvl w:val="0"/>
          <w:numId w:val="10"/>
        </w:numPr>
        <w:shd w:val="clear" w:color="auto" w:fill="FFFFFF"/>
        <w:tabs>
          <w:tab w:val="left" w:pos="586"/>
        </w:tabs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степенью овладения учащимися видами учебной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и умениями;</w:t>
      </w:r>
    </w:p>
    <w:p w:rsidR="0085512D" w:rsidRPr="00814D24" w:rsidRDefault="0085512D" w:rsidP="0085512D">
      <w:pPr>
        <w:numPr>
          <w:ilvl w:val="0"/>
          <w:numId w:val="10"/>
        </w:numPr>
        <w:shd w:val="clear" w:color="auto" w:fill="FFFFFF"/>
        <w:tabs>
          <w:tab w:val="left" w:pos="58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путями реализации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межпред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метных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связей.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Вновь встает вопрос и о различных структурах урока. Каждый урок должен иметь свою индивидуальную, 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ему присущую педагогическую форму, свою композицию, свой эмоциональный рисунок.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Композиция урока включает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динамические элементы,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количество и расположение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рых зависит от поставленных задач, особенностей изучае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мого материала, выбора методической формы урока, и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статические, обязательные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для классного занятия: орга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низационный момент (использование музыкальной застав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ки, внимание к деталям оформления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кабинета, необычность первых фраз учителя вызывают необходимое настроение), введение темы и эпиграфа, постановка цели в начале урока и ее разрешение в конце, объявление и мотивация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оценок, домашнее задание к следующему уроку с его комментиро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ванием. На альтернативном уроке преобладают динамиче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ские элементы.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Помимо образовательной, воспитательной и развиваю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щей функций, </w:t>
      </w: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все большее значение приобретают само</w:t>
      </w: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softHyphen/>
        <w:t>образовательная и стимулирующая функции.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Самообразовательная функция урока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связана с воору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жением учащихся методами изучения основ науки, умения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наблюдать объекты природы, ставить простейшие опы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ы, овладевать приемами работы с учебниками, справочной литературой и другими источниками знаний.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Стимулирующая функция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способствует формированию устойчивого интереса к изучаемому, побуждает школьников к дальнейшему познанию, выработке потребности постоян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пополнять, обновлять, развивать свои знания.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уроке осуществляется практическое применение психологии воспитания личностных качеств ребенка.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проблемной цели урока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сознательной установки к действию учащихся.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Задачи урока.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Особое значение приобретают исследо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вательские и коммуникативные задачи урока.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Исследовательские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поиск альтернативных вариантов, изучение различных «+» и «-» , особенностей процессов в условиях, например, реально смоделированной ситуации.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Коммуникативные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обучение работе в группе, выра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ботка навыков культурного общения, анализ способов кол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лективного принятия решений и т. д.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реализации любой стратегии необходимо учиты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ряд принципов, которым должен соответствовать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временный учебно-воспитательный процесс и его отдель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формы, в частности, альтернативный урок:</w:t>
      </w:r>
    </w:p>
    <w:p w:rsidR="0085512D" w:rsidRPr="00814D24" w:rsidRDefault="0085512D" w:rsidP="0085512D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обучающих;</w:t>
      </w:r>
    </w:p>
    <w:p w:rsidR="0085512D" w:rsidRPr="00814D24" w:rsidRDefault="0085512D" w:rsidP="0085512D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эффективность стратегии преподавания, которая должна быть целесообразной;</w:t>
      </w:r>
    </w:p>
    <w:p w:rsidR="0085512D" w:rsidRPr="00814D24" w:rsidRDefault="0085512D" w:rsidP="0085512D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творческий подход;</w:t>
      </w:r>
    </w:p>
    <w:p w:rsidR="0085512D" w:rsidRPr="00814D24" w:rsidRDefault="0085512D" w:rsidP="0085512D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наличие алгоритма (необходимо иметь разработан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ную последовательность использования приемов препода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 на конкретном уроке.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метод должен иметь четкую структуру его применения с обоснованием и тща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тельной проработкой всех этапов);</w:t>
      </w:r>
      <w:proofErr w:type="gramEnd"/>
    </w:p>
    <w:p w:rsidR="0085512D" w:rsidRPr="00814D24" w:rsidRDefault="0085512D" w:rsidP="0085512D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демократичность;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помимо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общедидактических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ципов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гуманитаризации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гуманизации, особую роль приоб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ретают принципы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вариативности, конструктивности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(комбинирование блоков, например, эстетического и научно-познавательного), </w:t>
      </w: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модулятивности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внутрипредметный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темный подход), </w:t>
      </w: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детоцентризма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(в центре творческой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находится ученик, который проявляет свою актив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ность),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кооперации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(в процессе учебной деятельности органи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зуется и осуществляется широкое взаимодействие учащихся с учителем и между собой),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опоры на субъектный опыт уча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щихся, свободного выбора, трудной цели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 т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 д.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Они определяют характер познавательной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школьников: исследовательский, проблемно-игровой, проблемно-дискуссионный, метод коллективного решения проблем, методы, основанные на конструктивном подходе, методы задач, основанные на обмене информацией; мето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 управляемого открытия; образно-эмоциональные методы обучения; широко используются «активные» и «интерак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тивные» методы.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Появляются потребности в активизации деятельности школьника, расширении форм его социальных и культурных практик. В его образовательной деятельности проявляются новые структуры и связи, не связанные напрямую со школьным обучением:</w:t>
      </w:r>
    </w:p>
    <w:p w:rsidR="0085512D" w:rsidRPr="00814D24" w:rsidRDefault="0085512D" w:rsidP="0085512D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самостоятельного конструирования личностных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средствами новейших технологий самообразования;</w:t>
      </w:r>
    </w:p>
    <w:p w:rsidR="0085512D" w:rsidRPr="00814D24" w:rsidRDefault="0085512D" w:rsidP="0085512D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приобретенного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индивидуального опыта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(жизненного и экспериментального);</w:t>
      </w:r>
    </w:p>
    <w:p w:rsidR="0085512D" w:rsidRPr="00814D24" w:rsidRDefault="0085512D" w:rsidP="0085512D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мотивированной организации собственной образова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(практической деятельности в целях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разования).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Резко возрастает интенсифицирующее воздействие урока.</w:t>
      </w:r>
    </w:p>
    <w:p w:rsidR="0085512D" w:rsidRPr="00D90BB3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Методы, основанные на конструктивном подходе.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1993 г. методисты Швейцарского федерального тех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нологического института в Цюрихе занялись разработкой методических материалов, основанных на деятельности. Инициатива принадлежала доктору Карлу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Фрею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профессо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 Федерального института.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Они выполняют следующие функции:</w:t>
      </w:r>
    </w:p>
    <w:p w:rsidR="0085512D" w:rsidRPr="00814D24" w:rsidRDefault="0085512D" w:rsidP="0085512D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помогают учителям ясно определить цель обучения;</w:t>
      </w:r>
    </w:p>
    <w:p w:rsidR="0085512D" w:rsidRPr="00814D24" w:rsidRDefault="0085512D" w:rsidP="0085512D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требуют от учащихся использования умения высоко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организованно мыслить;</w:t>
      </w:r>
    </w:p>
    <w:p w:rsidR="0085512D" w:rsidRPr="00814D24" w:rsidRDefault="0085512D" w:rsidP="0085512D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концентрируются на проблемном обучении и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обучении;</w:t>
      </w:r>
    </w:p>
    <w:p w:rsidR="0085512D" w:rsidRPr="00814D24" w:rsidRDefault="0085512D" w:rsidP="0085512D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предлагают учащимся широкий спектр альтернатив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способов мышления;</w:t>
      </w:r>
    </w:p>
    <w:p w:rsidR="0085512D" w:rsidRPr="00D90BB3" w:rsidRDefault="0085512D" w:rsidP="0085512D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способствуют вовлечению учащихся в самостоятель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ную деятельность;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помогают учащимся приобрести глубокие генератив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знания, представления и умения.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Когда эти методы используются на уроке, учащиеся лучше успевают по предмету, получая необходимую инди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видуальную поддержку'.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Метод конкретных исследований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это стратегия для интерактивного, аналитического обучения и обучения, нацеленного на принятие решений. Она основана на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стоятельном обучении, которое способствует возникнове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нию новых вопросов и созданию целостного и многосторон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него видения изучаемой темы. Этот метод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делает акцент на критическом мышлении и раскрывает перед учащими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ся относительность знаний, показывая, что может быть несколько правильных ответов.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Учащиеся, занимающиеся конкретными исследованиями, тем самым развивают у себя деловые качества и навыки совместной работы.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Знание частных случаев, как правило, остается в памяти учащихся надолго в виде конкретных примеров, которые в дальнейшем формируют общее представление. У учащихся развивается обобщенный подход к решению проблем. Обобщенное знание, выведенное из конкретного примера, используется для решения новой проблемы. Когда учащие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видят широкий спектр примеров, у них формируется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нимание структуры концепции, технологии или принципа на основе того, с чем они сталкиваются при изучении конкрет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примера. При использовании этого метода на выпол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нение заданий затрачивается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времени. Однако исследователи в области педагогической психологии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считали, что общее время, потраченное на изучение, сопо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ставимо с его интенсивностью. Следовательно, эффектив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этого метода в итоге выше, чем традиционного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Исследования связаны с действительно существующи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нерешенными научными и социальными проблемами. Эти проблемы очень сложны и не могут быть решены с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мощью простой формулы или модели. Материалы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ставляют собой оригинальные газетные статьи, научные и юридические тексты, карты и т.д., которые не должны изме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няться или упрощаться учителем. Учащиеся сначала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рабатывают схему работы, читают и критически изучают материалы, обсуждают их в группах и затем ищут решение проблемы. По окончании работы учащиеся представляют результаты работы на уроке и сравнивают их с предложе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ниями одноклассников.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Например: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Наводнение - естественный процесс или стихийное бедствие?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(Влияние наводнения на густонасе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ленные горные долины.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решают, что можно или нужно предпринять, чтобы избежать этого в будущем).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Метод задач, основанных на обмене информацией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Aronson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1978) - это форма обучения-сотрудничества, в которой небольшие группы учащихся совместно работают для достижения общей цели. Исследования свидетельст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вуют о полезности обучения-сотрудничества для достиже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учащимися высоких результатов и развития умений общаться и строить конструктивные партнерские отноше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ния. Данный метод -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это форма группового обучения, ос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нованная на достижении цели.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Работа в группах построена таким образом, чтобы учащиеся могли общаться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бой различными способами.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методе, основанном на обмене информацией,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щиеся разделяются на разнородные группы экспертов и консультантов. Учебный материал делится на столько час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тей, сколько групп. Каждый член группы читает определен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раздел и изучает дополнительные материалы (тексты, карты, рисунки, диаграммы, статистические данные и т.д.) индивидуально. Затем все учащиеся, изучавшие одни и те же материалы, объединяются в экспертные группы. Они обсуждают материалы в группе, после чего выполняют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мостоятельную работу.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Следующий этап - работа в качестве инструкторов с членами других групп, которые не имеют представление 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данной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подтеме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 Таким образом «экспертам» приходится думать о том, как преподать только что приобретенные ими знания, как максимально эффективно использовать время и как определить, усвоили ли их одноклассники этот матери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ал или нет. Учитель оказывает помощь, предоставляя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личные технические средства и методические материалы. Затем учащиеся разбиваются на консультативные группы, которые состоят из 1 эксперта каждой экспертной группы. В итоге каждый учащийся получает знания по каждой части. В конце проводится тест по всему разделу, выставляются 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дивидуальные оценки.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Какова эффективность данного метода?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тщательно продуманном уроке на основе метода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мена информацией материал достаточно сложен и доступ к источникам информации есть только у членов экспертных групп. Таким образом, даже способные ученики не владеют всей информацией. В этом методе главный упор делается на взаимозависимость учащихся в приобретении знаний по разным разделам, так как единственный способ получить знания - это внимательно слушать своих товарищей.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щиеся сами генерируют идеи и обрабатывают идеи других без какой-либо критики. Они передают информацию и помо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гают другим членам группы понять, каким образом она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собствует достижению цели. Учащиеся развивают навыки устного общения. Этот метод также способствует повыше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нию самооценки учащихся, так как они видят реальные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ложительные результаты своей работы в качестве учителя.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Метод управляемого открытия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это одна из форм обучения с помощью «открытий». Открытия стимулируются тем, что учащимся предлагаются темы, предоставляющие широкие возможности для открытий. Обучение с помощью открытий способствует более высокой успеваемости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щихся, так как развивает любознательность, способствует более полному пониманию стратегий, нежели объяснение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учителя. Оно также увеличивает вероятность того, что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щиеся будут знать, где и когда используются понятия 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цессы, которые они изучают. Управляемое открытие более наглядно, чем обычное обучение-открытие, учитель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правляет учащихся, подводит их к тому, что они выбирают тот или иной путь решения проблемы. Вопросы помогают учителю прийти к «открытию» стратегии, помогают разъяс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нить и уточнить правила.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Используемые при этом вопросы - это минимум инст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рументов для управляемого открытия и они должны отойти от традиционного обучения, где в центре внимания учитель. Все вопросы непростые, требуют размышления, способст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вуют тому, что учащиеся не просто получают знания, а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мышляют, соотносят новую информацию с ранее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изучен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 Сложные вопросы считаются более эффективными, чем простые.</w:t>
      </w:r>
    </w:p>
    <w:p w:rsidR="0085512D" w:rsidRPr="00D90BB3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Интерактивные методы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Программа модернизации российского образования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двигает задачу более широкого применения активных методов обучения и воспитания, реально отражающих социально-экономические и политические процессы общественной жиз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ни, вводящих юношество в систему гуманистических ценно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стей и таких приоритетов, как самостоятельность, критичность мышления, толерантность, достоинство и другие.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Интерактивные формы уроков являются составной 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стью концепции современного обучения. Они стимулируют познавательный интерес, разнообразят процесс обучения, раскрепощают личность ребенка, позволяют проявиться его творческим способностям, помогают установить тесный психологический контакт между учителем и учеником.</w:t>
      </w:r>
    </w:p>
    <w:p w:rsidR="0085512D" w:rsidRPr="00D90BB3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все чаще различают понятия </w:t>
      </w: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«активные» и «интерактивные» методы обучения.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активными методами обучения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большинстве случаев подразумеваются методы, основанные на коммуни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кациях, объективно возникающих как между учащимися, так и между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учениками и учителем. Суть метода заключается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изменении субъек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но-объектных отношений: ученик из 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домого превращается в управляющего процессом познания, при этом активно зад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йствуется природная любознатель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учащегося, то есть использование активных методов становится элементом положительной мотивации ученика.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Интерактивные методы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обучения предполагают такое взаимодействие учителя и учащихся, которое ориентирует личность на развитие ее творческих способностей, выра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ботку умения выбирать ситуацию, нацеливают на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ность, стимулирующую «изобретательство» и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открывательство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». Цель подобного взаимодействия - достижение четвертого уровня обучения, предполагающего творческий настрой в различных видах активности: физической, соци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альной и познавательной. Все эти методы обучения можно разделить на три группы: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индивидуальные, групповые и фронтальные.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Индивидуальные методы обучения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являются а</w:t>
      </w:r>
      <w:r>
        <w:rPr>
          <w:rFonts w:ascii="Times New Roman" w:eastAsia="Times New Roman" w:hAnsi="Times New Roman" w:cs="Times New Roman"/>
          <w:sz w:val="24"/>
          <w:szCs w:val="24"/>
        </w:rPr>
        <w:t>ктивны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ми по характеру действий, выполняемых учеником: он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мостоятельно управляет процессом присвоения знаний, извлекает из имеющихся источников нужную информацию, разделяет ее на обособленные блоки, распределяет в 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ределенной последовательности, продвигаясь при этом в удобном ему режиме (использование компьютера).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Групповые методы обучения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работа учащихся в груп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пах, анализ конкретных ситуаци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дискуссия, мозговой штурм, выполнение проектов и мини-проектов в наиболь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шей степени соответствуют понятию «интерактивности», так как состоят из обмена сообщениями, в результате которых продуцируется новая учебная информация. Эта информа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ция может быть как объективно новой, то есть созданной впервые, так и субъективно новой, то есть неизвестной 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нее учащимся, но известной учителю.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Фронтальные активные методы обучения,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то есть 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кие, которые направлены на работу со всем классом, тре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буют синхронизации действий ученика и учителя для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стижения конкретной учебной цели.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 многих из этих методах мы уже писали в наших книгах (учебная дискуссия, игровое моделирование, учебный диа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лог, «круглый стол», «заседание экспертной группы», «де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баты», «судебное заседание»,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сократовские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диалоги», «мозговой штурм» и т.д.). В данном случае рассмотрим те, которые имеют непосредственное отношение к альтерна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тивному уроку.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Метод «займи позицию»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побуждает учащихся принять чью-то (альтернативную) точку зрения (мнение), а выбор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аргументировать.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Метод «шкала мнений»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тренирует умение формулиро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собственное мнение, аргументировать свою позицию. В качестве аргументов здесь важно привлечь научно обос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нованные концепции и теории, воспользоваться собствен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жизненным опытом.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Метод «воображаемая прогулка»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делировании некоей виртуальной образовательной среды (например, путешествия к центру Земли или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глубь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живой клетки и т. д.).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Метод медиации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связан с проектированием отношений между преподавателем 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в стандартных, так и нестандартных ситуациях. При этом учитель выступает в роли эксперта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фасилитатора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Метод интерактивных рассказов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Этот метод положен в основу европейского проекта «Образование на основе человеческих ценностей».</w:t>
      </w:r>
    </w:p>
    <w:p w:rsidR="0085512D" w:rsidRPr="00D90BB3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Он включает в себя пять компонентов:</w:t>
      </w:r>
    </w:p>
    <w:p w:rsidR="0085512D" w:rsidRPr="00814D24" w:rsidRDefault="0085512D" w:rsidP="0085512D">
      <w:pPr>
        <w:numPr>
          <w:ilvl w:val="0"/>
          <w:numId w:val="4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групповое пение (или прослушивание соответствую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щей музыки, просмотр слайдов под музыку);</w:t>
      </w:r>
    </w:p>
    <w:p w:rsidR="0085512D" w:rsidRPr="00814D24" w:rsidRDefault="0085512D" w:rsidP="0085512D">
      <w:pPr>
        <w:numPr>
          <w:ilvl w:val="0"/>
          <w:numId w:val="4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интерактивные рассказы и истории;</w:t>
      </w:r>
    </w:p>
    <w:p w:rsidR="0085512D" w:rsidRPr="00814D24" w:rsidRDefault="0085512D" w:rsidP="0085512D">
      <w:pPr>
        <w:numPr>
          <w:ilvl w:val="0"/>
          <w:numId w:val="4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управляемое воображение;</w:t>
      </w:r>
    </w:p>
    <w:p w:rsidR="0085512D" w:rsidRPr="00814D24" w:rsidRDefault="0085512D" w:rsidP="0085512D">
      <w:pPr>
        <w:numPr>
          <w:ilvl w:val="0"/>
          <w:numId w:val="4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цитаты (мораль рассказа);</w:t>
      </w:r>
    </w:p>
    <w:p w:rsidR="0085512D" w:rsidRPr="00814D24" w:rsidRDefault="0085512D" w:rsidP="0085512D">
      <w:pPr>
        <w:numPr>
          <w:ilvl w:val="0"/>
          <w:numId w:val="4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групповую деятельность.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Такая структура обосновывается тем, что: Когда вы слушаете, вы забываете. Когда вы видите, вы понимаете. Когда вы действуете, вы научаетесь.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Кейс-метод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 xml:space="preserve">(«метод конкретных ситуаций» - </w:t>
      </w:r>
      <w:r w:rsidRPr="00D90B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SVIKC</w:t>
      </w: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обучающая технология, обеспечивающая максимальную мыслительную активность.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Техника использования реальных ситуаций бизнеса в качестве инструмента для обучения менеджеров была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работана в начале 20-х гг. прошлого века в Гарвардской школе бизнеса 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управления. В США и ряде стран Западной Европы кейс-метод в силу высокой эффективности получил большую популярность, став основным методом обучения не только менеджменту, но и многим другим дисциплинам.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Значительный интерес к этому методу в России появля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в середине 90-х гг. и объясняется изменениями,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изошедшими на постсоветском пространстве, к накоплен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ному на Западе опыту использования в обучении анализа ситуаций.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Сущность и отличие кейс-метода от других способов активного обучения определяются следующими характер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ными признаками, выделенными В.Я. Платовым:</w:t>
      </w:r>
    </w:p>
    <w:p w:rsidR="0085512D" w:rsidRPr="00814D24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наличием модели социально-экономической системы, состояние которой рассматривается в некоторый дискрет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момент времени;</w:t>
      </w:r>
    </w:p>
    <w:p w:rsidR="0085512D" w:rsidRPr="00814D24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коллективной выработкой решений;</w:t>
      </w:r>
    </w:p>
    <w:p w:rsidR="0085512D" w:rsidRPr="00D90BB3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BB3">
        <w:rPr>
          <w:rFonts w:ascii="Times New Roman" w:eastAsia="Times New Roman" w:hAnsi="Times New Roman" w:cs="Times New Roman"/>
          <w:sz w:val="24"/>
          <w:szCs w:val="24"/>
        </w:rPr>
        <w:t>многоальтернативностью</w:t>
      </w:r>
      <w:proofErr w:type="spellEnd"/>
      <w:r w:rsidRPr="00D90BB3">
        <w:rPr>
          <w:rFonts w:ascii="Times New Roman" w:eastAsia="Times New Roman" w:hAnsi="Times New Roman" w:cs="Times New Roman"/>
          <w:sz w:val="24"/>
          <w:szCs w:val="24"/>
        </w:rPr>
        <w:t xml:space="preserve"> решений, принципиальным отсутствием единственного решения, наличием целого спектра оптимальных решений;</w:t>
      </w:r>
    </w:p>
    <w:p w:rsidR="0085512D" w:rsidRPr="00D90BB3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0BB3">
        <w:rPr>
          <w:rFonts w:ascii="Times New Roman" w:eastAsia="Times New Roman" w:hAnsi="Times New Roman" w:cs="Times New Roman"/>
          <w:sz w:val="24"/>
          <w:szCs w:val="24"/>
        </w:rPr>
        <w:t xml:space="preserve"> единой целью при выработке решений;</w:t>
      </w:r>
    </w:p>
    <w:p w:rsidR="0085512D" w:rsidRPr="00D90BB3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0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0BB3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proofErr w:type="gramEnd"/>
      <w:r w:rsidRPr="00D90BB3">
        <w:rPr>
          <w:rFonts w:ascii="Times New Roman" w:eastAsia="Times New Roman" w:hAnsi="Times New Roman" w:cs="Times New Roman"/>
          <w:sz w:val="24"/>
          <w:szCs w:val="24"/>
        </w:rPr>
        <w:t xml:space="preserve"> системы группового оценивания деятель</w:t>
      </w:r>
      <w:r w:rsidRPr="00D90BB3">
        <w:rPr>
          <w:rFonts w:ascii="Times New Roman" w:eastAsia="Times New Roman" w:hAnsi="Times New Roman" w:cs="Times New Roman"/>
          <w:sz w:val="24"/>
          <w:szCs w:val="24"/>
        </w:rPr>
        <w:softHyphen/>
        <w:t>ности;</w:t>
      </w:r>
    </w:p>
    <w:p w:rsidR="0085512D" w:rsidRPr="00D90BB3" w:rsidRDefault="0085512D" w:rsidP="0085512D">
      <w:pPr>
        <w:numPr>
          <w:ilvl w:val="0"/>
          <w:numId w:val="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sz w:val="24"/>
          <w:szCs w:val="24"/>
        </w:rPr>
        <w:t xml:space="preserve">в наличием управляемого эмоционального состояния </w:t>
      </w:r>
      <w:proofErr w:type="gramStart"/>
      <w:r w:rsidRPr="00D90BB3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D90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Суть кейс-метода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том, что учащимся предлагают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мыслить реальную жизненную ситуацию, описание которой 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новременно не только отражает какую-либо практическую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блему, но и актуализирует о</w:t>
      </w:r>
      <w:r>
        <w:rPr>
          <w:rFonts w:ascii="Times New Roman" w:eastAsia="Times New Roman" w:hAnsi="Times New Roman" w:cs="Times New Roman"/>
          <w:sz w:val="24"/>
          <w:szCs w:val="24"/>
        </w:rPr>
        <w:t>пределенный комплекс знаний,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торый необходимо усвоить при разрешении данной проблемы. При этом сама проблема не имеет однозначных решений.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Материалом для анализа выступает кейс-история из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альной жизни,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рассказанная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 определенной обучающей целью. Кейс содержит информацию, которую обучаемые, задействовав имеющийся у них комплекс знаний, должны проанализировать, затем на основе этого анализа найти решение и доказать его правильность. Особенностью такой работы является то, что не существует ни заранее извест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«правильного» способа анализа ситуации, ни верного ответа, т.е. результата разрешения проблемы.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важнейших критериев отбора текста является степень его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 Предпочтение должно быть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дано кейсам, позволяющим легко вовлекать участников в обсуждение. Начинать лучше с небольших по объему и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сложных ситуаций.</w:t>
      </w:r>
    </w:p>
    <w:p w:rsidR="0085512D" w:rsidRPr="00D90BB3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BB3">
        <w:rPr>
          <w:rFonts w:ascii="Times New Roman" w:eastAsia="Times New Roman" w:hAnsi="Times New Roman" w:cs="Times New Roman"/>
          <w:b/>
          <w:sz w:val="24"/>
          <w:szCs w:val="24"/>
        </w:rPr>
        <w:t>Планирование основных этапов урока.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Примерная схема «этап - деятельность - задание»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глядит так:</w:t>
      </w:r>
    </w:p>
    <w:p w:rsidR="0085512D" w:rsidRPr="00814D24" w:rsidRDefault="0085512D" w:rsidP="008551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3847"/>
        <w:gridCol w:w="3847"/>
      </w:tblGrid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зна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комство с проб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лемой (7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малых груп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пах по составлению краткого описания прочитанной ситуации в 6-8 предложениях.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краткое (не более 8 предложений) описание ситуации прочитанного вами кейса, стараясь вклю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чить в нее всю основ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информацию.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кратких изложений ситуаций (6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ступления представи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и групп с после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дующим выявлением группами самого лако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ничного и исчерпы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вающего описания ситуации.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описа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ситуации, подго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товленной вашей группой, и послушай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 сообщения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групп. Определите, чье сообщение является наиболее лако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ничным и исчерпы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вающим.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слово учителя (15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 с целью эмо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ционального вовлече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обсуждение.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Обсудите ваше отно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шение к затронутым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роблемам/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вопросам. Определите пред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ставленные в ситуа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действующие лица с позиций защи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щаемых ими взглядов.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ставление пробле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 с позиций дей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ствующих лиц (7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мини-групп из 3-4 человек, распределение ролей между группами и ра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бота в них с целью формулирования про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блемы.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про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блему с позиции группы, чьи интересы вы 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представляете</w:t>
            </w:r>
            <w:proofErr w:type="gram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запишите ее на доске под названием вашей группы.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путей 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шения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(15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Коллективное творче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сформированных малых групп по рас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смотрению возможных альтернатив на основе анализа плюсов и ми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нусов с целью отбора оптимального реше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Обсудите альтерна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тивы решения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блемы, их преимуще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ства и недостатки, заполняя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афы таб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лицы: «Проблема»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«Решение» - «Пре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имущества» - «Недостатки». Сделайте свой выбор способа решения проблемы и будьте готовы его защитить.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шений (30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игра: «ТВ 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-ш</w:t>
            </w:r>
            <w:proofErr w:type="gram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оу», в которой каж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уппа представ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ляет аргументы в за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щиту своей позиции, пытаясь склонить оп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понентов на свою сто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рону или к принятию компромиссного 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шения проблемы.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Защитите свою пози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цию как участник те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левизионного шоу, посвященного данной проблеме (пример одного из вариантов задания).</w:t>
            </w:r>
          </w:p>
        </w:tc>
      </w:tr>
      <w:tr w:rsidR="0085512D" w:rsidRPr="00814D24" w:rsidTr="00472E09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 (10 минут).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оценивание работы, пояснение домашнего задания.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напишите, как, по вашему мнению, за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кончилась эта исто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рия.</w:t>
            </w:r>
          </w:p>
        </w:tc>
      </w:tr>
    </w:tbl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Анализ кейса включает обсуждение четырех основных вопросов:</w:t>
      </w:r>
    </w:p>
    <w:p w:rsidR="0085512D" w:rsidRPr="00814D24" w:rsidRDefault="0085512D" w:rsidP="0085512D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чем состоит проблема в предложенной ситуации?</w:t>
      </w:r>
    </w:p>
    <w:p w:rsidR="0085512D" w:rsidRPr="00814D24" w:rsidRDefault="0085512D" w:rsidP="0085512D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Кому из героев предстоит решить эту проблему?</w:t>
      </w:r>
    </w:p>
    <w:p w:rsidR="0085512D" w:rsidRPr="00814D24" w:rsidRDefault="0085512D" w:rsidP="0085512D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Какие варианты решения имеются у этого героя (или героев)?</w:t>
      </w:r>
    </w:p>
    <w:p w:rsidR="0085512D" w:rsidRPr="00814D24" w:rsidRDefault="0085512D" w:rsidP="0085512D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Каковы могут быть результаты этих решений?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 xml:space="preserve">«Мы решили так» </w:t>
      </w:r>
      <w:r w:rsidRPr="000803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(разработка </w:t>
      </w:r>
      <w:proofErr w:type="spellStart"/>
      <w:r w:rsidRPr="000803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Коротаевой</w:t>
      </w:r>
      <w:proofErr w:type="spellEnd"/>
      <w:r w:rsidRPr="000803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В. В.).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Класс разбивается на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микрогруппы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 четыре человека. Каждая группа находит особое место в классе (допускается перестановка мебели).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i/>
          <w:iCs/>
          <w:sz w:val="24"/>
          <w:szCs w:val="24"/>
        </w:rPr>
        <w:t>1-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й этап. Индивидуальная работа.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предлагает любое задание: от «Изучить и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ставить конспект 3-4 параграфов учебника» до «Подгото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вить проект будущей школы». На подготовку и выполнение дается от 15 до 20 минут. Важно, чтобы к концу контрольно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времени каждый член группы имел свой вариант выпол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ненного задания.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i/>
          <w:iCs/>
          <w:sz w:val="24"/>
          <w:szCs w:val="24"/>
        </w:rPr>
        <w:t>2-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й этап. Работа в группах.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Задание остается прежним, но цель данного этапа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ключается в нахождении общего решения в групповых па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рах. Найденное решение должно выражать общее мнение двух участников. Время для обсуждения - 10 минут.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i/>
          <w:iCs/>
          <w:sz w:val="24"/>
          <w:szCs w:val="24"/>
        </w:rPr>
        <w:t>3-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й этап. Работа в парах (продолжение).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четверках снова меняются пары. Содержание работы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режнее. Представители предыдущих пар сообщают новым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партнерам свою точку зрения и опять ищут возможность обновить решение проблемы. Время для работы - 10 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нут.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Таким образом, каждый участник группы имеет возмож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выслушать чужое мнение, предложить свое понима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проблемы, поучиться отстаивать найденное решение.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i/>
          <w:iCs/>
          <w:sz w:val="24"/>
          <w:szCs w:val="24"/>
        </w:rPr>
        <w:t>4-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й этап. Принятие группового решения.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Каждая четверка собирается вместе. Поскольку все члены уже знакомы с возможными способами решения, цель данного этапа заключается в выработке общих положе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ний. При этом большое внимание уделяется не только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жательной части, но и форме исполнения (группы могут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ложить решение в виде конспекта, рисунка, схемы, стихов и т.д.). Время на поиск - 10-15 минут. Затем каждая группа предлагает найденное решение общей проблемы. Выбранная экспертная комиссия оценивает содержание и оформление предлагаемых проектов. Такая форма работы помогает выра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ботать навыки сотрудничества. В такой групповой форме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щиеся знакомятся с понятиями общения и его основными функциями (передача информации, взаимодействие людей и понимание человека человеком).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«Час редактора»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Группы получают текст, в котором пропущены некото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рые слова. Необходимо заполнить пробелы, сохраняя смы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словое единство текста.</w:t>
      </w:r>
    </w:p>
    <w:p w:rsidR="0085512D" w:rsidRDefault="0085512D" w:rsidP="0085512D">
      <w:pPr>
        <w:shd w:val="clear" w:color="auto" w:fill="FFFFFF"/>
        <w:tabs>
          <w:tab w:val="left" w:leader="underscore" w:pos="481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Что же нам, друзья мои, делать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? Почему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так заколдованы ими, да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еще заколдовываем наших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,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всю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? Делаем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? А может быть, для того, чтобы свалить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них ____________ 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? Мы сами сознательно создаем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идола, слепо веруем в его чудодейственную силу и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вращаемся в его служителей! Не кажется ли это 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странным и неестественным?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убе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дительно говорит нам,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 рождают в нашей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жизни недор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азумения, а не помогают успешно ______________ ______________.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наших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  развивается нездоровая тен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денция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они выдумывают сотни хитроумных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способов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они начинают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выры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Даже такое проявление активности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интереса,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и то служит корыстным 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Учащиеся предлагают самые различные варианты: речь, по их мнению, идет о деньгах, животных, экстрасенсах и пр. (авторский текст Ш.А.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Амонашвили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посвящен пробле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 учебной отметки).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«6 или 9».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полу в классе нарисована цифра 6. Группа учащихся, стоящих с одной стороны, видит именно эту цифру, а группа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напротив видит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цифру 9.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Задание: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убедить друг друга в том, что это действитель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цифра 6 (или 9). Каждой группе поочередно дается слово для убеждения.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Вопросы для обсуждения: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как быстро закончились 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циональные доводы и группы перешли на эмоциональное подкрепление своих позиций? Какая группа нашла интерес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аргументы в защиту своей точки зрения? Учитель также отмечает «уколы»,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некоррректные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нерациональные ходы.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«Полный комплект».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Задание: каждый участник в группе получает карточку или с названием литературного произведения, или с име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нем героя (варианты: часть речи и ее признаки, историче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ское событие и его участники и т.д.). По знаку учителя каж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дый дважды читает то, что написано на его карточке. Цель: как можно скорее объединить героя и его произведение (часть речи и ее существенные признаки и т.д.). (Группы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до 6 человек).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Вопросы к обсуждению: легко ли найти «своего челове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ка» в условиях переизбытка информации? Что или кто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шает воссоединению? Какие еще задания можно было бы предложить?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«Как вести дискуссию».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Одно из занятий обязательно посвящается репликам, которые помогают или затрудняют общение. На доске запи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саны фразы: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Мне так же, как и вам, кажется...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 это, по-твоему, разумный довод?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Тут нам пытаются доказать...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 находите ли вы, что речь идет об интересном предложении?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 тебе судить об этом...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правильно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тебя понимаю? Ты говоришь о...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Задание: определить, какие реплики помогают поддер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живать беседу, способствуют взаимодействию; объяснить свою позицию и доказать ее правильность, разыграв разго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вор на произвольную тему.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«Весь покрытый зеленью...»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Задание: «Представьте себе, что вы попали на необи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таемый остров. Только не пугайтесь: с вами волшебные краски. Все, что вы нарисуете этими красками, сразу стано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вится реальностью: еда, одежда и пр. Итак, выбирайте свою часть острова - и за дело.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Данная игра с элементами диагностики. В ходе ее сразу выделяются малые группы класса (как правило, они совме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стно выбирают части острова); лидеры, которые руководят тем, что, как и где рисовать «на острове», и непринятые, которым или не нашлось места на острове, или они сами предпочитают не втягиваться в общую деятельность.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Прислушайтесь к репликам, которыми обмениваются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ники (Повелительный тон?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Приказы? Предложения?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И т. д.).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Кроме того, обратите внимание на то, что рисуют «спасен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ные». Дома? Прекрасно! Дороги, машины - тоже неплохо... А есть ли на вашем острове театр,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библиотека, школа?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Выбор тех или иных предметов характеризует систему ценностей школьников. Урок дает повод поговорить об истинных и ложных, ближних и дальних ценностях нашей жизни.</w:t>
      </w:r>
    </w:p>
    <w:p w:rsidR="0085512D" w:rsidRPr="00080322" w:rsidRDefault="0085512D" w:rsidP="008551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Приемы работы на уроках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Альтернативный урок предполагает широкое использо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вание приемов: как хорошо известных всем учителям, так и новых, малоизвестных.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всех педагогических приемов: дать ученикам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можность думать, делать, выбирать и учиться самостоя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тельно. Например: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Литература: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тематические, творческие, поэтические пятиминутки; словесное рисование по воображению; разга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дывание литературных загадок, кроссвордов; аналитиче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ское учение, пересказ - анализ эпизода, анализ по выбору, самостоятельный анализ; проблемные диалоги;</w:t>
      </w:r>
      <w:proofErr w:type="gramEnd"/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Трудовое обучение: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анкетирование учащихся с целью выявления интереса, развитие индивидуальных способно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стей на основе выявленных наклонностей, изготовление изделий по проектам, выбранным или разработанным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никами; систематизация и составление картотеки средств обучения; использование разнообразных карточек-заданий с учетом дифференцированной нагрузки.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«Минуты разминки».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Это мимолетный срез знания в игровой форме, дающий представление о готовности к уроку, который включает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просы на знание хронологии, на расширение словарного, понятийного, информационного запаса. Дальше урок стро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ится только на ответах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 желанию, на том активе, который готов к сегодняшнему обсуждению темы на более широком материале. Остальные активизируют свою деятельность пассивными формами работы: записью тезисов, конспекти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рованием, выражением своих взглядов на основе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услышан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12D" w:rsidRPr="00080322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22">
        <w:rPr>
          <w:rFonts w:ascii="Times New Roman" w:eastAsia="Times New Roman" w:hAnsi="Times New Roman" w:cs="Times New Roman"/>
          <w:b/>
          <w:sz w:val="24"/>
          <w:szCs w:val="24"/>
        </w:rPr>
        <w:t>«Паучок».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ходе изучения материала учитель подводит учеников к новому понятию, термину. Но оно ново лишь в контексте предметного содержания, а ученики уже имеют о нем кое-какие  разрозненные  знания.  Учитель  предлагает  вокруг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ключевого слова прописать в назывном порядке личностное представление о нем. Появляется «паучок» имеющегося знания. По ходу рассказа учителя, работы с учебником,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суждения дети расширяют, совершенствуют, корректируют свои знания. Здесь важно зрительно, объемно показать увеличение информации. «Паучок» дополняется новыми знаниями, утверждениями, одновременно исправляются ошибки.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«Заполнение таблички».</w:t>
      </w:r>
    </w:p>
    <w:p w:rsidR="0085512D" w:rsidRPr="00814D24" w:rsidRDefault="0085512D" w:rsidP="008551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16"/>
        <w:gridCol w:w="2516"/>
        <w:gridCol w:w="2516"/>
        <w:gridCol w:w="2517"/>
      </w:tblGrid>
      <w:tr w:rsidR="0085512D" w:rsidRPr="00814D24" w:rsidTr="00472E09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Знал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узнать больше</w:t>
            </w:r>
          </w:p>
        </w:tc>
      </w:tr>
      <w:tr w:rsidR="0085512D" w:rsidRPr="00814D24" w:rsidTr="00472E09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12D" w:rsidRPr="00814D24" w:rsidRDefault="008551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«Пометки на полях».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читают новый текст и на полях учебника или отдельном листке помечают, что знают, знаком «+», новую информацию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«-», 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желаемое узнать из дополнительных источников - «!». Только после такого прочтения, обобще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всего знакомого учитель останавливается на неизвест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ном, новом материале. Здесь важно то, что этот материал выявлен и предложен самими учащимися. Они анализируют имеющийся у них запас знаний, субъективного опыта,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водят систематизацию материала и его преобразование в вопросы дальнейшего, более глубокого осмысления.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«Архивариус».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Завершив объяснение нового материала, учитель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сит написать альтернативные выводы с позиций разных персонажей истории. Это мониторинг усвоения новых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ний, развитие образного восприятия ушедших эпох, людей, судеб.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Письменный ответ детей на любой из предложен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вопросов.</w:t>
      </w:r>
    </w:p>
    <w:p w:rsidR="0085512D" w:rsidRDefault="0085512D" w:rsidP="008551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Важной составной частью урока, где отрабатываются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выки критического мышления, является этап его оценивания.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Вопросы.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Самое интересное было...;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бы могла, но не спросили...;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Мне понравилось...;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бы я был учителем...;</w:t>
      </w:r>
    </w:p>
    <w:p w:rsidR="0085512D" w:rsidRPr="00814D24" w:rsidRDefault="0085512D" w:rsidP="008551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 меня все время вертелось в голове...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«Сокровищница человеческих ценностей».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Завершая ту или иную большую тему, в «сокровищницу» записывается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все то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положительное, что, возникнув в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шлом, сохраняет свое значение и поныне.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«Рефлексия себя в уроке»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(Разработка М.Н. Черно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вой).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Ученикам предлагается оценить по десятибалльной системе свою работу с позиции «Я», «Мы», «Дело». Заго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товку трех векторов на полях тетради учащиеся осуществ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ляют дома. По итогам урока они оценивают:</w:t>
      </w:r>
    </w:p>
    <w:p w:rsidR="0085512D" w:rsidRPr="00814D24" w:rsidRDefault="0085512D" w:rsidP="0085512D">
      <w:pPr>
        <w:numPr>
          <w:ilvl w:val="0"/>
          <w:numId w:val="8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«Я»: как работал: допускал ли ошибки?</w:t>
      </w:r>
    </w:p>
    <w:p w:rsidR="0085512D" w:rsidRPr="00814D24" w:rsidRDefault="0085512D" w:rsidP="0085512D">
      <w:pPr>
        <w:numPr>
          <w:ilvl w:val="0"/>
          <w:numId w:val="9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«Мы»: насколько мне помогли одноклассники, учитель, а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им?</w:t>
      </w:r>
    </w:p>
    <w:p w:rsidR="0085512D" w:rsidRPr="00814D24" w:rsidRDefault="0085512D" w:rsidP="0085512D">
      <w:pPr>
        <w:numPr>
          <w:ilvl w:val="0"/>
          <w:numId w:val="8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«Дело»: понял ли материал? Узнал ли больше?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Этот самоанализ «на полях» помогает учителю наблю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дать динамику развития критического отношения учащегося к себе, к окружающим, но не с целью подчеркнуть их недос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татки, а е целью коррекции собственных умений. Самооцен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 учащегося сопоставляется с формой, композицией,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держанием урока.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Проведение альтернативных уроков требует учителя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творческими способностями, не только владеющего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тодикой современного урока, но и умеющего продумывать различные варианты урока, требующего дополнительных усилий, отходящего от стереотипа традиционной структуры урока, привычки работать в обычном режиме; настроенного на учеников, получающего удовольствие не только от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зультатов, но и процесса взаимодействия. Выбор и использование той или иной модели обучения определяется педаго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гическим мастерством учителя, его психологической готовно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стью к инновациям, а также конкретными местными условиями учебного заведения, уровнем развития школьников.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данных уроков </w:t>
      </w:r>
      <w:r w:rsidRPr="00CB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можно </w:t>
      </w: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t>определить жад</w:t>
      </w: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ностью к себе.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«Эту жадность нередко надо понимать как источник трагического разлада с самим собой: чтобы идти вперед, порой возникает необходимость отказаться от того, каким ты был раньше. В такой момент жизни нужно совер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шить над собой очистительную внутреннюю работу: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знать то, чем ты жил, каким ты был, недостойным тебя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мого. Отказаться от себя. А это - не просто. В самом деле, жил-жил, и вдруг - на тебе: и жил не так, да и жил ли вооб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ще? Возникает известная жадность к себе, к своему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шлому, копошится мысль: пускай меняется все вокруг, пус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кай меняются другие, а я и так жил правильно. И далеко не каждому по силам пойти по пути отказа от себя. На опреде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ленном этапе этот процесс оказывается просто невозмож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ным. Именно возможностью подобного рода изменений ог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раничивается активный период жизни человека. За ним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ступает время репродукции и консерватизма, когда все 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вое подгоняется под старое, известное на уровне личного опыта и переживания... Раздвоение человека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долж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и наличным, рациональным и эмоциональным - основа трагического»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Мераб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Мамардашвили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5512D" w:rsidRPr="00814D24" w:rsidRDefault="0085512D" w:rsidP="008551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t>Альтернативный урок совпадает не только с про</w:t>
      </w: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softHyphen/>
        <w:t>фессиональной зрелостью, но и с определенной жиз</w:t>
      </w:r>
      <w:r w:rsidRPr="00CB37A1">
        <w:rPr>
          <w:rFonts w:ascii="Times New Roman" w:eastAsia="Times New Roman" w:hAnsi="Times New Roman" w:cs="Times New Roman"/>
          <w:b/>
          <w:sz w:val="24"/>
          <w:szCs w:val="24"/>
        </w:rPr>
        <w:softHyphen/>
        <w:t>ненной позицией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внутренняя молодость, не соответст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вующая физиологическому возрасту, неравнодушие к себе и к окружающему миру, пытливость, желание не просто прожить жизнь, но прожить, оставив добрую память о себе.</w:t>
      </w:r>
    </w:p>
    <w:p w:rsidR="00560207" w:rsidRDefault="00560207"/>
    <w:sectPr w:rsidR="00560207" w:rsidSect="0085512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01042195"/>
    <w:multiLevelType w:val="singleLevel"/>
    <w:tmpl w:val="8D9E667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2E147D68"/>
    <w:multiLevelType w:val="hybridMultilevel"/>
    <w:tmpl w:val="8A6E03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85512D"/>
    <w:rsid w:val="00560207"/>
    <w:rsid w:val="0085512D"/>
    <w:rsid w:val="00C7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7311</Words>
  <Characters>41673</Characters>
  <Application>Microsoft Office Word</Application>
  <DocSecurity>0</DocSecurity>
  <Lines>347</Lines>
  <Paragraphs>97</Paragraphs>
  <ScaleCrop>false</ScaleCrop>
  <Company>УО ПГОСШ 18</Company>
  <LinksUpToDate>false</LinksUpToDate>
  <CharactersWithSpaces>48887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2008-07-18T10:31:00Z</dcterms:created>
  <dcterms:modified xsi:type="dcterms:W3CDTF">2008-07-18T10:33:00Z</dcterms:modified>
</cp:coreProperties>
</file>