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4F" w:rsidRDefault="00B2454F" w:rsidP="00B2454F">
      <w:pPr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ОБЩЕОБРАЗОВАТЕЛЬНОЕ АВТОНОМНОЕ УРЕЖДЕНИЕ «СОШ 24» г. ОРСКА.</w:t>
      </w:r>
    </w:p>
    <w:p w:rsidR="00B2454F" w:rsidRDefault="00B2454F" w:rsidP="00B2454F">
      <w:pPr>
        <w:ind w:left="720"/>
        <w:jc w:val="center"/>
        <w:rPr>
          <w:rFonts w:ascii="Times New Roman" w:hAnsi="Times New Roman" w:cs="Times New Roman"/>
          <w:b/>
        </w:rPr>
      </w:pPr>
    </w:p>
    <w:p w:rsidR="00B2454F" w:rsidRDefault="00B2454F" w:rsidP="00B2454F">
      <w:pPr>
        <w:ind w:left="720"/>
        <w:jc w:val="center"/>
        <w:rPr>
          <w:rFonts w:ascii="Times New Roman" w:hAnsi="Times New Roman" w:cs="Times New Roman"/>
          <w:b/>
        </w:rPr>
      </w:pPr>
    </w:p>
    <w:p w:rsidR="00B2454F" w:rsidRDefault="00B2454F" w:rsidP="00B2454F">
      <w:pPr>
        <w:ind w:left="720"/>
        <w:jc w:val="center"/>
        <w:rPr>
          <w:rFonts w:ascii="Times New Roman" w:hAnsi="Times New Roman" w:cs="Times New Roman"/>
          <w:b/>
        </w:rPr>
      </w:pPr>
    </w:p>
    <w:p w:rsidR="00B2454F" w:rsidRDefault="00B2454F" w:rsidP="00B2454F">
      <w:pPr>
        <w:ind w:left="720"/>
        <w:jc w:val="center"/>
        <w:rPr>
          <w:rFonts w:ascii="Times New Roman" w:hAnsi="Times New Roman" w:cs="Times New Roman"/>
          <w:b/>
        </w:rPr>
      </w:pPr>
    </w:p>
    <w:p w:rsidR="00B2454F" w:rsidRDefault="00B2454F" w:rsidP="00B2454F">
      <w:pPr>
        <w:ind w:left="720"/>
        <w:jc w:val="center"/>
        <w:rPr>
          <w:rFonts w:ascii="Times New Roman" w:hAnsi="Times New Roman" w:cs="Times New Roman"/>
          <w:b/>
        </w:rPr>
      </w:pPr>
    </w:p>
    <w:p w:rsidR="00B2454F" w:rsidRDefault="00B2454F" w:rsidP="00B2454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 по ФЭМП</w:t>
      </w:r>
    </w:p>
    <w:p w:rsidR="00B2454F" w:rsidRDefault="00B2454F" w:rsidP="00B2454F">
      <w:pPr>
        <w:ind w:left="720"/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средней  группы по теме: «Новогодняя ёлочка »</w:t>
      </w:r>
    </w:p>
    <w:p w:rsidR="00B2454F" w:rsidRDefault="00B2454F" w:rsidP="00B2454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right"/>
        <w:rPr>
          <w:rFonts w:cstheme="minorBidi"/>
        </w:rPr>
      </w:pPr>
    </w:p>
    <w:p w:rsidR="00B2454F" w:rsidRDefault="00B2454F" w:rsidP="00B2454F">
      <w:pPr>
        <w:ind w:left="720"/>
        <w:jc w:val="right"/>
        <w:rPr>
          <w:rFonts w:cstheme="minorBidi"/>
        </w:rPr>
      </w:pPr>
    </w:p>
    <w:p w:rsidR="00B2454F" w:rsidRDefault="00B2454F" w:rsidP="00B2454F">
      <w:pPr>
        <w:ind w:left="720"/>
        <w:jc w:val="right"/>
        <w:rPr>
          <w:rFonts w:cstheme="minorBidi"/>
        </w:rPr>
      </w:pPr>
    </w:p>
    <w:p w:rsidR="00B2454F" w:rsidRDefault="00B2454F" w:rsidP="00B2454F">
      <w:pPr>
        <w:ind w:left="720"/>
        <w:jc w:val="right"/>
        <w:rPr>
          <w:rFonts w:cstheme="minorBidi"/>
        </w:rPr>
      </w:pPr>
    </w:p>
    <w:p w:rsidR="00B2454F" w:rsidRDefault="00B2454F" w:rsidP="00B2454F">
      <w:pPr>
        <w:ind w:left="720"/>
        <w:jc w:val="right"/>
        <w:rPr>
          <w:rFonts w:cstheme="minorBidi"/>
        </w:rPr>
      </w:pPr>
    </w:p>
    <w:p w:rsidR="00B2454F" w:rsidRDefault="00B2454F" w:rsidP="00B2454F">
      <w:pPr>
        <w:ind w:left="720"/>
        <w:jc w:val="right"/>
        <w:rPr>
          <w:rFonts w:cstheme="minorBidi"/>
        </w:rPr>
      </w:pPr>
    </w:p>
    <w:p w:rsidR="00B2454F" w:rsidRDefault="00B2454F" w:rsidP="00B2454F">
      <w:pPr>
        <w:ind w:left="720"/>
        <w:jc w:val="right"/>
        <w:rPr>
          <w:rFonts w:cstheme="minorBidi"/>
        </w:rPr>
      </w:pPr>
    </w:p>
    <w:p w:rsidR="00B2454F" w:rsidRDefault="00B2454F" w:rsidP="00B2454F">
      <w:pPr>
        <w:ind w:left="720"/>
        <w:jc w:val="right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Попова Т.В.</w:t>
      </w:r>
    </w:p>
    <w:p w:rsidR="00B2454F" w:rsidRDefault="00B2454F" w:rsidP="00B2454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B2454F" w:rsidP="00B2454F">
      <w:pPr>
        <w:jc w:val="center"/>
        <w:rPr>
          <w:rFonts w:cstheme="minorBidi"/>
        </w:rPr>
      </w:pPr>
    </w:p>
    <w:p w:rsidR="00B2454F" w:rsidRDefault="00B2454F" w:rsidP="00B2454F">
      <w:pPr>
        <w:jc w:val="center"/>
        <w:rPr>
          <w:rFonts w:cstheme="minorBidi"/>
        </w:rPr>
      </w:pPr>
    </w:p>
    <w:p w:rsidR="00B2454F" w:rsidRDefault="00B2454F" w:rsidP="00B2454F">
      <w:pPr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 образовательной деятельности  для детей средней группы. </w:t>
      </w:r>
    </w:p>
    <w:p w:rsidR="00B2454F" w:rsidRDefault="00B2454F" w:rsidP="00B2454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деятельности: </w:t>
      </w:r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2454F" w:rsidRDefault="00B2454F" w:rsidP="00B2454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развитие. </w:t>
      </w:r>
    </w:p>
    <w:p w:rsidR="00B2454F" w:rsidRDefault="00B2454F" w:rsidP="00B245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 xml:space="preserve">: Речевое развитие, социально-коммуникативное развитие, физическое развитие. </w:t>
      </w:r>
    </w:p>
    <w:p w:rsidR="00B2454F" w:rsidRDefault="00B2454F" w:rsidP="00B2454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>
        <w:rPr>
          <w:rFonts w:ascii="Times New Roman" w:hAnsi="Times New Roman" w:cs="Times New Roman"/>
          <w:sz w:val="28"/>
          <w:szCs w:val="28"/>
        </w:rPr>
        <w:t>: игровая, социально-коммуникативная, познавательная, двигательная.</w:t>
      </w:r>
    </w:p>
    <w:p w:rsidR="00B2454F" w:rsidRDefault="00B2454F" w:rsidP="00B2454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: средняя </w:t>
      </w:r>
    </w:p>
    <w:p w:rsidR="00B2454F" w:rsidRDefault="00B2454F" w:rsidP="00B2454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работы</w:t>
      </w:r>
      <w:r>
        <w:rPr>
          <w:rFonts w:ascii="Times New Roman" w:hAnsi="Times New Roman" w:cs="Times New Roman"/>
          <w:sz w:val="28"/>
          <w:szCs w:val="28"/>
        </w:rPr>
        <w:t xml:space="preserve">: подгрупповая </w:t>
      </w:r>
    </w:p>
    <w:p w:rsidR="00B2454F" w:rsidRDefault="00B2454F" w:rsidP="00B2454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«Новогодняя ёлочка».</w:t>
      </w:r>
    </w:p>
    <w:p w:rsidR="00B2454F" w:rsidRPr="00285494" w:rsidRDefault="00B2454F" w:rsidP="00B2454F">
      <w:pPr>
        <w:jc w:val="both"/>
        <w:rPr>
          <w:rFonts w:cstheme="minorBidi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85494">
        <w:rPr>
          <w:rFonts w:ascii="Times New Roman" w:hAnsi="Times New Roman" w:cs="Times New Roman"/>
          <w:sz w:val="28"/>
          <w:szCs w:val="28"/>
        </w:rPr>
        <w:t>Формирование ФЭМП в игровой форме через знакомство детей с народными традициями</w:t>
      </w:r>
      <w:r w:rsidRPr="00285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5494" w:rsidRPr="00285494" w:rsidRDefault="00B2454F" w:rsidP="00285494">
      <w:pPr>
        <w:pStyle w:val="a4"/>
        <w:shd w:val="clear" w:color="auto" w:fill="FFFFFF" w:themeFill="background1"/>
        <w:spacing w:before="92" w:beforeAutospacing="0" w:after="92" w:afterAutospacing="0"/>
        <w:rPr>
          <w:rFonts w:ascii="Arial" w:hAnsi="Arial" w:cs="Arial"/>
          <w:color w:val="212529"/>
          <w:sz w:val="28"/>
          <w:szCs w:val="28"/>
        </w:rPr>
      </w:pPr>
      <w:r w:rsidRPr="00285494">
        <w:rPr>
          <w:b/>
          <w:sz w:val="28"/>
          <w:szCs w:val="28"/>
        </w:rPr>
        <w:t>Задачи</w:t>
      </w:r>
      <w:r w:rsidRPr="00285494">
        <w:rPr>
          <w:sz w:val="28"/>
          <w:szCs w:val="28"/>
        </w:rPr>
        <w:t>:</w:t>
      </w:r>
      <w:r w:rsidR="00A736D6" w:rsidRPr="00285494">
        <w:rPr>
          <w:rFonts w:ascii="Arial" w:hAnsi="Arial" w:cs="Arial"/>
          <w:color w:val="212529"/>
          <w:sz w:val="28"/>
          <w:szCs w:val="28"/>
        </w:rPr>
        <w:t xml:space="preserve">  </w:t>
      </w:r>
    </w:p>
    <w:p w:rsidR="00285494" w:rsidRPr="00A81EFD" w:rsidRDefault="00285494" w:rsidP="00285494">
      <w:pPr>
        <w:pStyle w:val="a4"/>
        <w:shd w:val="clear" w:color="auto" w:fill="FFFFFF" w:themeFill="background1"/>
        <w:spacing w:before="92" w:beforeAutospacing="0" w:after="92" w:afterAutospacing="0"/>
        <w:rPr>
          <w:color w:val="000000" w:themeColor="text1"/>
          <w:sz w:val="28"/>
          <w:szCs w:val="28"/>
        </w:rPr>
      </w:pPr>
      <w:r w:rsidRPr="00A81EFD">
        <w:rPr>
          <w:color w:val="000000" w:themeColor="text1"/>
          <w:sz w:val="28"/>
          <w:szCs w:val="28"/>
        </w:rPr>
        <w:t>Закрепить  счет в пределах 5, порядковый счет</w:t>
      </w:r>
      <w:proofErr w:type="gramStart"/>
      <w:r w:rsidRPr="00A81EFD">
        <w:rPr>
          <w:color w:val="000000" w:themeColor="text1"/>
          <w:sz w:val="28"/>
          <w:szCs w:val="28"/>
        </w:rPr>
        <w:t xml:space="preserve"> .</w:t>
      </w:r>
      <w:proofErr w:type="gramEnd"/>
    </w:p>
    <w:p w:rsidR="00285494" w:rsidRPr="00A81EFD" w:rsidRDefault="00285494" w:rsidP="00285494">
      <w:pPr>
        <w:pStyle w:val="a4"/>
        <w:shd w:val="clear" w:color="auto" w:fill="FFFFFF" w:themeFill="background1"/>
        <w:spacing w:before="92" w:beforeAutospacing="0" w:after="92" w:afterAutospacing="0"/>
        <w:rPr>
          <w:color w:val="000000" w:themeColor="text1"/>
          <w:sz w:val="28"/>
          <w:szCs w:val="28"/>
        </w:rPr>
      </w:pPr>
      <w:r w:rsidRPr="00A81EFD">
        <w:rPr>
          <w:color w:val="000000" w:themeColor="text1"/>
          <w:sz w:val="28"/>
          <w:szCs w:val="28"/>
        </w:rPr>
        <w:t xml:space="preserve">Учить </w:t>
      </w:r>
      <w:r w:rsidR="00A736D6" w:rsidRPr="00A81EFD">
        <w:rPr>
          <w:color w:val="000000" w:themeColor="text1"/>
          <w:sz w:val="28"/>
          <w:szCs w:val="28"/>
        </w:rPr>
        <w:t xml:space="preserve"> </w:t>
      </w:r>
      <w:r w:rsidRPr="00A81EFD">
        <w:rPr>
          <w:color w:val="000000" w:themeColor="text1"/>
          <w:sz w:val="28"/>
          <w:szCs w:val="28"/>
        </w:rPr>
        <w:t>сравнивать предметы по величине,  сравнивать две группы предметов, разных по форме, определяя их равенство или неравенство.</w:t>
      </w:r>
    </w:p>
    <w:p w:rsidR="00285494" w:rsidRPr="00A81EFD" w:rsidRDefault="00285494" w:rsidP="00285494">
      <w:pPr>
        <w:pStyle w:val="a4"/>
        <w:shd w:val="clear" w:color="auto" w:fill="FFFFFF" w:themeFill="background1"/>
        <w:spacing w:before="92" w:beforeAutospacing="0" w:after="92" w:afterAutospacing="0"/>
        <w:rPr>
          <w:color w:val="000000" w:themeColor="text1"/>
          <w:sz w:val="28"/>
          <w:szCs w:val="28"/>
        </w:rPr>
      </w:pPr>
      <w:r w:rsidRPr="00A81EFD">
        <w:rPr>
          <w:color w:val="000000" w:themeColor="text1"/>
          <w:sz w:val="28"/>
          <w:szCs w:val="28"/>
        </w:rPr>
        <w:t xml:space="preserve">Развивать </w:t>
      </w:r>
      <w:r w:rsidR="00A736D6" w:rsidRPr="00A81EFD">
        <w:rPr>
          <w:color w:val="000000" w:themeColor="text1"/>
          <w:sz w:val="28"/>
          <w:szCs w:val="28"/>
        </w:rPr>
        <w:t>умение соотносить цифру с количеством</w:t>
      </w:r>
      <w:r w:rsidRPr="00A81EFD">
        <w:rPr>
          <w:color w:val="000000" w:themeColor="text1"/>
          <w:sz w:val="28"/>
          <w:szCs w:val="28"/>
        </w:rPr>
        <w:t xml:space="preserve"> предметов</w:t>
      </w:r>
      <w:proofErr w:type="gramStart"/>
      <w:r w:rsidRPr="00A81EFD">
        <w:rPr>
          <w:color w:val="000000" w:themeColor="text1"/>
          <w:sz w:val="28"/>
          <w:szCs w:val="28"/>
        </w:rPr>
        <w:t xml:space="preserve"> .</w:t>
      </w:r>
      <w:proofErr w:type="gramEnd"/>
    </w:p>
    <w:p w:rsidR="00A736D6" w:rsidRPr="00A81EFD" w:rsidRDefault="00A736D6" w:rsidP="00285494">
      <w:pPr>
        <w:pStyle w:val="a4"/>
        <w:shd w:val="clear" w:color="auto" w:fill="FFFFFF" w:themeFill="background1"/>
        <w:spacing w:before="92" w:beforeAutospacing="0" w:after="92" w:afterAutospacing="0"/>
        <w:rPr>
          <w:color w:val="000000" w:themeColor="text1"/>
          <w:sz w:val="28"/>
          <w:szCs w:val="28"/>
        </w:rPr>
      </w:pPr>
      <w:r w:rsidRPr="00A81EFD">
        <w:rPr>
          <w:color w:val="000000" w:themeColor="text1"/>
          <w:sz w:val="28"/>
          <w:szCs w:val="28"/>
        </w:rPr>
        <w:t xml:space="preserve"> </w:t>
      </w:r>
      <w:r w:rsidR="00285494" w:rsidRPr="00A81EFD">
        <w:rPr>
          <w:color w:val="000000" w:themeColor="text1"/>
          <w:sz w:val="28"/>
          <w:szCs w:val="28"/>
        </w:rPr>
        <w:t>Закрепить</w:t>
      </w:r>
      <w:r w:rsidRPr="00A81EFD">
        <w:rPr>
          <w:color w:val="000000" w:themeColor="text1"/>
          <w:sz w:val="28"/>
          <w:szCs w:val="28"/>
        </w:rPr>
        <w:t xml:space="preserve"> умение называть и различать  геометрические фигуры.</w:t>
      </w:r>
    </w:p>
    <w:p w:rsidR="00285494" w:rsidRPr="00A81EFD" w:rsidRDefault="00A736D6" w:rsidP="00285494">
      <w:pPr>
        <w:pStyle w:val="a4"/>
        <w:shd w:val="clear" w:color="auto" w:fill="FFFFFF" w:themeFill="background1"/>
        <w:spacing w:before="92" w:beforeAutospacing="0" w:after="92" w:afterAutospacing="0"/>
        <w:rPr>
          <w:color w:val="000000" w:themeColor="text1"/>
          <w:sz w:val="28"/>
          <w:szCs w:val="28"/>
        </w:rPr>
      </w:pPr>
      <w:r w:rsidRPr="00A81EFD">
        <w:rPr>
          <w:color w:val="000000" w:themeColor="text1"/>
          <w:sz w:val="28"/>
          <w:szCs w:val="28"/>
        </w:rPr>
        <w:t xml:space="preserve"> Воспитывать интерес к математике </w:t>
      </w:r>
      <w:r w:rsidR="00285494" w:rsidRPr="00A81EFD">
        <w:rPr>
          <w:color w:val="000000" w:themeColor="text1"/>
          <w:sz w:val="28"/>
          <w:szCs w:val="28"/>
        </w:rPr>
        <w:t>и желание работать в коллективе.</w:t>
      </w:r>
    </w:p>
    <w:p w:rsidR="00285494" w:rsidRPr="00A81EFD" w:rsidRDefault="00A736D6" w:rsidP="00285494">
      <w:pPr>
        <w:pStyle w:val="a4"/>
        <w:shd w:val="clear" w:color="auto" w:fill="FFFFFF" w:themeFill="background1"/>
        <w:spacing w:before="92" w:beforeAutospacing="0" w:after="92" w:afterAutospacing="0"/>
        <w:rPr>
          <w:color w:val="000000" w:themeColor="text1"/>
          <w:sz w:val="28"/>
          <w:szCs w:val="28"/>
        </w:rPr>
      </w:pPr>
      <w:r w:rsidRPr="00A81EFD">
        <w:rPr>
          <w:color w:val="000000" w:themeColor="text1"/>
          <w:sz w:val="28"/>
          <w:szCs w:val="28"/>
        </w:rPr>
        <w:t>Развивать усидчивость,</w:t>
      </w:r>
      <w:r w:rsidR="00285494" w:rsidRPr="00A81EFD">
        <w:rPr>
          <w:color w:val="000000" w:themeColor="text1"/>
          <w:sz w:val="28"/>
          <w:szCs w:val="28"/>
        </w:rPr>
        <w:t xml:space="preserve"> </w:t>
      </w:r>
      <w:r w:rsidRPr="00A81EFD">
        <w:rPr>
          <w:color w:val="000000" w:themeColor="text1"/>
          <w:sz w:val="28"/>
          <w:szCs w:val="28"/>
        </w:rPr>
        <w:t>внимание,</w:t>
      </w:r>
      <w:r w:rsidR="00285494" w:rsidRPr="00A81EFD">
        <w:rPr>
          <w:color w:val="000000" w:themeColor="text1"/>
          <w:sz w:val="28"/>
          <w:szCs w:val="28"/>
        </w:rPr>
        <w:t xml:space="preserve"> </w:t>
      </w:r>
      <w:r w:rsidRPr="00A81EFD">
        <w:rPr>
          <w:color w:val="000000" w:themeColor="text1"/>
          <w:sz w:val="28"/>
          <w:szCs w:val="28"/>
        </w:rPr>
        <w:t>терпение, мелкую моторику.</w:t>
      </w:r>
    </w:p>
    <w:p w:rsidR="00A736D6" w:rsidRPr="00A81EFD" w:rsidRDefault="00A736D6" w:rsidP="00285494">
      <w:pPr>
        <w:pStyle w:val="a4"/>
        <w:shd w:val="clear" w:color="auto" w:fill="FFFFFF" w:themeFill="background1"/>
        <w:spacing w:before="92" w:beforeAutospacing="0" w:after="92" w:afterAutospacing="0"/>
        <w:rPr>
          <w:color w:val="000000" w:themeColor="text1"/>
          <w:sz w:val="28"/>
          <w:szCs w:val="28"/>
        </w:rPr>
      </w:pPr>
      <w:r w:rsidRPr="00A81EFD">
        <w:rPr>
          <w:color w:val="000000" w:themeColor="text1"/>
          <w:sz w:val="28"/>
          <w:szCs w:val="28"/>
        </w:rPr>
        <w:t xml:space="preserve"> Учить умению выслушивать ответы друг друга,</w:t>
      </w:r>
      <w:r w:rsidR="00285494" w:rsidRPr="00A81EFD">
        <w:rPr>
          <w:color w:val="000000" w:themeColor="text1"/>
          <w:sz w:val="28"/>
          <w:szCs w:val="28"/>
        </w:rPr>
        <w:t xml:space="preserve"> </w:t>
      </w:r>
      <w:r w:rsidRPr="00A81EFD">
        <w:rPr>
          <w:color w:val="000000" w:themeColor="text1"/>
          <w:sz w:val="28"/>
          <w:szCs w:val="28"/>
        </w:rPr>
        <w:t>отвечать полным ответом.</w:t>
      </w:r>
    </w:p>
    <w:p w:rsidR="00B2454F" w:rsidRDefault="00B2454F" w:rsidP="00B2454F">
      <w:pPr>
        <w:jc w:val="both"/>
        <w:rPr>
          <w:rFonts w:cstheme="minorBidi"/>
        </w:rPr>
      </w:pPr>
    </w:p>
    <w:p w:rsidR="00B2454F" w:rsidRDefault="00B2454F" w:rsidP="00B245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54F" w:rsidRDefault="00B2454F" w:rsidP="00B245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54F" w:rsidRDefault="00B2454F" w:rsidP="00B245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2454F" w:rsidRDefault="00B2454F" w:rsidP="00B245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B2454F" w:rsidRDefault="00B2454F" w:rsidP="00B24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Эмоциональный на</w:t>
      </w:r>
      <w:r w:rsidR="00A736D6">
        <w:rPr>
          <w:rFonts w:ascii="Times New Roman" w:hAnsi="Times New Roman" w:cs="Times New Roman"/>
          <w:sz w:val="28"/>
          <w:szCs w:val="28"/>
        </w:rPr>
        <w:t>строй. Дети становятся в круг  и выставляют ладошки вперед. Воспитатель дует на свои ладони и говорит детям, что у них на ладошках появляются снежинки</w:t>
      </w:r>
      <w:proofErr w:type="gramStart"/>
      <w:r w:rsidR="00A736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736D6">
        <w:rPr>
          <w:rFonts w:ascii="Times New Roman" w:hAnsi="Times New Roman" w:cs="Times New Roman"/>
          <w:sz w:val="28"/>
          <w:szCs w:val="28"/>
        </w:rPr>
        <w:t xml:space="preserve"> дети смотрят на свои ладошки и понимают что снежинка растаяла. Воспитатель спрашивает почему она растаяла</w:t>
      </w:r>
      <w:proofErr w:type="gramStart"/>
      <w:r w:rsidR="00A736D6">
        <w:rPr>
          <w:rFonts w:ascii="Times New Roman" w:hAnsi="Times New Roman" w:cs="Times New Roman"/>
          <w:sz w:val="28"/>
          <w:szCs w:val="28"/>
        </w:rPr>
        <w:t>,</w:t>
      </w:r>
      <w:r w:rsidR="0028549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85494">
        <w:rPr>
          <w:rFonts w:ascii="Times New Roman" w:hAnsi="Times New Roman" w:cs="Times New Roman"/>
          <w:sz w:val="28"/>
          <w:szCs w:val="28"/>
        </w:rPr>
        <w:t xml:space="preserve"> ответы детей),объ</w:t>
      </w:r>
      <w:r w:rsidR="00A736D6">
        <w:rPr>
          <w:rFonts w:ascii="Times New Roman" w:hAnsi="Times New Roman" w:cs="Times New Roman"/>
          <w:sz w:val="28"/>
          <w:szCs w:val="28"/>
        </w:rPr>
        <w:t>ясняет что от тепла наших ладоней.</w:t>
      </w:r>
    </w:p>
    <w:p w:rsidR="00A736D6" w:rsidRDefault="00A736D6" w:rsidP="00B245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подарим  свое тепло друг другу и улыбнемся.</w:t>
      </w:r>
    </w:p>
    <w:p w:rsidR="00A736D6" w:rsidRPr="00A736D6" w:rsidRDefault="00A736D6" w:rsidP="00A736D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4F" w:rsidRDefault="00AB7CE0" w:rsidP="00A736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B2454F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AB7CE0" w:rsidRDefault="00AB7CE0" w:rsidP="00A73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CE0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сообщает тему занятия.</w:t>
      </w:r>
    </w:p>
    <w:p w:rsidR="00AB7CE0" w:rsidRDefault="00AB7CE0" w:rsidP="00AB7C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Познавательная беседа о зиме.</w:t>
      </w:r>
    </w:p>
    <w:p w:rsidR="00AB7CE0" w:rsidRDefault="00AB7CE0" w:rsidP="00AB7CE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B7CE0">
        <w:rPr>
          <w:rFonts w:ascii="Times New Roman" w:hAnsi="Times New Roman" w:cs="Times New Roman"/>
          <w:sz w:val="28"/>
          <w:szCs w:val="28"/>
        </w:rPr>
        <w:t>Воспитатель спрашивает детей о времени года, о приметах зимы. Дети прикрепляют на доску картинки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C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B7CE0">
        <w:rPr>
          <w:rFonts w:ascii="Times New Roman" w:hAnsi="Times New Roman" w:cs="Times New Roman"/>
          <w:sz w:val="28"/>
          <w:szCs w:val="28"/>
        </w:rPr>
        <w:t>которые означают приметы зимы.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подводит итог беседы, говорит о главном празднике зим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новый год).</w:t>
      </w:r>
    </w:p>
    <w:p w:rsidR="00AB7CE0" w:rsidRDefault="00AB7CE0" w:rsidP="00AB7CE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Рассказывает о традиции на новый год наряжать ёлку. </w:t>
      </w:r>
    </w:p>
    <w:p w:rsidR="00AB7CE0" w:rsidRDefault="00AB7CE0" w:rsidP="00AB7CE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 детей помочь выбрать елку для их группы и украсить ее, тем самым создает мотивацию для будущей деятельности.</w:t>
      </w:r>
    </w:p>
    <w:p w:rsidR="00AB7CE0" w:rsidRPr="00AB7CE0" w:rsidRDefault="00AB7CE0" w:rsidP="00AB7C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E0">
        <w:rPr>
          <w:rFonts w:ascii="Times New Roman" w:hAnsi="Times New Roman" w:cs="Times New Roman"/>
          <w:b/>
          <w:sz w:val="28"/>
          <w:szCs w:val="28"/>
        </w:rPr>
        <w:t>Счет до 5. Сравнение 2х групп предметов разной величины.</w:t>
      </w:r>
    </w:p>
    <w:p w:rsidR="00AB7CE0" w:rsidRDefault="00AB7CE0" w:rsidP="00AB7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 5 елочек разного размера </w:t>
      </w:r>
    </w:p>
    <w:p w:rsidR="00AB7CE0" w:rsidRDefault="00AB7CE0" w:rsidP="00AB7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посчитаем, сколько елок на доске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Считают вместе.</w:t>
      </w:r>
    </w:p>
    <w:p w:rsidR="00AB7CE0" w:rsidRDefault="00AB7CE0" w:rsidP="00AB7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все ли ёлочки одинаковые? (ответы детей)</w:t>
      </w:r>
    </w:p>
    <w:p w:rsidR="00AB7CE0" w:rsidRDefault="00AB7CE0" w:rsidP="00AB7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 елочки нужно одеть звезду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показывает ряд звезд</w:t>
      </w:r>
      <w:r w:rsidR="0028549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), давайте посмотрим, сколько звезд? Считают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Одинаковое ли количество? Чего больше? Что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стало поровну?</w:t>
      </w:r>
    </w:p>
    <w:p w:rsidR="00AB7CE0" w:rsidRDefault="00AB7CE0" w:rsidP="00AB7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заданий воспитатель предлагает выбрать одну из елочек для группы. Дети выбирают.</w:t>
      </w:r>
    </w:p>
    <w:p w:rsidR="00AB7CE0" w:rsidRPr="00AB7CE0" w:rsidRDefault="00AB7CE0" w:rsidP="00AB7CE0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CE0">
        <w:rPr>
          <w:rFonts w:ascii="Times New Roman" w:hAnsi="Times New Roman" w:cs="Times New Roman"/>
          <w:b/>
          <w:sz w:val="28"/>
          <w:szCs w:val="28"/>
        </w:rPr>
        <w:t>Сюрпризный момент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B7CE0" w:rsidRPr="00AB7CE0" w:rsidRDefault="00AB7CE0" w:rsidP="00AB7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волшебная музыка, дети закрывают глаза, появляется большая елка из фетра.</w:t>
      </w:r>
    </w:p>
    <w:p w:rsidR="00AB7CE0" w:rsidRDefault="00AB7CE0" w:rsidP="00AB7C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украсить елочку, обращает внимание на сундук с игрушками, но чтобы его открыть, необходимо выполнить задание.</w:t>
      </w:r>
    </w:p>
    <w:p w:rsidR="00AB7CE0" w:rsidRDefault="00AB7CE0" w:rsidP="00AB7C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E0">
        <w:rPr>
          <w:rFonts w:ascii="Times New Roman" w:hAnsi="Times New Roman" w:cs="Times New Roman"/>
          <w:b/>
          <w:sz w:val="28"/>
          <w:szCs w:val="28"/>
        </w:rPr>
        <w:t>Работа за столами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«Соотнеси цифру и количество предметов на картинке»</w:t>
      </w:r>
      <w:r w:rsidR="00285494">
        <w:rPr>
          <w:rFonts w:ascii="Times New Roman" w:hAnsi="Times New Roman" w:cs="Times New Roman"/>
          <w:b/>
          <w:sz w:val="28"/>
          <w:szCs w:val="28"/>
        </w:rPr>
        <w:t>.</w:t>
      </w:r>
    </w:p>
    <w:p w:rsidR="00285494" w:rsidRPr="00285494" w:rsidRDefault="00285494" w:rsidP="0028549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85494">
        <w:rPr>
          <w:rFonts w:ascii="Times New Roman" w:hAnsi="Times New Roman" w:cs="Times New Roman"/>
          <w:sz w:val="28"/>
          <w:szCs w:val="28"/>
        </w:rPr>
        <w:t>Дети выполняют задание за столом.</w:t>
      </w:r>
    </w:p>
    <w:p w:rsidR="00AB7CE0" w:rsidRDefault="00285494" w:rsidP="00AB7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Открывается сундук, дети достают украшения для ёлк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геометрические фигуры)</w:t>
      </w:r>
    </w:p>
    <w:p w:rsidR="00285494" w:rsidRPr="00285494" w:rsidRDefault="00285494" w:rsidP="002854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494">
        <w:rPr>
          <w:rFonts w:ascii="Times New Roman" w:hAnsi="Times New Roman" w:cs="Times New Roman"/>
          <w:b/>
          <w:sz w:val="28"/>
          <w:szCs w:val="28"/>
        </w:rPr>
        <w:t>Порядковый счет. Геометрические фигуры.</w:t>
      </w:r>
    </w:p>
    <w:p w:rsidR="00285494" w:rsidRPr="00285494" w:rsidRDefault="00285494" w:rsidP="0028549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85494">
        <w:rPr>
          <w:rFonts w:ascii="Times New Roman" w:hAnsi="Times New Roman" w:cs="Times New Roman"/>
          <w:sz w:val="28"/>
          <w:szCs w:val="28"/>
        </w:rPr>
        <w:t>Дети называют геометрические фигуры.</w:t>
      </w:r>
    </w:p>
    <w:p w:rsidR="00285494" w:rsidRDefault="00285494" w:rsidP="0028549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85494">
        <w:rPr>
          <w:rFonts w:ascii="Times New Roman" w:hAnsi="Times New Roman" w:cs="Times New Roman"/>
          <w:sz w:val="28"/>
          <w:szCs w:val="28"/>
        </w:rPr>
        <w:t>Воспитатель берет 5 детей и выстраивает их в одну линию,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494">
        <w:rPr>
          <w:rFonts w:ascii="Times New Roman" w:hAnsi="Times New Roman" w:cs="Times New Roman"/>
          <w:sz w:val="28"/>
          <w:szCs w:val="28"/>
        </w:rPr>
        <w:t xml:space="preserve">дети держат в руках фигуры. Вторая группа детей </w:t>
      </w:r>
      <w:proofErr w:type="gramStart"/>
      <w:r w:rsidRPr="00285494">
        <w:rPr>
          <w:rFonts w:ascii="Times New Roman" w:hAnsi="Times New Roman" w:cs="Times New Roman"/>
          <w:sz w:val="28"/>
          <w:szCs w:val="28"/>
        </w:rPr>
        <w:t>называет</w:t>
      </w:r>
      <w:proofErr w:type="gramEnd"/>
      <w:r w:rsidRPr="00285494">
        <w:rPr>
          <w:rFonts w:ascii="Times New Roman" w:hAnsi="Times New Roman" w:cs="Times New Roman"/>
          <w:sz w:val="28"/>
          <w:szCs w:val="28"/>
        </w:rPr>
        <w:t xml:space="preserve"> какая фигура стоит по счету 1,2,3,4,5.</w:t>
      </w:r>
    </w:p>
    <w:p w:rsidR="00285494" w:rsidRPr="00285494" w:rsidRDefault="00285494" w:rsidP="0028549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дети вешают фигуры на елочку.</w:t>
      </w:r>
    </w:p>
    <w:p w:rsidR="00B2454F" w:rsidRDefault="00B2454F" w:rsidP="00B245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3.Заключительная часть.</w:t>
      </w:r>
    </w:p>
    <w:p w:rsidR="00B2454F" w:rsidRDefault="00B2454F" w:rsidP="00B24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B2454F" w:rsidRDefault="00B2454F" w:rsidP="00B24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задает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85494">
        <w:rPr>
          <w:rFonts w:ascii="Times New Roman" w:hAnsi="Times New Roman" w:cs="Times New Roman"/>
          <w:sz w:val="28"/>
          <w:szCs w:val="28"/>
        </w:rPr>
        <w:t>о каком празднике мы говорили? Какие фигуры считали? Вам понравилась наша елка?</w:t>
      </w:r>
    </w:p>
    <w:p w:rsidR="00C57FBF" w:rsidRDefault="00C57FBF"/>
    <w:sectPr w:rsidR="00C57FBF" w:rsidSect="00C5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5436"/>
    <w:multiLevelType w:val="hybridMultilevel"/>
    <w:tmpl w:val="99B0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62E23"/>
    <w:multiLevelType w:val="hybridMultilevel"/>
    <w:tmpl w:val="B394D466"/>
    <w:lvl w:ilvl="0" w:tplc="48F2F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B2454F"/>
    <w:rsid w:val="00285494"/>
    <w:rsid w:val="00A736D6"/>
    <w:rsid w:val="00A81EFD"/>
    <w:rsid w:val="00AB7CE0"/>
    <w:rsid w:val="00B2454F"/>
    <w:rsid w:val="00C5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4F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2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454F"/>
    <w:pPr>
      <w:spacing w:after="200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36D6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2022-12-10T13:44:00Z</dcterms:created>
  <dcterms:modified xsi:type="dcterms:W3CDTF">2022-12-10T14:30:00Z</dcterms:modified>
</cp:coreProperties>
</file>